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D3" w:rsidRDefault="008E3AE6" w:rsidP="00055AD3">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055AD3" w:rsidRDefault="00055AD3" w:rsidP="00055AD3">
      <w:pPr>
        <w:jc w:val="both"/>
        <w:rPr>
          <w:sz w:val="28"/>
          <w:szCs w:val="28"/>
        </w:rPr>
      </w:pPr>
    </w:p>
    <w:p w:rsidR="00055AD3" w:rsidRDefault="00055AD3" w:rsidP="00055AD3">
      <w:pPr>
        <w:jc w:val="center"/>
        <w:rPr>
          <w:b/>
          <w:sz w:val="28"/>
          <w:szCs w:val="28"/>
        </w:rPr>
      </w:pPr>
      <w:r>
        <w:rPr>
          <w:b/>
          <w:sz w:val="28"/>
          <w:szCs w:val="28"/>
        </w:rPr>
        <w:t>АДМИНИСТРАЦИЯ ПРОЛЕТАРСКОГО СЕЛЬСКОГО ПОСЕЛЕНИЯ КОРЕНОВСКОГО РАЙОНА</w:t>
      </w:r>
    </w:p>
    <w:p w:rsidR="00055AD3" w:rsidRDefault="00055AD3" w:rsidP="00055AD3">
      <w:pPr>
        <w:jc w:val="center"/>
        <w:rPr>
          <w:sz w:val="36"/>
          <w:szCs w:val="36"/>
        </w:rPr>
      </w:pPr>
    </w:p>
    <w:p w:rsidR="00055AD3" w:rsidRDefault="00055AD3" w:rsidP="00055AD3">
      <w:pPr>
        <w:jc w:val="center"/>
        <w:rPr>
          <w:b/>
          <w:sz w:val="36"/>
          <w:szCs w:val="36"/>
        </w:rPr>
      </w:pPr>
      <w:r>
        <w:rPr>
          <w:b/>
          <w:sz w:val="36"/>
          <w:szCs w:val="36"/>
        </w:rPr>
        <w:t>ПОСТАНОВЛЕНИЕ</w:t>
      </w:r>
    </w:p>
    <w:p w:rsidR="00055AD3" w:rsidRDefault="00055AD3" w:rsidP="00055AD3">
      <w:pPr>
        <w:jc w:val="both"/>
        <w:rPr>
          <w:b/>
          <w:sz w:val="36"/>
          <w:szCs w:val="36"/>
        </w:rPr>
      </w:pPr>
    </w:p>
    <w:p w:rsidR="00055AD3" w:rsidRDefault="00055AD3" w:rsidP="00055AD3">
      <w:pPr>
        <w:jc w:val="both"/>
        <w:rPr>
          <w:b/>
          <w:sz w:val="24"/>
          <w:szCs w:val="24"/>
        </w:rPr>
      </w:pPr>
      <w:r>
        <w:rPr>
          <w:b/>
          <w:sz w:val="24"/>
          <w:szCs w:val="24"/>
        </w:rPr>
        <w:t>от  00.06.2019                                                                                                                            № 000</w:t>
      </w:r>
    </w:p>
    <w:p w:rsidR="00055AD3" w:rsidRDefault="00055AD3" w:rsidP="00055AD3">
      <w:pPr>
        <w:jc w:val="center"/>
        <w:rPr>
          <w:sz w:val="24"/>
          <w:szCs w:val="24"/>
        </w:rPr>
      </w:pPr>
      <w:r>
        <w:rPr>
          <w:sz w:val="24"/>
          <w:szCs w:val="24"/>
        </w:rPr>
        <w:t>хутор Бабиче-Кореновский</w:t>
      </w:r>
    </w:p>
    <w:p w:rsidR="006173C8" w:rsidRPr="00E06183" w:rsidRDefault="006173C8" w:rsidP="00622E9A">
      <w:pPr>
        <w:jc w:val="center"/>
        <w:rPr>
          <w:sz w:val="24"/>
          <w:szCs w:val="24"/>
        </w:rPr>
      </w:pPr>
    </w:p>
    <w:p w:rsidR="001025B0" w:rsidRPr="00E06183" w:rsidRDefault="001025B0" w:rsidP="00622E9A">
      <w:pPr>
        <w:widowControl w:val="0"/>
        <w:suppressAutoHyphens/>
        <w:autoSpaceDE w:val="0"/>
        <w:jc w:val="center"/>
        <w:rPr>
          <w:b/>
          <w:sz w:val="28"/>
          <w:szCs w:val="28"/>
          <w:lang w:eastAsia="ar-SA"/>
        </w:rPr>
      </w:pPr>
      <w:r w:rsidRPr="00E06183">
        <w:rPr>
          <w:b/>
          <w:sz w:val="28"/>
          <w:szCs w:val="28"/>
          <w:lang w:eastAsia="ar-SA"/>
        </w:rPr>
        <w:t xml:space="preserve">Об утверждении административного регламента </w:t>
      </w:r>
      <w:r w:rsidR="00D07A9A" w:rsidRPr="00E06183">
        <w:rPr>
          <w:b/>
          <w:sz w:val="28"/>
          <w:szCs w:val="28"/>
          <w:lang w:eastAsia="ar-SA"/>
        </w:rPr>
        <w:t xml:space="preserve">администрации </w:t>
      </w:r>
      <w:r w:rsidR="00055AD3">
        <w:rPr>
          <w:b/>
          <w:sz w:val="28"/>
          <w:szCs w:val="28"/>
          <w:lang w:eastAsia="ar-SA"/>
        </w:rPr>
        <w:t>Пролетарского</w:t>
      </w:r>
      <w:r w:rsidR="00D07A9A" w:rsidRPr="00E06183">
        <w:rPr>
          <w:b/>
          <w:sz w:val="28"/>
          <w:szCs w:val="28"/>
          <w:lang w:eastAsia="ar-SA"/>
        </w:rPr>
        <w:t xml:space="preserve"> сельского поселения Кореновского района </w:t>
      </w:r>
      <w:r w:rsidRPr="00E06183">
        <w:rPr>
          <w:b/>
          <w:sz w:val="28"/>
          <w:szCs w:val="28"/>
          <w:lang w:eastAsia="ar-SA"/>
        </w:rPr>
        <w:t>по предоставлению  муниципальной услуги «</w:t>
      </w:r>
      <w:r w:rsidR="00253584" w:rsidRPr="00E06183">
        <w:rPr>
          <w:b/>
          <w:sz w:val="28"/>
          <w:szCs w:val="28"/>
          <w:lang w:eastAsia="ar-SA"/>
        </w:rPr>
        <w:t>Выдача согласия на залог права аренды земельного участка, на перенаем или субаренду земельного участка</w:t>
      </w:r>
      <w:r w:rsidR="00E60B9A" w:rsidRPr="00E06183">
        <w:rPr>
          <w:b/>
          <w:sz w:val="28"/>
          <w:szCs w:val="28"/>
          <w:lang w:eastAsia="ar-SA"/>
        </w:rPr>
        <w:t xml:space="preserve">» </w:t>
      </w:r>
    </w:p>
    <w:p w:rsidR="00676137" w:rsidRPr="00E06183" w:rsidRDefault="00676137" w:rsidP="00622E9A">
      <w:pPr>
        <w:widowControl w:val="0"/>
        <w:suppressAutoHyphens/>
        <w:autoSpaceDE w:val="0"/>
        <w:jc w:val="center"/>
        <w:rPr>
          <w:b/>
          <w:sz w:val="28"/>
          <w:szCs w:val="28"/>
          <w:lang w:eastAsia="ar-SA"/>
        </w:rPr>
      </w:pPr>
    </w:p>
    <w:p w:rsidR="002D6077" w:rsidRPr="00E06183" w:rsidRDefault="00D07A9A" w:rsidP="00622E9A">
      <w:pPr>
        <w:widowControl w:val="0"/>
        <w:tabs>
          <w:tab w:val="left" w:pos="851"/>
        </w:tabs>
        <w:suppressAutoHyphens/>
        <w:autoSpaceDE w:val="0"/>
        <w:ind w:firstLine="709"/>
        <w:jc w:val="both"/>
        <w:rPr>
          <w:sz w:val="28"/>
          <w:szCs w:val="28"/>
          <w:lang w:eastAsia="ar-SA"/>
        </w:rPr>
      </w:pPr>
      <w:r w:rsidRPr="00E06183">
        <w:rPr>
          <w:sz w:val="28"/>
          <w:szCs w:val="28"/>
          <w:lang w:eastAsia="ar-SA"/>
        </w:rPr>
        <w:t>В соответствии с Земельным Кодексом Российской Федерации, Федеральным законом от 27 июля 2010 года № 210-ФЗ «Об организации пред</w:t>
      </w:r>
      <w:r w:rsidR="00676137" w:rsidRPr="00E06183">
        <w:rPr>
          <w:sz w:val="28"/>
          <w:szCs w:val="28"/>
          <w:lang w:eastAsia="ar-SA"/>
        </w:rPr>
        <w:t>о</w:t>
      </w:r>
      <w:r w:rsidRPr="00E06183">
        <w:rPr>
          <w:sz w:val="28"/>
          <w:szCs w:val="28"/>
          <w:lang w:eastAsia="ar-SA"/>
        </w:rPr>
        <w:t>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DB09BD" w:rsidRPr="00E06183">
        <w:rPr>
          <w:sz w:val="28"/>
          <w:szCs w:val="28"/>
          <w:lang w:eastAsia="ar-SA"/>
        </w:rPr>
        <w:t>,</w:t>
      </w:r>
      <w:r w:rsidR="002D6077" w:rsidRPr="00E06183">
        <w:rPr>
          <w:sz w:val="28"/>
          <w:szCs w:val="28"/>
          <w:lang w:eastAsia="ar-SA"/>
        </w:rPr>
        <w:t xml:space="preserve"> </w:t>
      </w:r>
      <w:r w:rsidR="005C65A5" w:rsidRPr="00E06183">
        <w:rPr>
          <w:sz w:val="28"/>
          <w:szCs w:val="28"/>
          <w:lang w:eastAsia="ar-SA"/>
        </w:rPr>
        <w:t xml:space="preserve"> администрация </w:t>
      </w:r>
      <w:r w:rsidR="00055AD3">
        <w:rPr>
          <w:sz w:val="28"/>
          <w:szCs w:val="28"/>
          <w:lang w:eastAsia="ar-SA"/>
        </w:rPr>
        <w:t>Пролетарского</w:t>
      </w:r>
      <w:r w:rsidR="005C65A5" w:rsidRPr="00E06183">
        <w:rPr>
          <w:sz w:val="28"/>
          <w:szCs w:val="28"/>
          <w:lang w:eastAsia="ar-SA"/>
        </w:rPr>
        <w:t xml:space="preserve"> сельского поселения Кореновского района </w:t>
      </w:r>
      <w:r w:rsidR="00117422" w:rsidRPr="00E06183">
        <w:rPr>
          <w:sz w:val="28"/>
          <w:szCs w:val="28"/>
          <w:lang w:eastAsia="ar-SA"/>
        </w:rPr>
        <w:t xml:space="preserve"> </w:t>
      </w:r>
      <w:r w:rsidR="002D6077" w:rsidRPr="00E06183">
        <w:rPr>
          <w:sz w:val="28"/>
          <w:szCs w:val="28"/>
          <w:lang w:eastAsia="ar-SA"/>
        </w:rPr>
        <w:t xml:space="preserve">п о с т а н о в л я </w:t>
      </w:r>
      <w:r w:rsidR="005C65A5" w:rsidRPr="00E06183">
        <w:rPr>
          <w:sz w:val="28"/>
          <w:szCs w:val="28"/>
          <w:lang w:eastAsia="ar-SA"/>
        </w:rPr>
        <w:t>е т</w:t>
      </w:r>
      <w:r w:rsidR="002D6077" w:rsidRPr="00E06183">
        <w:rPr>
          <w:sz w:val="28"/>
          <w:szCs w:val="28"/>
          <w:lang w:eastAsia="ar-SA"/>
        </w:rPr>
        <w:t>:</w:t>
      </w:r>
    </w:p>
    <w:p w:rsidR="00B51916" w:rsidRPr="00E06183" w:rsidRDefault="00DB09BD" w:rsidP="00B36F1F">
      <w:pPr>
        <w:widowControl w:val="0"/>
        <w:numPr>
          <w:ilvl w:val="0"/>
          <w:numId w:val="33"/>
        </w:numPr>
        <w:tabs>
          <w:tab w:val="left" w:pos="851"/>
        </w:tabs>
        <w:suppressAutoHyphens/>
        <w:autoSpaceDE w:val="0"/>
        <w:ind w:left="0" w:firstLine="709"/>
        <w:jc w:val="both"/>
        <w:rPr>
          <w:sz w:val="28"/>
          <w:szCs w:val="28"/>
          <w:lang w:eastAsia="ar-SA"/>
        </w:rPr>
      </w:pPr>
      <w:r w:rsidRPr="00E06183">
        <w:rPr>
          <w:sz w:val="28"/>
          <w:szCs w:val="28"/>
          <w:lang w:eastAsia="ar-SA"/>
        </w:rPr>
        <w:t xml:space="preserve">Утвердить административный регламент </w:t>
      </w:r>
      <w:r w:rsidR="00CC3496" w:rsidRPr="00E06183">
        <w:rPr>
          <w:sz w:val="28"/>
          <w:szCs w:val="28"/>
          <w:lang w:eastAsia="ar-SA"/>
        </w:rPr>
        <w:t xml:space="preserve">администрации </w:t>
      </w:r>
      <w:r w:rsidR="00055AD3">
        <w:rPr>
          <w:sz w:val="28"/>
          <w:szCs w:val="28"/>
          <w:lang w:eastAsia="ar-SA"/>
        </w:rPr>
        <w:t>Пролетарского</w:t>
      </w:r>
      <w:r w:rsidR="00CC3496" w:rsidRPr="00E06183">
        <w:rPr>
          <w:sz w:val="28"/>
          <w:szCs w:val="28"/>
          <w:lang w:eastAsia="ar-SA"/>
        </w:rPr>
        <w:t xml:space="preserve"> сельского поселения Кореновского района </w:t>
      </w:r>
      <w:r w:rsidRPr="00E06183">
        <w:rPr>
          <w:sz w:val="28"/>
          <w:szCs w:val="28"/>
          <w:lang w:eastAsia="ar-SA"/>
        </w:rPr>
        <w:t xml:space="preserve">по предоставлению муниципальной услуги </w:t>
      </w:r>
      <w:r w:rsidR="00D07A9A" w:rsidRPr="00E06183">
        <w:rPr>
          <w:sz w:val="28"/>
          <w:szCs w:val="28"/>
          <w:lang w:eastAsia="ar-SA"/>
        </w:rPr>
        <w:t>«</w:t>
      </w:r>
      <w:r w:rsidR="00253584" w:rsidRPr="00E06183">
        <w:rPr>
          <w:sz w:val="28"/>
          <w:szCs w:val="28"/>
          <w:lang w:eastAsia="ar-SA"/>
        </w:rPr>
        <w:t>Выдача согласия на залог права аренды земельного участка, на перенаем или субаренду земельного участка</w:t>
      </w:r>
      <w:r w:rsidR="00D07A9A" w:rsidRPr="00E06183">
        <w:rPr>
          <w:sz w:val="28"/>
          <w:szCs w:val="28"/>
          <w:lang w:eastAsia="ar-SA"/>
        </w:rPr>
        <w:t>»</w:t>
      </w:r>
      <w:r w:rsidRPr="00E06183">
        <w:rPr>
          <w:sz w:val="28"/>
          <w:szCs w:val="28"/>
          <w:lang w:eastAsia="ar-SA"/>
        </w:rPr>
        <w:t xml:space="preserve"> (прилагается).</w:t>
      </w:r>
    </w:p>
    <w:p w:rsidR="00B36F1F" w:rsidRPr="00E06183" w:rsidRDefault="00B36F1F" w:rsidP="00B36F1F">
      <w:pPr>
        <w:widowControl w:val="0"/>
        <w:numPr>
          <w:ilvl w:val="0"/>
          <w:numId w:val="33"/>
        </w:numPr>
        <w:tabs>
          <w:tab w:val="left" w:pos="851"/>
        </w:tabs>
        <w:suppressAutoHyphens/>
        <w:autoSpaceDE w:val="0"/>
        <w:ind w:left="0" w:firstLine="709"/>
        <w:jc w:val="both"/>
        <w:rPr>
          <w:sz w:val="28"/>
          <w:szCs w:val="28"/>
          <w:lang w:eastAsia="ar-SA"/>
        </w:rPr>
      </w:pPr>
      <w:r w:rsidRPr="00E06183">
        <w:rPr>
          <w:sz w:val="28"/>
          <w:szCs w:val="28"/>
          <w:lang w:eastAsia="ar-SA"/>
        </w:rPr>
        <w:t xml:space="preserve">Признать утратившими силу постановления администрации </w:t>
      </w:r>
      <w:r w:rsidR="00055AD3">
        <w:rPr>
          <w:sz w:val="28"/>
          <w:szCs w:val="28"/>
          <w:lang w:eastAsia="ar-SA"/>
        </w:rPr>
        <w:t>Пролетарского</w:t>
      </w:r>
      <w:r w:rsidRPr="00E06183">
        <w:rPr>
          <w:sz w:val="28"/>
          <w:szCs w:val="28"/>
          <w:lang w:eastAsia="ar-SA"/>
        </w:rPr>
        <w:t xml:space="preserve"> сельского поселения Кореновского района:</w:t>
      </w:r>
    </w:p>
    <w:p w:rsidR="00B36F1F" w:rsidRPr="00E06183" w:rsidRDefault="00B36F1F" w:rsidP="00B36F1F">
      <w:pPr>
        <w:widowControl w:val="0"/>
        <w:tabs>
          <w:tab w:val="left" w:pos="851"/>
        </w:tabs>
        <w:suppressAutoHyphens/>
        <w:autoSpaceDE w:val="0"/>
        <w:ind w:firstLine="709"/>
        <w:jc w:val="both"/>
        <w:rPr>
          <w:sz w:val="28"/>
          <w:szCs w:val="28"/>
          <w:lang w:eastAsia="ar-SA"/>
        </w:rPr>
      </w:pPr>
      <w:r w:rsidRPr="00E06183">
        <w:rPr>
          <w:sz w:val="28"/>
          <w:szCs w:val="28"/>
          <w:lang w:eastAsia="ar-SA"/>
        </w:rPr>
        <w:t xml:space="preserve">от </w:t>
      </w:r>
      <w:r w:rsidR="00055AD3">
        <w:rPr>
          <w:sz w:val="28"/>
          <w:szCs w:val="28"/>
          <w:lang w:eastAsia="ar-SA"/>
        </w:rPr>
        <w:t>20</w:t>
      </w:r>
      <w:r w:rsidRPr="00E06183">
        <w:rPr>
          <w:sz w:val="28"/>
          <w:szCs w:val="28"/>
          <w:lang w:eastAsia="ar-SA"/>
        </w:rPr>
        <w:t xml:space="preserve"> декабря 2018 года № </w:t>
      </w:r>
      <w:r w:rsidR="00055AD3">
        <w:rPr>
          <w:sz w:val="28"/>
          <w:szCs w:val="28"/>
          <w:lang w:eastAsia="ar-SA"/>
        </w:rPr>
        <w:t>178</w:t>
      </w:r>
      <w:r w:rsidRPr="00E06183">
        <w:rPr>
          <w:sz w:val="28"/>
          <w:szCs w:val="28"/>
          <w:lang w:eastAsia="ar-SA"/>
        </w:rPr>
        <w:t xml:space="preserve"> «Об утверждении административного регламента администрации </w:t>
      </w:r>
      <w:r w:rsidR="00055AD3">
        <w:rPr>
          <w:sz w:val="28"/>
          <w:szCs w:val="28"/>
          <w:lang w:eastAsia="ar-SA"/>
        </w:rPr>
        <w:t>Пролетарского</w:t>
      </w:r>
      <w:r w:rsidRPr="00E06183">
        <w:rPr>
          <w:sz w:val="28"/>
          <w:szCs w:val="28"/>
          <w:lang w:eastAsia="ar-SA"/>
        </w:rPr>
        <w:t xml:space="preserve">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w:t>
      </w:r>
    </w:p>
    <w:p w:rsidR="00357175" w:rsidRPr="00E06183" w:rsidRDefault="00B36F1F" w:rsidP="00622E9A">
      <w:pPr>
        <w:widowControl w:val="0"/>
        <w:tabs>
          <w:tab w:val="left" w:pos="851"/>
        </w:tabs>
        <w:suppressAutoHyphens/>
        <w:autoSpaceDE w:val="0"/>
        <w:ind w:firstLine="709"/>
        <w:jc w:val="both"/>
        <w:rPr>
          <w:rFonts w:eastAsia="DejaVuSans"/>
          <w:kern w:val="1"/>
          <w:sz w:val="28"/>
          <w:szCs w:val="28"/>
          <w:shd w:val="clear" w:color="auto" w:fill="FFFFFF"/>
          <w:lang/>
        </w:rPr>
      </w:pPr>
      <w:r w:rsidRPr="00E06183">
        <w:rPr>
          <w:sz w:val="28"/>
          <w:szCs w:val="28"/>
          <w:lang w:eastAsia="ar-SA"/>
        </w:rPr>
        <w:t>3</w:t>
      </w:r>
      <w:r w:rsidR="002F0A8D" w:rsidRPr="00E06183">
        <w:rPr>
          <w:sz w:val="28"/>
          <w:szCs w:val="28"/>
          <w:lang w:eastAsia="ar-SA"/>
        </w:rPr>
        <w:t xml:space="preserve">. </w:t>
      </w:r>
      <w:r w:rsidR="00357175" w:rsidRPr="00E06183">
        <w:rPr>
          <w:rFonts w:eastAsia="DejaVuSans"/>
          <w:kern w:val="1"/>
          <w:sz w:val="28"/>
          <w:szCs w:val="28"/>
          <w:shd w:val="clear" w:color="auto" w:fill="FFFFFF"/>
          <w:lang/>
        </w:rPr>
        <w:t xml:space="preserve">Общему отделу администрации </w:t>
      </w:r>
      <w:r w:rsidR="00055AD3">
        <w:rPr>
          <w:rFonts w:eastAsia="DejaVuSans"/>
          <w:kern w:val="1"/>
          <w:sz w:val="28"/>
          <w:szCs w:val="28"/>
          <w:shd w:val="clear" w:color="auto" w:fill="FFFFFF"/>
          <w:lang/>
        </w:rPr>
        <w:t>Пролетарского</w:t>
      </w:r>
      <w:r w:rsidR="00357175" w:rsidRPr="00E06183">
        <w:rPr>
          <w:rFonts w:eastAsia="DejaVuSans"/>
          <w:kern w:val="1"/>
          <w:sz w:val="28"/>
          <w:szCs w:val="28"/>
          <w:shd w:val="clear" w:color="auto" w:fill="FFFFFF"/>
          <w:lang/>
        </w:rPr>
        <w:t xml:space="preserve"> сельского поселения Кореновского района (</w:t>
      </w:r>
      <w:r w:rsidR="00055AD3">
        <w:rPr>
          <w:rFonts w:eastAsia="DejaVuSans"/>
          <w:kern w:val="1"/>
          <w:sz w:val="28"/>
          <w:szCs w:val="28"/>
          <w:shd w:val="clear" w:color="auto" w:fill="FFFFFF"/>
          <w:lang/>
        </w:rPr>
        <w:t>Качан</w:t>
      </w:r>
      <w:r w:rsidR="00357175" w:rsidRPr="00E06183">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055AD3">
        <w:rPr>
          <w:rFonts w:eastAsia="DejaVuSans"/>
          <w:kern w:val="1"/>
          <w:sz w:val="28"/>
          <w:szCs w:val="28"/>
          <w:shd w:val="clear" w:color="auto" w:fill="FFFFFF"/>
          <w:lang/>
        </w:rPr>
        <w:t>Пролетарского</w:t>
      </w:r>
      <w:r w:rsidR="00357175" w:rsidRPr="00E06183">
        <w:rPr>
          <w:rFonts w:eastAsia="DejaVuSans"/>
          <w:kern w:val="1"/>
          <w:sz w:val="28"/>
          <w:szCs w:val="28"/>
          <w:shd w:val="clear" w:color="auto" w:fill="FFFFFF"/>
          <w:lang/>
        </w:rPr>
        <w:t xml:space="preserve"> сельского поселения Кореновского района в сети Интернет.</w:t>
      </w:r>
    </w:p>
    <w:p w:rsidR="00B51916" w:rsidRPr="00E06183" w:rsidRDefault="00B36F1F" w:rsidP="00622E9A">
      <w:pPr>
        <w:widowControl w:val="0"/>
        <w:tabs>
          <w:tab w:val="left" w:pos="851"/>
        </w:tabs>
        <w:suppressAutoHyphens/>
        <w:autoSpaceDE w:val="0"/>
        <w:ind w:firstLine="709"/>
        <w:jc w:val="both"/>
        <w:rPr>
          <w:sz w:val="28"/>
          <w:szCs w:val="28"/>
          <w:lang w:eastAsia="ar-SA"/>
        </w:rPr>
      </w:pPr>
      <w:r w:rsidRPr="00E06183">
        <w:rPr>
          <w:sz w:val="28"/>
          <w:szCs w:val="28"/>
          <w:lang w:eastAsia="ar-SA"/>
        </w:rPr>
        <w:t>4</w:t>
      </w:r>
      <w:r w:rsidR="00B51916" w:rsidRPr="00E06183">
        <w:rPr>
          <w:sz w:val="28"/>
          <w:szCs w:val="28"/>
          <w:lang w:eastAsia="ar-SA"/>
        </w:rPr>
        <w:t>. Постановление вступает в силу после его официального обнародования.</w:t>
      </w:r>
    </w:p>
    <w:p w:rsidR="00055AD3" w:rsidRPr="00E06183" w:rsidRDefault="00055AD3" w:rsidP="00622E9A">
      <w:pPr>
        <w:autoSpaceDE w:val="0"/>
        <w:autoSpaceDN w:val="0"/>
        <w:adjustRightInd w:val="0"/>
        <w:jc w:val="both"/>
        <w:rPr>
          <w:sz w:val="28"/>
          <w:szCs w:val="28"/>
        </w:rPr>
      </w:pPr>
    </w:p>
    <w:p w:rsidR="002D6077" w:rsidRPr="00E06183" w:rsidRDefault="00DB37D1" w:rsidP="00622E9A">
      <w:pPr>
        <w:autoSpaceDE w:val="0"/>
        <w:autoSpaceDN w:val="0"/>
        <w:adjustRightInd w:val="0"/>
        <w:jc w:val="both"/>
        <w:rPr>
          <w:sz w:val="28"/>
          <w:szCs w:val="28"/>
        </w:rPr>
      </w:pPr>
      <w:r w:rsidRPr="00E06183">
        <w:rPr>
          <w:sz w:val="28"/>
          <w:szCs w:val="28"/>
        </w:rPr>
        <w:t>Г</w:t>
      </w:r>
      <w:r w:rsidR="005F302D" w:rsidRPr="00E06183">
        <w:rPr>
          <w:sz w:val="28"/>
          <w:szCs w:val="28"/>
        </w:rPr>
        <w:t>лав</w:t>
      </w:r>
      <w:r w:rsidRPr="00E06183">
        <w:rPr>
          <w:sz w:val="28"/>
          <w:szCs w:val="28"/>
        </w:rPr>
        <w:t xml:space="preserve">а </w:t>
      </w:r>
    </w:p>
    <w:p w:rsidR="00E601CF" w:rsidRPr="00E06183" w:rsidRDefault="00055AD3" w:rsidP="00622E9A">
      <w:pPr>
        <w:autoSpaceDE w:val="0"/>
        <w:autoSpaceDN w:val="0"/>
        <w:adjustRightInd w:val="0"/>
        <w:jc w:val="both"/>
        <w:rPr>
          <w:sz w:val="28"/>
          <w:szCs w:val="28"/>
        </w:rPr>
      </w:pPr>
      <w:r>
        <w:rPr>
          <w:sz w:val="28"/>
          <w:szCs w:val="28"/>
        </w:rPr>
        <w:t>Пролетарского</w:t>
      </w:r>
      <w:r w:rsidR="005F302D" w:rsidRPr="00E06183">
        <w:rPr>
          <w:sz w:val="28"/>
          <w:szCs w:val="28"/>
        </w:rPr>
        <w:t xml:space="preserve"> сельского поселения </w:t>
      </w:r>
    </w:p>
    <w:p w:rsidR="00253584" w:rsidRPr="00E06183" w:rsidRDefault="005F302D" w:rsidP="00622E9A">
      <w:pPr>
        <w:tabs>
          <w:tab w:val="left" w:pos="2340"/>
          <w:tab w:val="left" w:pos="3780"/>
        </w:tabs>
        <w:rPr>
          <w:sz w:val="28"/>
          <w:szCs w:val="28"/>
        </w:rPr>
      </w:pPr>
      <w:r w:rsidRPr="00E06183">
        <w:rPr>
          <w:sz w:val="28"/>
          <w:szCs w:val="28"/>
        </w:rPr>
        <w:t>Кореновского района</w:t>
      </w:r>
      <w:r w:rsidR="00963F1B" w:rsidRPr="00E06183">
        <w:rPr>
          <w:sz w:val="28"/>
          <w:szCs w:val="28"/>
        </w:rPr>
        <w:t xml:space="preserve">                                      </w:t>
      </w:r>
      <w:r w:rsidR="00055AD3">
        <w:rPr>
          <w:sz w:val="28"/>
          <w:szCs w:val="28"/>
        </w:rPr>
        <w:t xml:space="preserve">                            М.И. Шкарупелова</w:t>
      </w:r>
    </w:p>
    <w:p w:rsidR="005A4098" w:rsidRPr="00E06183" w:rsidRDefault="005A4098" w:rsidP="00622E9A">
      <w:pPr>
        <w:ind w:left="4820"/>
        <w:jc w:val="center"/>
        <w:rPr>
          <w:rFonts w:eastAsia="TimesNewRomanPSMT"/>
          <w:sz w:val="28"/>
          <w:szCs w:val="28"/>
        </w:rPr>
      </w:pPr>
      <w:r w:rsidRPr="00E06183">
        <w:rPr>
          <w:rFonts w:eastAsia="TimesNewRomanPSMT"/>
          <w:sz w:val="28"/>
          <w:szCs w:val="28"/>
        </w:rPr>
        <w:lastRenderedPageBreak/>
        <w:t>ПРИЛОЖЕНИЕ</w:t>
      </w:r>
      <w:r w:rsidR="00651945" w:rsidRPr="00E06183">
        <w:rPr>
          <w:rFonts w:eastAsia="TimesNewRomanPSMT"/>
          <w:sz w:val="28"/>
          <w:szCs w:val="28"/>
        </w:rPr>
        <w:t xml:space="preserve"> </w:t>
      </w:r>
    </w:p>
    <w:p w:rsidR="005A4098" w:rsidRPr="00E06183" w:rsidRDefault="005A4098" w:rsidP="00622E9A">
      <w:pPr>
        <w:ind w:left="4820"/>
        <w:jc w:val="center"/>
        <w:rPr>
          <w:rFonts w:eastAsia="TimesNewRomanPSMT"/>
          <w:sz w:val="28"/>
          <w:szCs w:val="28"/>
        </w:rPr>
      </w:pPr>
    </w:p>
    <w:p w:rsidR="005A4098" w:rsidRPr="00E06183" w:rsidRDefault="005A4098" w:rsidP="00622E9A">
      <w:pPr>
        <w:ind w:left="4820"/>
        <w:jc w:val="center"/>
        <w:rPr>
          <w:rFonts w:eastAsia="TimesNewRomanPSMT"/>
          <w:sz w:val="28"/>
          <w:szCs w:val="28"/>
        </w:rPr>
      </w:pPr>
      <w:r w:rsidRPr="00E06183">
        <w:rPr>
          <w:rFonts w:eastAsia="TimesNewRomanPSMT"/>
          <w:sz w:val="28"/>
          <w:szCs w:val="28"/>
        </w:rPr>
        <w:t>УТВЕРЖДЕН</w:t>
      </w:r>
    </w:p>
    <w:p w:rsidR="005A4098" w:rsidRPr="00E06183" w:rsidRDefault="005A4098" w:rsidP="00622E9A">
      <w:pPr>
        <w:ind w:left="4820"/>
        <w:jc w:val="center"/>
        <w:rPr>
          <w:rFonts w:eastAsia="TimesNewRomanPSMT"/>
          <w:sz w:val="28"/>
          <w:szCs w:val="28"/>
        </w:rPr>
      </w:pPr>
      <w:r w:rsidRPr="00E06183">
        <w:rPr>
          <w:rFonts w:eastAsia="TimesNewRomanPSMT"/>
          <w:sz w:val="28"/>
          <w:szCs w:val="28"/>
        </w:rPr>
        <w:t>постановлением администрации</w:t>
      </w:r>
    </w:p>
    <w:p w:rsidR="005A4098" w:rsidRPr="00E06183" w:rsidRDefault="00055AD3" w:rsidP="00622E9A">
      <w:pPr>
        <w:ind w:left="4820"/>
        <w:jc w:val="center"/>
        <w:rPr>
          <w:rFonts w:eastAsia="TimesNewRomanPSMT"/>
          <w:sz w:val="28"/>
          <w:szCs w:val="28"/>
        </w:rPr>
      </w:pPr>
      <w:r>
        <w:rPr>
          <w:rFonts w:eastAsia="TimesNewRomanPSMT"/>
          <w:sz w:val="28"/>
          <w:szCs w:val="28"/>
        </w:rPr>
        <w:t>Пролетарского</w:t>
      </w:r>
      <w:r w:rsidR="005A4098" w:rsidRPr="00E06183">
        <w:rPr>
          <w:rFonts w:eastAsia="TimesNewRomanPSMT"/>
          <w:sz w:val="28"/>
          <w:szCs w:val="28"/>
        </w:rPr>
        <w:t xml:space="preserve"> сельского поселения</w:t>
      </w:r>
    </w:p>
    <w:p w:rsidR="005A4098" w:rsidRPr="00E06183" w:rsidRDefault="005A4098" w:rsidP="00622E9A">
      <w:pPr>
        <w:ind w:left="4820"/>
        <w:jc w:val="center"/>
        <w:rPr>
          <w:rFonts w:eastAsia="TimesNewRomanPSMT"/>
          <w:sz w:val="28"/>
          <w:szCs w:val="28"/>
        </w:rPr>
      </w:pPr>
      <w:r w:rsidRPr="00E06183">
        <w:rPr>
          <w:rFonts w:eastAsia="TimesNewRomanPSMT"/>
          <w:sz w:val="28"/>
          <w:szCs w:val="28"/>
        </w:rPr>
        <w:t>Кореновского района</w:t>
      </w:r>
    </w:p>
    <w:p w:rsidR="005A4098" w:rsidRPr="00E06183" w:rsidRDefault="005A4098" w:rsidP="00622E9A">
      <w:pPr>
        <w:ind w:left="4820"/>
        <w:jc w:val="center"/>
        <w:rPr>
          <w:rFonts w:eastAsia="TimesNewRomanPSMT"/>
          <w:sz w:val="28"/>
          <w:szCs w:val="28"/>
        </w:rPr>
      </w:pPr>
      <w:r w:rsidRPr="00E06183">
        <w:rPr>
          <w:rFonts w:eastAsia="TimesNewRomanPSMT"/>
          <w:sz w:val="28"/>
          <w:szCs w:val="28"/>
        </w:rPr>
        <w:t xml:space="preserve">от </w:t>
      </w:r>
      <w:r w:rsidR="00676137" w:rsidRPr="00E06183">
        <w:rPr>
          <w:rFonts w:eastAsia="TimesNewRomanPSMT"/>
          <w:sz w:val="28"/>
          <w:szCs w:val="28"/>
        </w:rPr>
        <w:t xml:space="preserve"> </w:t>
      </w:r>
      <w:r w:rsidR="00B36F1F" w:rsidRPr="00E06183">
        <w:rPr>
          <w:rFonts w:eastAsia="TimesNewRomanPSMT"/>
          <w:sz w:val="28"/>
          <w:szCs w:val="28"/>
        </w:rPr>
        <w:t>00</w:t>
      </w:r>
      <w:r w:rsidR="00C96863" w:rsidRPr="00E06183">
        <w:rPr>
          <w:rFonts w:eastAsia="TimesNewRomanPSMT"/>
          <w:sz w:val="28"/>
          <w:szCs w:val="28"/>
        </w:rPr>
        <w:t xml:space="preserve"> </w:t>
      </w:r>
      <w:r w:rsidR="00B36F1F" w:rsidRPr="00E06183">
        <w:rPr>
          <w:rFonts w:eastAsia="TimesNewRomanPSMT"/>
          <w:sz w:val="28"/>
          <w:szCs w:val="28"/>
        </w:rPr>
        <w:t>июня</w:t>
      </w:r>
      <w:r w:rsidR="00C96863" w:rsidRPr="00E06183">
        <w:rPr>
          <w:rFonts w:eastAsia="TimesNewRomanPSMT"/>
          <w:sz w:val="28"/>
          <w:szCs w:val="28"/>
        </w:rPr>
        <w:t xml:space="preserve"> </w:t>
      </w:r>
      <w:r w:rsidRPr="00E06183">
        <w:rPr>
          <w:rFonts w:eastAsia="TimesNewRomanPSMT"/>
          <w:sz w:val="28"/>
          <w:szCs w:val="28"/>
        </w:rPr>
        <w:t>201</w:t>
      </w:r>
      <w:r w:rsidR="00B36F1F" w:rsidRPr="00E06183">
        <w:rPr>
          <w:rFonts w:eastAsia="TimesNewRomanPSMT"/>
          <w:sz w:val="28"/>
          <w:szCs w:val="28"/>
        </w:rPr>
        <w:t>9</w:t>
      </w:r>
      <w:r w:rsidR="002F0A8D" w:rsidRPr="00E06183">
        <w:rPr>
          <w:rFonts w:eastAsia="TimesNewRomanPSMT"/>
          <w:sz w:val="28"/>
          <w:szCs w:val="28"/>
        </w:rPr>
        <w:t xml:space="preserve"> года </w:t>
      </w:r>
      <w:r w:rsidRPr="00E06183">
        <w:rPr>
          <w:rFonts w:eastAsia="TimesNewRomanPSMT"/>
          <w:sz w:val="28"/>
          <w:szCs w:val="28"/>
        </w:rPr>
        <w:t xml:space="preserve">  № </w:t>
      </w:r>
      <w:r w:rsidR="00B36F1F" w:rsidRPr="00E06183">
        <w:rPr>
          <w:rFonts w:eastAsia="TimesNewRomanPSMT"/>
          <w:sz w:val="28"/>
          <w:szCs w:val="28"/>
        </w:rPr>
        <w:t>000</w:t>
      </w:r>
    </w:p>
    <w:p w:rsidR="004533A4" w:rsidRPr="00E06183" w:rsidRDefault="004533A4" w:rsidP="00622E9A">
      <w:pPr>
        <w:ind w:left="4820"/>
        <w:jc w:val="center"/>
        <w:rPr>
          <w:rFonts w:eastAsia="TimesNewRomanPSMT"/>
          <w:sz w:val="28"/>
          <w:szCs w:val="28"/>
        </w:rPr>
      </w:pPr>
    </w:p>
    <w:p w:rsidR="005C1AC0" w:rsidRPr="00E06183" w:rsidRDefault="002D6077" w:rsidP="00622E9A">
      <w:pPr>
        <w:suppressAutoHyphens/>
        <w:jc w:val="center"/>
        <w:rPr>
          <w:rFonts w:eastAsia="Calibri"/>
          <w:b/>
          <w:sz w:val="28"/>
          <w:szCs w:val="28"/>
          <w:lang w:eastAsia="ar-SA"/>
        </w:rPr>
      </w:pPr>
      <w:r w:rsidRPr="00E06183">
        <w:rPr>
          <w:rFonts w:eastAsia="Calibri"/>
          <w:b/>
          <w:sz w:val="28"/>
          <w:szCs w:val="28"/>
          <w:lang w:eastAsia="ar-SA"/>
        </w:rPr>
        <w:t>АДМИНИСТРАТИВНЫЙ РЕГЛАМЕНТ</w:t>
      </w:r>
    </w:p>
    <w:p w:rsidR="005C1AC0" w:rsidRPr="00E06183" w:rsidRDefault="005C1AC0" w:rsidP="00622E9A">
      <w:pPr>
        <w:suppressAutoHyphens/>
        <w:jc w:val="center"/>
        <w:rPr>
          <w:rFonts w:eastAsia="Arial"/>
          <w:b/>
          <w:sz w:val="28"/>
          <w:szCs w:val="28"/>
          <w:lang w:eastAsia="ar-SA"/>
        </w:rPr>
      </w:pPr>
      <w:r w:rsidRPr="00E06183">
        <w:rPr>
          <w:rFonts w:eastAsia="Arial"/>
          <w:b/>
          <w:sz w:val="28"/>
          <w:szCs w:val="28"/>
          <w:lang w:eastAsia="ar-SA"/>
        </w:rPr>
        <w:t>администраци</w:t>
      </w:r>
      <w:r w:rsidR="00D07A9A" w:rsidRPr="00E06183">
        <w:rPr>
          <w:rFonts w:eastAsia="Arial"/>
          <w:b/>
          <w:sz w:val="28"/>
          <w:szCs w:val="28"/>
          <w:lang w:eastAsia="ar-SA"/>
        </w:rPr>
        <w:t>и</w:t>
      </w:r>
      <w:r w:rsidRPr="00E06183">
        <w:rPr>
          <w:rFonts w:eastAsia="Arial"/>
          <w:b/>
          <w:sz w:val="28"/>
          <w:szCs w:val="28"/>
          <w:lang w:eastAsia="ar-SA"/>
        </w:rPr>
        <w:t xml:space="preserve"> </w:t>
      </w:r>
      <w:r w:rsidR="00055AD3">
        <w:rPr>
          <w:rFonts w:eastAsia="Arial"/>
          <w:b/>
          <w:sz w:val="28"/>
          <w:szCs w:val="28"/>
          <w:lang w:eastAsia="ar-SA"/>
        </w:rPr>
        <w:t>Пролетарского</w:t>
      </w:r>
      <w:r w:rsidRPr="00E06183">
        <w:rPr>
          <w:rFonts w:eastAsia="Arial"/>
          <w:b/>
          <w:sz w:val="28"/>
          <w:szCs w:val="28"/>
          <w:lang w:eastAsia="ar-SA"/>
        </w:rPr>
        <w:t xml:space="preserve"> сельского поселения</w:t>
      </w:r>
    </w:p>
    <w:p w:rsidR="005C1AC0" w:rsidRPr="00E06183" w:rsidRDefault="005C1AC0" w:rsidP="00622E9A">
      <w:pPr>
        <w:suppressAutoHyphens/>
        <w:jc w:val="center"/>
        <w:rPr>
          <w:rFonts w:eastAsia="Arial"/>
          <w:b/>
          <w:sz w:val="28"/>
          <w:szCs w:val="28"/>
          <w:lang w:eastAsia="ar-SA"/>
        </w:rPr>
      </w:pPr>
      <w:r w:rsidRPr="00E06183">
        <w:rPr>
          <w:rFonts w:eastAsia="Arial"/>
          <w:b/>
          <w:sz w:val="28"/>
          <w:szCs w:val="28"/>
          <w:lang w:eastAsia="ar-SA"/>
        </w:rPr>
        <w:t xml:space="preserve">  Кореновского района </w:t>
      </w:r>
      <w:r w:rsidR="00D07A9A" w:rsidRPr="00E06183">
        <w:rPr>
          <w:rFonts w:eastAsia="Arial"/>
          <w:b/>
          <w:sz w:val="28"/>
          <w:szCs w:val="28"/>
          <w:lang w:eastAsia="ar-SA"/>
        </w:rPr>
        <w:t xml:space="preserve">по предоставлению </w:t>
      </w:r>
      <w:r w:rsidRPr="00E06183">
        <w:rPr>
          <w:rFonts w:eastAsia="Arial"/>
          <w:b/>
          <w:sz w:val="28"/>
          <w:szCs w:val="28"/>
          <w:lang w:eastAsia="ar-SA"/>
        </w:rPr>
        <w:t xml:space="preserve">муниципальной услуги </w:t>
      </w:r>
    </w:p>
    <w:p w:rsidR="005C1AC0" w:rsidRPr="00E06183" w:rsidRDefault="00AE33EE" w:rsidP="00622E9A">
      <w:pPr>
        <w:suppressAutoHyphens/>
        <w:autoSpaceDE w:val="0"/>
        <w:jc w:val="center"/>
        <w:rPr>
          <w:rFonts w:eastAsia="Arial"/>
          <w:b/>
          <w:sz w:val="28"/>
          <w:szCs w:val="28"/>
          <w:shd w:val="clear" w:color="auto" w:fill="FFFFFF"/>
          <w:lang w:eastAsia="ar-SA"/>
        </w:rPr>
      </w:pPr>
      <w:r w:rsidRPr="00E06183">
        <w:rPr>
          <w:rFonts w:eastAsia="Arial"/>
          <w:b/>
          <w:sz w:val="28"/>
          <w:szCs w:val="28"/>
          <w:shd w:val="clear" w:color="auto" w:fill="FFFFFF"/>
          <w:lang w:eastAsia="ar-SA"/>
        </w:rPr>
        <w:t>«</w:t>
      </w:r>
      <w:r w:rsidR="00253584" w:rsidRPr="00E06183">
        <w:rPr>
          <w:rFonts w:eastAsia="Arial"/>
          <w:b/>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r w:rsidRPr="00E06183">
        <w:rPr>
          <w:rFonts w:eastAsia="Arial"/>
          <w:b/>
          <w:sz w:val="28"/>
          <w:szCs w:val="28"/>
          <w:shd w:val="clear" w:color="auto" w:fill="FFFFFF"/>
          <w:lang w:eastAsia="ar-SA"/>
        </w:rPr>
        <w:t>»</w:t>
      </w:r>
    </w:p>
    <w:p w:rsidR="005C1AC0" w:rsidRPr="00E06183" w:rsidRDefault="005C1AC0" w:rsidP="00622E9A">
      <w:pPr>
        <w:suppressAutoHyphens/>
        <w:spacing w:after="120"/>
        <w:jc w:val="center"/>
        <w:rPr>
          <w:sz w:val="24"/>
          <w:szCs w:val="24"/>
          <w:shd w:val="clear" w:color="auto" w:fill="FFFFFF"/>
          <w:lang w:eastAsia="en-US" w:bidi="en-US"/>
        </w:rPr>
      </w:pPr>
    </w:p>
    <w:p w:rsidR="00595E7D" w:rsidRPr="00E06183" w:rsidRDefault="00595E7D" w:rsidP="00595E7D">
      <w:pPr>
        <w:ind w:firstLine="709"/>
        <w:jc w:val="center"/>
        <w:rPr>
          <w:sz w:val="28"/>
          <w:szCs w:val="28"/>
        </w:rPr>
      </w:pPr>
      <w:r w:rsidRPr="00E06183">
        <w:rPr>
          <w:sz w:val="28"/>
          <w:szCs w:val="28"/>
        </w:rPr>
        <w:t>Раздел I. Общие положения</w:t>
      </w:r>
    </w:p>
    <w:p w:rsidR="00595E7D" w:rsidRPr="00E06183" w:rsidRDefault="00595E7D" w:rsidP="00595E7D">
      <w:pPr>
        <w:ind w:firstLine="709"/>
        <w:jc w:val="both"/>
        <w:rPr>
          <w:sz w:val="28"/>
          <w:szCs w:val="28"/>
        </w:rPr>
      </w:pPr>
    </w:p>
    <w:p w:rsidR="00676137" w:rsidRPr="00E06183" w:rsidRDefault="00595E7D" w:rsidP="00595E7D">
      <w:pPr>
        <w:suppressAutoHyphens/>
        <w:autoSpaceDE w:val="0"/>
        <w:ind w:firstLine="720"/>
        <w:jc w:val="both"/>
        <w:rPr>
          <w:sz w:val="28"/>
          <w:szCs w:val="28"/>
        </w:rPr>
      </w:pPr>
      <w:r w:rsidRPr="00E06183">
        <w:rPr>
          <w:sz w:val="28"/>
          <w:szCs w:val="28"/>
        </w:rPr>
        <w:t>Подраздел 1.1. Предмет регулирования административного регламента</w:t>
      </w:r>
    </w:p>
    <w:p w:rsidR="00595E7D" w:rsidRPr="00E06183" w:rsidRDefault="00595E7D" w:rsidP="00595E7D">
      <w:pPr>
        <w:suppressAutoHyphens/>
        <w:autoSpaceDE w:val="0"/>
        <w:ind w:firstLine="720"/>
        <w:jc w:val="both"/>
        <w:rPr>
          <w:bCs/>
          <w:sz w:val="28"/>
          <w:szCs w:val="28"/>
          <w:lang w:eastAsia="ar-SA"/>
        </w:rPr>
      </w:pPr>
    </w:p>
    <w:p w:rsidR="002D6077" w:rsidRPr="00E06183" w:rsidRDefault="002D6077" w:rsidP="00595E7D">
      <w:pPr>
        <w:numPr>
          <w:ilvl w:val="2"/>
          <w:numId w:val="32"/>
        </w:numPr>
        <w:suppressAutoHyphens/>
        <w:autoSpaceDE w:val="0"/>
        <w:ind w:left="0" w:firstLine="709"/>
        <w:jc w:val="both"/>
        <w:rPr>
          <w:bCs/>
          <w:sz w:val="28"/>
          <w:szCs w:val="28"/>
          <w:lang w:eastAsia="ar-SA"/>
        </w:rPr>
      </w:pPr>
      <w:r w:rsidRPr="00E06183">
        <w:rPr>
          <w:bCs/>
          <w:sz w:val="28"/>
          <w:szCs w:val="28"/>
          <w:lang w:eastAsia="ar-SA"/>
        </w:rPr>
        <w:t xml:space="preserve">Административный регламент предоставления администрацией </w:t>
      </w:r>
      <w:r w:rsidR="00055AD3">
        <w:rPr>
          <w:bCs/>
          <w:sz w:val="28"/>
          <w:szCs w:val="28"/>
          <w:lang w:eastAsia="ar-SA"/>
        </w:rPr>
        <w:t>Пролетарского</w:t>
      </w:r>
      <w:r w:rsidR="00614CE1" w:rsidRPr="00E06183">
        <w:rPr>
          <w:bCs/>
          <w:sz w:val="28"/>
          <w:szCs w:val="28"/>
          <w:lang w:eastAsia="ar-SA"/>
        </w:rPr>
        <w:t xml:space="preserve"> сельского поселения Кореновского района </w:t>
      </w:r>
      <w:r w:rsidRPr="00E06183">
        <w:rPr>
          <w:bCs/>
          <w:sz w:val="28"/>
          <w:szCs w:val="28"/>
          <w:lang w:eastAsia="ar-SA"/>
        </w:rPr>
        <w:t xml:space="preserve"> муниципальной услуги «</w:t>
      </w:r>
      <w:r w:rsidR="00253584" w:rsidRPr="00E06183">
        <w:rPr>
          <w:bCs/>
          <w:sz w:val="28"/>
          <w:szCs w:val="28"/>
          <w:lang w:eastAsia="ar-SA"/>
        </w:rPr>
        <w:t>Выдача согласия на залог права аренды земельного участка, на перенаем или субаренду земельного участка</w:t>
      </w:r>
      <w:r w:rsidRPr="00E06183">
        <w:rPr>
          <w:bCs/>
          <w:sz w:val="28"/>
          <w:szCs w:val="28"/>
          <w:lang w:eastAsia="ar-SA"/>
        </w:rPr>
        <w:t xml:space="preserve">» (далее – Регламент) </w:t>
      </w:r>
      <w:r w:rsidR="00595E7D" w:rsidRPr="00E06183">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055AD3">
        <w:rPr>
          <w:bCs/>
          <w:sz w:val="28"/>
          <w:szCs w:val="28"/>
          <w:lang w:eastAsia="ar-SA"/>
        </w:rPr>
        <w:t>Пролетарского</w:t>
      </w:r>
      <w:r w:rsidR="00595E7D" w:rsidRPr="00E06183">
        <w:rPr>
          <w:bCs/>
          <w:sz w:val="28"/>
          <w:szCs w:val="28"/>
          <w:lang w:eastAsia="ar-SA"/>
        </w:rPr>
        <w:t xml:space="preserve"> сельского поселения Кореновского района, предоставляющих муниципальную услугу.</w:t>
      </w:r>
    </w:p>
    <w:p w:rsidR="00676137" w:rsidRPr="00E06183" w:rsidRDefault="00595E7D" w:rsidP="00595E7D">
      <w:pPr>
        <w:suppressAutoHyphens/>
        <w:autoSpaceDE w:val="0"/>
        <w:ind w:firstLine="709"/>
        <w:jc w:val="both"/>
        <w:rPr>
          <w:bCs/>
          <w:sz w:val="28"/>
          <w:szCs w:val="28"/>
          <w:lang w:eastAsia="ar-SA"/>
        </w:rPr>
      </w:pPr>
      <w:r w:rsidRPr="00E06183">
        <w:rPr>
          <w:bCs/>
          <w:sz w:val="28"/>
          <w:szCs w:val="28"/>
          <w:lang w:eastAsia="ar-SA"/>
        </w:rPr>
        <w:t xml:space="preserve">1.1.2. Настоящий Регламент распространяется на правоотношения по </w:t>
      </w:r>
      <w:r w:rsidR="00253584" w:rsidRPr="00E06183">
        <w:rPr>
          <w:bCs/>
          <w:sz w:val="28"/>
          <w:szCs w:val="28"/>
          <w:lang w:eastAsia="ar-SA"/>
        </w:rPr>
        <w:t xml:space="preserve">отношению к </w:t>
      </w:r>
      <w:r w:rsidRPr="00E06183">
        <w:rPr>
          <w:bCs/>
          <w:sz w:val="28"/>
          <w:szCs w:val="28"/>
          <w:lang w:eastAsia="ar-SA"/>
        </w:rPr>
        <w:t>земельны</w:t>
      </w:r>
      <w:r w:rsidR="00253584" w:rsidRPr="00E06183">
        <w:rPr>
          <w:bCs/>
          <w:sz w:val="28"/>
          <w:szCs w:val="28"/>
          <w:lang w:eastAsia="ar-SA"/>
        </w:rPr>
        <w:t>м</w:t>
      </w:r>
      <w:r w:rsidRPr="00E06183">
        <w:rPr>
          <w:bCs/>
          <w:sz w:val="28"/>
          <w:szCs w:val="28"/>
          <w:lang w:eastAsia="ar-SA"/>
        </w:rPr>
        <w:t xml:space="preserve"> участк</w:t>
      </w:r>
      <w:r w:rsidR="00253584" w:rsidRPr="00E06183">
        <w:rPr>
          <w:bCs/>
          <w:sz w:val="28"/>
          <w:szCs w:val="28"/>
          <w:lang w:eastAsia="ar-SA"/>
        </w:rPr>
        <w:t xml:space="preserve">ам, </w:t>
      </w:r>
      <w:r w:rsidRPr="00E06183">
        <w:rPr>
          <w:bCs/>
          <w:sz w:val="28"/>
          <w:szCs w:val="28"/>
          <w:lang w:eastAsia="ar-SA"/>
        </w:rPr>
        <w:t xml:space="preserve"> находящи</w:t>
      </w:r>
      <w:r w:rsidR="00253584" w:rsidRPr="00E06183">
        <w:rPr>
          <w:bCs/>
          <w:sz w:val="28"/>
          <w:szCs w:val="28"/>
          <w:lang w:eastAsia="ar-SA"/>
        </w:rPr>
        <w:t>м</w:t>
      </w:r>
      <w:r w:rsidRPr="00E06183">
        <w:rPr>
          <w:bCs/>
          <w:sz w:val="28"/>
          <w:szCs w:val="28"/>
          <w:lang w:eastAsia="ar-SA"/>
        </w:rPr>
        <w:t xml:space="preserve">ся в муниципальной собственности </w:t>
      </w:r>
      <w:r w:rsidR="00055AD3">
        <w:rPr>
          <w:bCs/>
          <w:sz w:val="28"/>
          <w:szCs w:val="28"/>
          <w:lang w:eastAsia="ar-SA"/>
        </w:rPr>
        <w:t>Пролетарского</w:t>
      </w:r>
      <w:r w:rsidRPr="00E06183">
        <w:rPr>
          <w:bCs/>
          <w:sz w:val="28"/>
          <w:szCs w:val="28"/>
          <w:lang w:eastAsia="ar-SA"/>
        </w:rPr>
        <w:t xml:space="preserve"> сельского поселения Кореновского района.</w:t>
      </w:r>
    </w:p>
    <w:p w:rsidR="002F0A8D" w:rsidRPr="00E06183" w:rsidRDefault="002F0A8D" w:rsidP="00622E9A">
      <w:pPr>
        <w:tabs>
          <w:tab w:val="left" w:pos="708"/>
        </w:tabs>
        <w:suppressAutoHyphens/>
        <w:spacing w:line="100" w:lineRule="atLeast"/>
        <w:jc w:val="center"/>
        <w:rPr>
          <w:color w:val="00000A"/>
          <w:lang w:eastAsia="zh-CN"/>
        </w:rPr>
      </w:pPr>
    </w:p>
    <w:p w:rsidR="00595E7D" w:rsidRPr="00E06183" w:rsidRDefault="00595E7D" w:rsidP="00595E7D">
      <w:pPr>
        <w:ind w:firstLine="709"/>
        <w:jc w:val="center"/>
        <w:rPr>
          <w:sz w:val="28"/>
          <w:szCs w:val="28"/>
        </w:rPr>
      </w:pPr>
      <w:r w:rsidRPr="00E06183">
        <w:rPr>
          <w:sz w:val="28"/>
          <w:szCs w:val="28"/>
        </w:rPr>
        <w:t>Подраздел 1.2. Круг заявителей</w:t>
      </w:r>
    </w:p>
    <w:p w:rsidR="007C5BCC" w:rsidRPr="00E06183" w:rsidRDefault="007C5BCC" w:rsidP="00595E7D">
      <w:pPr>
        <w:ind w:firstLine="709"/>
        <w:jc w:val="center"/>
        <w:rPr>
          <w:sz w:val="28"/>
          <w:szCs w:val="28"/>
        </w:rPr>
      </w:pPr>
    </w:p>
    <w:p w:rsidR="00B36F1F" w:rsidRPr="00E06183" w:rsidRDefault="00B36F1F" w:rsidP="00B36F1F">
      <w:pPr>
        <w:widowControl w:val="0"/>
        <w:tabs>
          <w:tab w:val="left" w:pos="709"/>
        </w:tabs>
        <w:suppressAutoHyphens/>
        <w:autoSpaceDE w:val="0"/>
        <w:ind w:firstLine="709"/>
        <w:jc w:val="both"/>
        <w:rPr>
          <w:rFonts w:eastAsia="Calibri"/>
          <w:sz w:val="28"/>
          <w:szCs w:val="28"/>
          <w:lang w:eastAsia="en-US"/>
        </w:rPr>
      </w:pPr>
      <w:r w:rsidRPr="00E06183">
        <w:rPr>
          <w:rFonts w:eastAsia="Calibri"/>
          <w:sz w:val="28"/>
          <w:szCs w:val="28"/>
          <w:lang w:eastAsia="en-US"/>
        </w:rPr>
        <w:t xml:space="preserve">1.2.1. Заявителями предоставления муниципальной услуги (далее – заявители) являются  физические или юридические лица,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обратившиеся с заявлением о предоставлении муниципальной услуги, выраженным в письменной форме или в форме электронного документа (за исключением государственных органов и их территориальных органов, органов </w:t>
      </w:r>
      <w:r w:rsidRPr="00E06183">
        <w:rPr>
          <w:rFonts w:eastAsia="Calibri"/>
          <w:sz w:val="28"/>
          <w:szCs w:val="28"/>
          <w:lang w:eastAsia="en-US"/>
        </w:rPr>
        <w:lastRenderedPageBreak/>
        <w:t>государственных внебюджетных фондов и их территориальных органов, органов местного самоуправления), являющиеся арендаторами земельных участков, находящихся в муниципальной собственности:</w:t>
      </w:r>
    </w:p>
    <w:p w:rsidR="00B36F1F" w:rsidRPr="00E06183" w:rsidRDefault="00B36F1F" w:rsidP="00B36F1F">
      <w:pPr>
        <w:widowControl w:val="0"/>
        <w:tabs>
          <w:tab w:val="left" w:pos="709"/>
        </w:tabs>
        <w:suppressAutoHyphens/>
        <w:autoSpaceDE w:val="0"/>
        <w:ind w:firstLine="709"/>
        <w:jc w:val="both"/>
        <w:rPr>
          <w:rFonts w:eastAsia="Calibri"/>
          <w:sz w:val="28"/>
          <w:szCs w:val="28"/>
          <w:lang w:eastAsia="en-US"/>
        </w:rPr>
      </w:pPr>
      <w:r w:rsidRPr="00E06183">
        <w:rPr>
          <w:rFonts w:eastAsia="Calibri"/>
          <w:sz w:val="28"/>
          <w:szCs w:val="28"/>
          <w:lang w:eastAsia="en-US"/>
        </w:rPr>
        <w:t>резиденты особых экономических зон;</w:t>
      </w:r>
    </w:p>
    <w:p w:rsidR="00B36F1F" w:rsidRPr="00E06183" w:rsidRDefault="00B36F1F" w:rsidP="00B36F1F">
      <w:pPr>
        <w:widowControl w:val="0"/>
        <w:tabs>
          <w:tab w:val="left" w:pos="709"/>
        </w:tabs>
        <w:suppressAutoHyphens/>
        <w:autoSpaceDE w:val="0"/>
        <w:ind w:firstLine="709"/>
        <w:jc w:val="both"/>
        <w:rPr>
          <w:rFonts w:eastAsia="Calibri"/>
          <w:sz w:val="28"/>
          <w:szCs w:val="28"/>
          <w:lang w:eastAsia="en-US"/>
        </w:rPr>
      </w:pPr>
      <w:r w:rsidRPr="00E06183">
        <w:rPr>
          <w:rFonts w:eastAsia="Calibri"/>
          <w:sz w:val="28"/>
          <w:szCs w:val="28"/>
          <w:lang w:eastAsia="en-US"/>
        </w:rPr>
        <w:t>субъекты малого и среднего предпринимательства, арендующие земельные участки, включенные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w:t>
      </w:r>
    </w:p>
    <w:p w:rsidR="00E1394F" w:rsidRPr="00E06183" w:rsidRDefault="00B36F1F" w:rsidP="00B36F1F">
      <w:pPr>
        <w:widowControl w:val="0"/>
        <w:autoSpaceDE w:val="0"/>
        <w:autoSpaceDN w:val="0"/>
        <w:adjustRightInd w:val="0"/>
        <w:ind w:firstLine="708"/>
        <w:jc w:val="both"/>
        <w:outlineLvl w:val="2"/>
        <w:rPr>
          <w:rFonts w:eastAsia="Calibri"/>
          <w:sz w:val="28"/>
          <w:szCs w:val="28"/>
          <w:lang w:eastAsia="en-US"/>
        </w:rPr>
      </w:pPr>
      <w:r w:rsidRPr="00E06183">
        <w:rPr>
          <w:rFonts w:eastAsia="Calibri"/>
          <w:sz w:val="28"/>
          <w:szCs w:val="28"/>
          <w:lang w:eastAsia="en-US"/>
        </w:rPr>
        <w:t>арендаторы, в договорах аренды которых содержится условие о порядке получения арендатором согласия арендодателя на передачу земельного участка в субаренду или распоряжение правом аренды иным способом.</w:t>
      </w:r>
    </w:p>
    <w:p w:rsidR="001065A2" w:rsidRPr="00E06183" w:rsidRDefault="00595E7D" w:rsidP="00622E9A">
      <w:pPr>
        <w:ind w:firstLine="709"/>
        <w:jc w:val="both"/>
        <w:rPr>
          <w:sz w:val="28"/>
          <w:szCs w:val="28"/>
        </w:rPr>
      </w:pPr>
      <w:r w:rsidRPr="00E06183">
        <w:rPr>
          <w:sz w:val="28"/>
          <w:szCs w:val="28"/>
        </w:rPr>
        <w:t>1.</w:t>
      </w:r>
      <w:r w:rsidR="001065A2" w:rsidRPr="00E06183">
        <w:rPr>
          <w:sz w:val="28"/>
          <w:szCs w:val="28"/>
        </w:rPr>
        <w:t>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22" w:rsidRPr="00E06183" w:rsidRDefault="00117422" w:rsidP="00622E9A">
      <w:pPr>
        <w:widowControl w:val="0"/>
        <w:autoSpaceDE w:val="0"/>
        <w:autoSpaceDN w:val="0"/>
        <w:adjustRightInd w:val="0"/>
        <w:ind w:firstLine="708"/>
        <w:jc w:val="both"/>
        <w:outlineLvl w:val="2"/>
        <w:rPr>
          <w:rFonts w:eastAsia="Calibri"/>
          <w:sz w:val="28"/>
          <w:szCs w:val="28"/>
          <w:lang w:eastAsia="en-US"/>
        </w:rPr>
      </w:pPr>
    </w:p>
    <w:p w:rsidR="00595E7D" w:rsidRPr="00E06183" w:rsidRDefault="00595E7D" w:rsidP="00595E7D">
      <w:pPr>
        <w:ind w:firstLine="709"/>
        <w:jc w:val="center"/>
        <w:rPr>
          <w:sz w:val="28"/>
          <w:szCs w:val="28"/>
        </w:rPr>
      </w:pPr>
      <w:r w:rsidRPr="00E06183">
        <w:rPr>
          <w:sz w:val="28"/>
          <w:szCs w:val="28"/>
        </w:rPr>
        <w:t>Подраздел 1.3. Требования к порядку информирования о предоставлении муниципальной услуги</w:t>
      </w:r>
    </w:p>
    <w:p w:rsidR="00595E7D" w:rsidRPr="00E06183" w:rsidRDefault="00595E7D" w:rsidP="00595E7D">
      <w:pPr>
        <w:ind w:firstLine="709"/>
        <w:jc w:val="both"/>
        <w:rPr>
          <w:sz w:val="28"/>
          <w:szCs w:val="28"/>
        </w:rPr>
      </w:pPr>
    </w:p>
    <w:p w:rsidR="007C5BCC" w:rsidRPr="00E06183" w:rsidRDefault="007C5BCC" w:rsidP="007C5BCC">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E06183">
        <w:rPr>
          <w:rFonts w:eastAsia="DejaVu Sans"/>
          <w:color w:val="000000"/>
          <w:kern w:val="3"/>
          <w:sz w:val="28"/>
          <w:szCs w:val="28"/>
          <w:lang w:eastAsia="zh-CN" w:bidi="hi-IN"/>
        </w:rPr>
        <w:t xml:space="preserve">1.3.1. </w:t>
      </w:r>
      <w:r w:rsidRPr="00E06183">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7C5BCC" w:rsidRPr="00E06183" w:rsidRDefault="007C5BCC" w:rsidP="007C5BCC">
      <w:pPr>
        <w:tabs>
          <w:tab w:val="left" w:pos="708"/>
        </w:tabs>
        <w:suppressAutoHyphens/>
        <w:spacing w:line="100" w:lineRule="atLeast"/>
        <w:jc w:val="center"/>
        <w:rPr>
          <w:color w:val="00000A"/>
          <w:lang w:eastAsia="zh-CN"/>
        </w:rPr>
      </w:pPr>
    </w:p>
    <w:p w:rsidR="007C5BCC" w:rsidRPr="00E06183" w:rsidRDefault="007C5BCC" w:rsidP="007C5BCC">
      <w:pPr>
        <w:suppressAutoHyphens/>
        <w:autoSpaceDE w:val="0"/>
        <w:autoSpaceDN w:val="0"/>
        <w:adjustRightInd w:val="0"/>
        <w:ind w:firstLine="708"/>
        <w:jc w:val="both"/>
        <w:rPr>
          <w:color w:val="000000"/>
          <w:sz w:val="28"/>
          <w:szCs w:val="28"/>
        </w:rPr>
      </w:pPr>
      <w:r w:rsidRPr="00E06183">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1) в администрации </w:t>
      </w:r>
      <w:r w:rsidR="00055AD3">
        <w:rPr>
          <w:color w:val="000000"/>
          <w:sz w:val="28"/>
          <w:szCs w:val="28"/>
        </w:rPr>
        <w:t>Пролетарского</w:t>
      </w:r>
      <w:r w:rsidRPr="00E06183">
        <w:rPr>
          <w:color w:val="000000"/>
          <w:sz w:val="28"/>
          <w:szCs w:val="28"/>
        </w:rPr>
        <w:t xml:space="preserve"> сельского поселения Кореновского района:</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в устной форме при личном обращении;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lastRenderedPageBreak/>
        <w:t>с использованием телефонной связи;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в форме электронного документа посредством направления на адрес электронной почты;</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по письменным обращениям.</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при личном обращении;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посредством интернет-сайта – </w:t>
      </w:r>
      <w:r w:rsidRPr="00E06183">
        <w:rPr>
          <w:sz w:val="28"/>
          <w:szCs w:val="28"/>
        </w:rPr>
        <w:t xml:space="preserve">http://www.e-mfc.ru </w:t>
      </w:r>
      <w:r w:rsidRPr="00E06183">
        <w:rPr>
          <w:color w:val="000000"/>
          <w:sz w:val="28"/>
          <w:szCs w:val="28"/>
        </w:rPr>
        <w:t>– «Online-консультант», «Электронный консультант», «Виртуальная приемная».</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3) на официальном интернет-сайте администрации </w:t>
      </w:r>
      <w:r w:rsidR="00055AD3">
        <w:rPr>
          <w:color w:val="000000"/>
          <w:sz w:val="28"/>
          <w:szCs w:val="28"/>
        </w:rPr>
        <w:t>Пролетарского</w:t>
      </w:r>
      <w:r w:rsidRPr="00E06183">
        <w:rPr>
          <w:color w:val="000000"/>
          <w:sz w:val="28"/>
          <w:szCs w:val="28"/>
        </w:rPr>
        <w:t xml:space="preserve"> сельского поселения Кореновского района, адрес официального сайта (далее – официальный сайт) </w:t>
      </w:r>
      <w:r w:rsidR="008E3AE6">
        <w:rPr>
          <w:color w:val="000000"/>
          <w:sz w:val="28"/>
          <w:szCs w:val="28"/>
        </w:rPr>
        <w:t>http://www.proletarskoe.ru</w:t>
      </w:r>
      <w:r w:rsidRPr="00E06183">
        <w:rPr>
          <w:color w:val="000000"/>
          <w:sz w:val="28"/>
          <w:szCs w:val="28"/>
        </w:rPr>
        <w:t>.</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4) в информационно-телекоммуникационной сети «Интернет»:</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На Едином и Региональном портале размещается следующая информация:</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2) круг заявителей;</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3) срок предоставления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5) размер государственной пошлины, взимаемой за предоставление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lastRenderedPageBreak/>
        <w:t>6) исчерпывающий перечень оснований для приостановления или отказа</w:t>
      </w:r>
    </w:p>
    <w:p w:rsidR="007C5BCC" w:rsidRPr="00E06183" w:rsidRDefault="007C5BCC" w:rsidP="007C5BCC">
      <w:pPr>
        <w:suppressAutoHyphens/>
        <w:autoSpaceDE w:val="0"/>
        <w:autoSpaceDN w:val="0"/>
        <w:adjustRightInd w:val="0"/>
        <w:jc w:val="both"/>
        <w:rPr>
          <w:color w:val="000000"/>
          <w:sz w:val="28"/>
          <w:szCs w:val="28"/>
        </w:rPr>
      </w:pPr>
      <w:r w:rsidRPr="00E06183">
        <w:rPr>
          <w:color w:val="000000"/>
          <w:sz w:val="28"/>
          <w:szCs w:val="28"/>
        </w:rPr>
        <w:t>в предоставлении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8) формы заявлений (уведомлений, сообщений), используемые при предоставлении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1.3.1.2. Посредством размещения информационных стендов в администрации </w:t>
      </w:r>
      <w:r w:rsidR="00055AD3">
        <w:rPr>
          <w:color w:val="000000"/>
          <w:sz w:val="28"/>
          <w:szCs w:val="28"/>
        </w:rPr>
        <w:t>Пролетарского</w:t>
      </w:r>
      <w:r w:rsidRPr="00E06183">
        <w:rPr>
          <w:color w:val="000000"/>
          <w:sz w:val="28"/>
          <w:szCs w:val="28"/>
        </w:rPr>
        <w:t xml:space="preserve"> сельского поселения Кореновского района.</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1.3.1.3. Посредством телефонной связи Call-центра (горячая линия):  </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8 800 1000- 900.</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Консультирование по вопросам предоставления муниципальной услуги осуществляется бесплатно.</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C5BCC" w:rsidRPr="00E06183" w:rsidRDefault="007C5BCC" w:rsidP="007C5BCC">
      <w:pPr>
        <w:suppressAutoHyphens/>
        <w:autoSpaceDE w:val="0"/>
        <w:autoSpaceDN w:val="0"/>
        <w:adjustRightInd w:val="0"/>
        <w:ind w:firstLine="709"/>
        <w:jc w:val="both"/>
        <w:rPr>
          <w:color w:val="000000"/>
          <w:sz w:val="28"/>
          <w:szCs w:val="28"/>
        </w:rPr>
      </w:pPr>
    </w:p>
    <w:p w:rsidR="007C5BCC" w:rsidRPr="00E06183" w:rsidRDefault="007C5BCC" w:rsidP="007C5BCC">
      <w:pPr>
        <w:suppressAutoHyphens/>
        <w:autoSpaceDE w:val="0"/>
        <w:autoSpaceDN w:val="0"/>
        <w:adjustRightInd w:val="0"/>
        <w:ind w:firstLine="709"/>
        <w:jc w:val="both"/>
        <w:rPr>
          <w:color w:val="000000"/>
          <w:sz w:val="28"/>
          <w:szCs w:val="28"/>
        </w:rPr>
      </w:pPr>
    </w:p>
    <w:p w:rsidR="007C5BCC" w:rsidRPr="00E06183" w:rsidRDefault="007C5BCC" w:rsidP="007C5BC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E06183">
        <w:rPr>
          <w:rFonts w:eastAsia="DejaVu Sans"/>
          <w:color w:val="000000"/>
          <w:kern w:val="3"/>
          <w:sz w:val="28"/>
          <w:szCs w:val="28"/>
          <w:lang w:eastAsia="zh-CN" w:bidi="hi-IN"/>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7C5BCC" w:rsidRPr="00E06183" w:rsidRDefault="007C5BCC" w:rsidP="007C5BCC">
      <w:pPr>
        <w:suppressAutoHyphens/>
        <w:autoSpaceDE w:val="0"/>
        <w:autoSpaceDN w:val="0"/>
        <w:adjustRightInd w:val="0"/>
        <w:ind w:firstLine="709"/>
        <w:jc w:val="both"/>
        <w:rPr>
          <w:color w:val="000000"/>
          <w:sz w:val="28"/>
          <w:szCs w:val="28"/>
        </w:rPr>
      </w:pP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1.3.2.1. На информационных стендах размещённых в МФЦ и администрации </w:t>
      </w:r>
      <w:r w:rsidR="00055AD3">
        <w:rPr>
          <w:color w:val="000000"/>
          <w:sz w:val="28"/>
          <w:szCs w:val="28"/>
        </w:rPr>
        <w:t>Пролетарского</w:t>
      </w:r>
      <w:r w:rsidRPr="00E06183">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сведения о предоставляемой муниципальной услуге;</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перечень документов, которые заявитель должен представить для предоставления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образцы заполнения документов;</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055AD3">
        <w:rPr>
          <w:color w:val="000000"/>
          <w:sz w:val="28"/>
          <w:szCs w:val="28"/>
        </w:rPr>
        <w:t>Пролетарского</w:t>
      </w:r>
      <w:r w:rsidRPr="00E06183">
        <w:rPr>
          <w:color w:val="000000"/>
          <w:sz w:val="28"/>
          <w:szCs w:val="28"/>
        </w:rPr>
        <w:t xml:space="preserve"> сельского поселения Кореновского района.</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7C5BCC" w:rsidRPr="00E06183" w:rsidRDefault="007C5BCC" w:rsidP="007C5BCC">
      <w:pPr>
        <w:suppressAutoHyphens/>
        <w:autoSpaceDE w:val="0"/>
        <w:autoSpaceDN w:val="0"/>
        <w:adjustRightInd w:val="0"/>
        <w:ind w:firstLine="709"/>
        <w:jc w:val="both"/>
        <w:rPr>
          <w:color w:val="000000"/>
          <w:sz w:val="28"/>
          <w:szCs w:val="28"/>
        </w:rPr>
      </w:pPr>
      <w:r w:rsidRPr="00E06183">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7C5BCC" w:rsidRPr="00E06183" w:rsidRDefault="007C5BCC" w:rsidP="007C5BCC">
      <w:pPr>
        <w:suppressAutoHyphens/>
        <w:autoSpaceDE w:val="0"/>
        <w:autoSpaceDN w:val="0"/>
        <w:adjustRightInd w:val="0"/>
        <w:ind w:firstLine="709"/>
        <w:jc w:val="both"/>
        <w:rPr>
          <w:sz w:val="28"/>
          <w:szCs w:val="28"/>
        </w:rPr>
      </w:pPr>
      <w:r w:rsidRPr="00E06183">
        <w:rPr>
          <w:color w:val="000000"/>
          <w:sz w:val="28"/>
          <w:szCs w:val="28"/>
        </w:rPr>
        <w:lastRenderedPageBreak/>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7C5BCC" w:rsidRPr="00E06183" w:rsidRDefault="007C5BCC" w:rsidP="007C5BCC">
      <w:pPr>
        <w:suppressAutoHyphens/>
        <w:jc w:val="center"/>
        <w:rPr>
          <w:color w:val="000000"/>
          <w:sz w:val="28"/>
          <w:szCs w:val="28"/>
        </w:rPr>
      </w:pPr>
    </w:p>
    <w:p w:rsidR="007C5BCC" w:rsidRPr="00E06183" w:rsidRDefault="007C5BCC" w:rsidP="007C5BCC">
      <w:pPr>
        <w:widowControl w:val="0"/>
        <w:suppressAutoHyphens/>
        <w:autoSpaceDE w:val="0"/>
        <w:autoSpaceDN w:val="0"/>
        <w:adjustRightInd w:val="0"/>
        <w:ind w:firstLine="720"/>
        <w:jc w:val="center"/>
        <w:outlineLvl w:val="1"/>
        <w:rPr>
          <w:color w:val="000000"/>
          <w:sz w:val="28"/>
          <w:szCs w:val="28"/>
        </w:rPr>
      </w:pPr>
      <w:r w:rsidRPr="00E06183">
        <w:rPr>
          <w:color w:val="000000"/>
          <w:sz w:val="28"/>
          <w:szCs w:val="28"/>
        </w:rPr>
        <w:t>Раздел II. Стандарт предоставления муниципальной услуги</w:t>
      </w:r>
    </w:p>
    <w:p w:rsidR="007C5BCC" w:rsidRPr="00E06183" w:rsidRDefault="007C5BCC" w:rsidP="007C5BCC">
      <w:pPr>
        <w:widowControl w:val="0"/>
        <w:suppressAutoHyphens/>
        <w:autoSpaceDE w:val="0"/>
        <w:autoSpaceDN w:val="0"/>
        <w:adjustRightInd w:val="0"/>
        <w:ind w:firstLine="720"/>
        <w:jc w:val="both"/>
        <w:rPr>
          <w:color w:val="000000"/>
          <w:sz w:val="28"/>
          <w:szCs w:val="28"/>
        </w:rPr>
      </w:pPr>
    </w:p>
    <w:p w:rsidR="007C5BCC" w:rsidRPr="00E06183" w:rsidRDefault="007C5BCC" w:rsidP="007C5BCC">
      <w:pPr>
        <w:widowControl w:val="0"/>
        <w:suppressAutoHyphens/>
        <w:autoSpaceDE w:val="0"/>
        <w:autoSpaceDN w:val="0"/>
        <w:adjustRightInd w:val="0"/>
        <w:ind w:firstLine="720"/>
        <w:jc w:val="center"/>
        <w:outlineLvl w:val="2"/>
        <w:rPr>
          <w:color w:val="000000"/>
          <w:sz w:val="28"/>
          <w:szCs w:val="28"/>
        </w:rPr>
      </w:pPr>
      <w:bookmarkStart w:id="0" w:name="Par146"/>
      <w:bookmarkEnd w:id="0"/>
      <w:r w:rsidRPr="00E06183">
        <w:rPr>
          <w:color w:val="000000"/>
          <w:sz w:val="28"/>
          <w:szCs w:val="28"/>
        </w:rPr>
        <w:t>Подраздел 2.1. Наименование муниципальной услуги</w:t>
      </w:r>
    </w:p>
    <w:p w:rsidR="00352BFF" w:rsidRPr="00E06183" w:rsidRDefault="00352BFF" w:rsidP="00622E9A">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E06183" w:rsidRDefault="007707D7" w:rsidP="00622E9A">
      <w:pPr>
        <w:ind w:firstLine="708"/>
        <w:jc w:val="both"/>
        <w:rPr>
          <w:sz w:val="28"/>
          <w:szCs w:val="28"/>
        </w:rPr>
      </w:pPr>
      <w:r w:rsidRPr="00E06183">
        <w:rPr>
          <w:sz w:val="28"/>
          <w:szCs w:val="28"/>
        </w:rPr>
        <w:t>Наименование муниципальной услуги – «</w:t>
      </w:r>
      <w:r w:rsidR="00253584" w:rsidRPr="00E06183">
        <w:rPr>
          <w:sz w:val="28"/>
          <w:szCs w:val="28"/>
        </w:rPr>
        <w:t>Выдача согласия на залог права аренды земельного участка, на перенаем или субаренду земельного участка</w:t>
      </w:r>
      <w:r w:rsidRPr="00E06183">
        <w:rPr>
          <w:sz w:val="28"/>
          <w:szCs w:val="28"/>
        </w:rPr>
        <w:t>».</w:t>
      </w:r>
    </w:p>
    <w:p w:rsidR="00352BFF" w:rsidRPr="00E06183" w:rsidRDefault="00352BFF" w:rsidP="00622E9A">
      <w:pPr>
        <w:tabs>
          <w:tab w:val="left" w:pos="708"/>
        </w:tabs>
        <w:suppressAutoHyphens/>
        <w:spacing w:line="100" w:lineRule="atLeast"/>
        <w:jc w:val="center"/>
        <w:rPr>
          <w:b/>
          <w:color w:val="00000A"/>
          <w:sz w:val="28"/>
          <w:szCs w:val="28"/>
          <w:lang w:eastAsia="zh-CN"/>
        </w:rPr>
      </w:pPr>
    </w:p>
    <w:p w:rsidR="00595E7D" w:rsidRPr="00E06183" w:rsidRDefault="00595E7D" w:rsidP="00595E7D">
      <w:pPr>
        <w:ind w:firstLine="709"/>
        <w:jc w:val="center"/>
        <w:rPr>
          <w:sz w:val="28"/>
          <w:szCs w:val="28"/>
        </w:rPr>
      </w:pPr>
      <w:r w:rsidRPr="00E06183">
        <w:rPr>
          <w:sz w:val="28"/>
          <w:szCs w:val="28"/>
        </w:rPr>
        <w:t xml:space="preserve">Подраздел 2.2. Наименование органа, предоставляющего  </w:t>
      </w:r>
    </w:p>
    <w:p w:rsidR="00595E7D" w:rsidRPr="00E06183" w:rsidRDefault="00595E7D" w:rsidP="00595E7D">
      <w:pPr>
        <w:ind w:firstLine="709"/>
        <w:jc w:val="center"/>
        <w:rPr>
          <w:sz w:val="28"/>
          <w:szCs w:val="28"/>
        </w:rPr>
      </w:pPr>
      <w:r w:rsidRPr="00E06183">
        <w:rPr>
          <w:sz w:val="28"/>
          <w:szCs w:val="28"/>
        </w:rPr>
        <w:t>муниципальную услугу</w:t>
      </w:r>
    </w:p>
    <w:p w:rsidR="00352BFF" w:rsidRPr="00E06183" w:rsidRDefault="00352BFF" w:rsidP="00622E9A">
      <w:pPr>
        <w:widowControl w:val="0"/>
        <w:suppressAutoHyphens/>
        <w:autoSpaceDE w:val="0"/>
        <w:ind w:firstLine="709"/>
        <w:jc w:val="both"/>
        <w:rPr>
          <w:sz w:val="28"/>
          <w:szCs w:val="28"/>
          <w:lang w:eastAsia="zh-CN"/>
        </w:rPr>
      </w:pPr>
    </w:p>
    <w:p w:rsidR="007C5BCC" w:rsidRPr="00E06183" w:rsidRDefault="00595E7D" w:rsidP="00595E7D">
      <w:pPr>
        <w:suppressAutoHyphens/>
        <w:autoSpaceDE w:val="0"/>
        <w:autoSpaceDN w:val="0"/>
        <w:adjustRightInd w:val="0"/>
        <w:ind w:firstLine="709"/>
        <w:jc w:val="both"/>
        <w:rPr>
          <w:sz w:val="28"/>
          <w:szCs w:val="28"/>
        </w:rPr>
      </w:pPr>
      <w:r w:rsidRPr="00E06183">
        <w:rPr>
          <w:sz w:val="28"/>
          <w:szCs w:val="28"/>
        </w:rPr>
        <w:t xml:space="preserve">2.2.1. </w:t>
      </w:r>
      <w:r w:rsidR="007C5BCC" w:rsidRPr="00E06183">
        <w:rPr>
          <w:sz w:val="28"/>
          <w:szCs w:val="28"/>
        </w:rPr>
        <w:t xml:space="preserve">Предоставление муниципальной услуги осуществляется администрацией </w:t>
      </w:r>
      <w:r w:rsidR="00055AD3">
        <w:rPr>
          <w:sz w:val="28"/>
          <w:szCs w:val="28"/>
        </w:rPr>
        <w:t>Пролетарского</w:t>
      </w:r>
      <w:r w:rsidR="007C5BCC" w:rsidRPr="00E06183">
        <w:rPr>
          <w:sz w:val="28"/>
          <w:szCs w:val="28"/>
        </w:rPr>
        <w:t xml:space="preserve"> сельского поселения Кореновский район через общий отдел администрации </w:t>
      </w:r>
      <w:r w:rsidR="00055AD3">
        <w:rPr>
          <w:sz w:val="28"/>
          <w:szCs w:val="28"/>
        </w:rPr>
        <w:t>Пролетарского</w:t>
      </w:r>
      <w:r w:rsidR="007C5BCC" w:rsidRPr="00E06183">
        <w:rPr>
          <w:sz w:val="28"/>
          <w:szCs w:val="28"/>
        </w:rPr>
        <w:t xml:space="preserve"> сельского поселения Кореновского района (далее - уполномоченный орган).</w:t>
      </w:r>
    </w:p>
    <w:p w:rsidR="00595E7D" w:rsidRPr="00E06183" w:rsidRDefault="00595E7D" w:rsidP="00595E7D">
      <w:pPr>
        <w:suppressAutoHyphens/>
        <w:autoSpaceDE w:val="0"/>
        <w:autoSpaceDN w:val="0"/>
        <w:adjustRightInd w:val="0"/>
        <w:ind w:firstLine="709"/>
        <w:jc w:val="both"/>
        <w:rPr>
          <w:sz w:val="28"/>
          <w:szCs w:val="28"/>
        </w:rPr>
      </w:pPr>
      <w:r w:rsidRPr="00E06183">
        <w:rPr>
          <w:sz w:val="28"/>
          <w:szCs w:val="28"/>
        </w:rPr>
        <w:t>2.2.2. В предоставлении муниципальной услуги участвуют: уполномоченный орган, МФЦ.</w:t>
      </w:r>
    </w:p>
    <w:p w:rsidR="00DF004E" w:rsidRPr="00E06183" w:rsidRDefault="00595E7D" w:rsidP="00595E7D">
      <w:pPr>
        <w:suppressAutoHyphens/>
        <w:autoSpaceDE w:val="0"/>
        <w:autoSpaceDN w:val="0"/>
        <w:adjustRightInd w:val="0"/>
        <w:ind w:firstLine="709"/>
        <w:jc w:val="both"/>
        <w:rPr>
          <w:color w:val="000000"/>
          <w:sz w:val="28"/>
          <w:szCs w:val="28"/>
        </w:rPr>
      </w:pPr>
      <w:r w:rsidRPr="00E06183">
        <w:rPr>
          <w:color w:val="000000"/>
          <w:sz w:val="28"/>
          <w:szCs w:val="28"/>
        </w:rPr>
        <w:t>2</w:t>
      </w:r>
      <w:r w:rsidR="00706D5E" w:rsidRPr="00E06183">
        <w:rPr>
          <w:color w:val="000000"/>
          <w:sz w:val="28"/>
          <w:szCs w:val="28"/>
        </w:rPr>
        <w:t>.</w:t>
      </w:r>
      <w:r w:rsidRPr="00E06183">
        <w:rPr>
          <w:color w:val="000000"/>
          <w:sz w:val="28"/>
          <w:szCs w:val="28"/>
        </w:rPr>
        <w:t>2.</w:t>
      </w:r>
      <w:r w:rsidR="00DF004E" w:rsidRPr="00E06183">
        <w:rPr>
          <w:color w:val="000000"/>
          <w:sz w:val="28"/>
          <w:szCs w:val="28"/>
        </w:rPr>
        <w:t>3. В процессе предоставления муниципальной услуги уполномоченный орган взаимодействует с:</w:t>
      </w:r>
    </w:p>
    <w:p w:rsidR="00651524" w:rsidRPr="00E06183" w:rsidRDefault="00651524" w:rsidP="00622E9A">
      <w:pPr>
        <w:suppressAutoHyphens/>
        <w:autoSpaceDE w:val="0"/>
        <w:autoSpaceDN w:val="0"/>
        <w:adjustRightInd w:val="0"/>
        <w:ind w:firstLine="709"/>
        <w:jc w:val="both"/>
        <w:rPr>
          <w:color w:val="000000"/>
          <w:sz w:val="28"/>
          <w:szCs w:val="28"/>
        </w:rPr>
      </w:pPr>
      <w:r w:rsidRPr="00E06183">
        <w:rPr>
          <w:color w:val="000000"/>
          <w:sz w:val="28"/>
          <w:szCs w:val="28"/>
        </w:rPr>
        <w:t>Кореновским отделом Управления Росреестра по Краснодарскому краю;</w:t>
      </w:r>
    </w:p>
    <w:p w:rsidR="00651524" w:rsidRPr="00E06183" w:rsidRDefault="00651524" w:rsidP="00622E9A">
      <w:pPr>
        <w:suppressAutoHyphens/>
        <w:autoSpaceDE w:val="0"/>
        <w:autoSpaceDN w:val="0"/>
        <w:adjustRightInd w:val="0"/>
        <w:ind w:firstLine="709"/>
        <w:jc w:val="both"/>
        <w:rPr>
          <w:color w:val="000000"/>
          <w:sz w:val="28"/>
          <w:szCs w:val="28"/>
        </w:rPr>
      </w:pPr>
      <w:r w:rsidRPr="00E06183">
        <w:rPr>
          <w:color w:val="000000"/>
          <w:sz w:val="28"/>
          <w:szCs w:val="28"/>
        </w:rPr>
        <w:t>территориальным отделом №</w:t>
      </w:r>
      <w:r w:rsidR="000A72E8" w:rsidRPr="00E06183">
        <w:rPr>
          <w:color w:val="000000"/>
          <w:sz w:val="28"/>
          <w:szCs w:val="28"/>
        </w:rPr>
        <w:t xml:space="preserve"> </w:t>
      </w:r>
      <w:r w:rsidRPr="00E06183">
        <w:rPr>
          <w:color w:val="000000"/>
          <w:sz w:val="28"/>
          <w:szCs w:val="28"/>
        </w:rPr>
        <w:t>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A2E1A" w:rsidRPr="00E06183" w:rsidRDefault="00EA2E1A" w:rsidP="00622E9A">
      <w:pPr>
        <w:suppressAutoHyphens/>
        <w:autoSpaceDE w:val="0"/>
        <w:autoSpaceDN w:val="0"/>
        <w:adjustRightInd w:val="0"/>
        <w:ind w:firstLine="709"/>
        <w:jc w:val="both"/>
        <w:rPr>
          <w:color w:val="000000"/>
          <w:sz w:val="28"/>
          <w:szCs w:val="28"/>
        </w:rPr>
      </w:pPr>
      <w:r w:rsidRPr="00E06183">
        <w:rPr>
          <w:color w:val="000000"/>
          <w:sz w:val="28"/>
          <w:szCs w:val="28"/>
        </w:rPr>
        <w:t>межрайонной инспекцией Федеральной налоговой службы № 14 по Кра</w:t>
      </w:r>
      <w:r w:rsidR="005D72AA" w:rsidRPr="00E06183">
        <w:rPr>
          <w:color w:val="000000"/>
          <w:sz w:val="28"/>
          <w:szCs w:val="28"/>
        </w:rPr>
        <w:t>снодарскому краю (далее – ИФНС).</w:t>
      </w:r>
    </w:p>
    <w:p w:rsidR="002612BC" w:rsidRPr="00E06183" w:rsidRDefault="00706D5E" w:rsidP="00622E9A">
      <w:pPr>
        <w:ind w:firstLine="709"/>
        <w:jc w:val="both"/>
        <w:rPr>
          <w:sz w:val="28"/>
          <w:szCs w:val="28"/>
        </w:rPr>
      </w:pPr>
      <w:r w:rsidRPr="00E06183">
        <w:rPr>
          <w:sz w:val="28"/>
          <w:szCs w:val="28"/>
        </w:rPr>
        <w:t>2.2</w:t>
      </w:r>
      <w:r w:rsidR="00C53780" w:rsidRPr="00E06183">
        <w:rPr>
          <w:sz w:val="28"/>
          <w:szCs w:val="28"/>
        </w:rPr>
        <w:t>.</w:t>
      </w:r>
      <w:r w:rsidR="00DF004E" w:rsidRPr="00E06183">
        <w:rPr>
          <w:sz w:val="28"/>
          <w:szCs w:val="28"/>
        </w:rPr>
        <w:t>4</w:t>
      </w:r>
      <w:r w:rsidR="00C53780" w:rsidRPr="00E06183">
        <w:rPr>
          <w:sz w:val="28"/>
          <w:szCs w:val="28"/>
        </w:rPr>
        <w:t>.</w:t>
      </w:r>
      <w:r w:rsidR="00C53780" w:rsidRPr="00E06183">
        <w:rPr>
          <w:sz w:val="24"/>
          <w:szCs w:val="24"/>
        </w:rPr>
        <w:t xml:space="preserve"> </w:t>
      </w:r>
      <w:r w:rsidR="002612BC" w:rsidRPr="00E0618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612BC" w:rsidRPr="00E06183" w:rsidRDefault="002612BC" w:rsidP="00622E9A">
      <w:pPr>
        <w:ind w:firstLine="709"/>
        <w:jc w:val="both"/>
        <w:rPr>
          <w:sz w:val="28"/>
          <w:szCs w:val="28"/>
        </w:rPr>
      </w:pPr>
      <w:r w:rsidRPr="00E06183">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14DB2" w:rsidRPr="00E06183">
        <w:rPr>
          <w:sz w:val="28"/>
          <w:szCs w:val="28"/>
        </w:rPr>
        <w:t xml:space="preserve">администрацией </w:t>
      </w:r>
      <w:r w:rsidR="00055AD3">
        <w:rPr>
          <w:sz w:val="28"/>
          <w:szCs w:val="28"/>
        </w:rPr>
        <w:t>Пролетарского</w:t>
      </w:r>
      <w:r w:rsidR="00314DB2" w:rsidRPr="00E06183">
        <w:rPr>
          <w:sz w:val="28"/>
          <w:szCs w:val="28"/>
        </w:rPr>
        <w:t xml:space="preserve"> сельского поселения Кореновского района</w:t>
      </w:r>
      <w:r w:rsidRPr="00E06183">
        <w:rPr>
          <w:sz w:val="28"/>
          <w:szCs w:val="28"/>
        </w:rPr>
        <w:t xml:space="preserve">. </w:t>
      </w:r>
    </w:p>
    <w:p w:rsidR="00706D5E" w:rsidRPr="00E06183" w:rsidRDefault="00706D5E" w:rsidP="00622E9A">
      <w:pPr>
        <w:suppressAutoHyphens/>
        <w:ind w:firstLine="709"/>
        <w:jc w:val="both"/>
        <w:rPr>
          <w:sz w:val="28"/>
          <w:szCs w:val="28"/>
        </w:rPr>
      </w:pPr>
      <w:r w:rsidRPr="00E06183">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w:t>
      </w:r>
      <w:r w:rsidRPr="00E06183">
        <w:rPr>
          <w:sz w:val="28"/>
          <w:szCs w:val="28"/>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055AD3">
        <w:rPr>
          <w:sz w:val="28"/>
          <w:szCs w:val="28"/>
        </w:rPr>
        <w:t>Пролетарского</w:t>
      </w:r>
      <w:r w:rsidRPr="00E06183">
        <w:rPr>
          <w:sz w:val="28"/>
          <w:szCs w:val="28"/>
        </w:rPr>
        <w:t xml:space="preserve"> сельского поселения Кореновского рай</w:t>
      </w:r>
      <w:r w:rsidR="008E3AE6">
        <w:rPr>
          <w:sz w:val="28"/>
          <w:szCs w:val="28"/>
        </w:rPr>
        <w:t>она от 16 апреля 2018 года № 212</w:t>
      </w:r>
      <w:r w:rsidRPr="00E06183">
        <w:rPr>
          <w:sz w:val="28"/>
          <w:szCs w:val="28"/>
        </w:rPr>
        <w:t xml:space="preserve"> «Об утверждении перечня услуг, которые являются необходимыми и обязательными для предоставления администрацией </w:t>
      </w:r>
      <w:r w:rsidR="00055AD3">
        <w:rPr>
          <w:sz w:val="28"/>
          <w:szCs w:val="28"/>
        </w:rPr>
        <w:t>Пролетарского</w:t>
      </w:r>
      <w:r w:rsidRPr="00E06183">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706D5E" w:rsidRPr="00E06183" w:rsidRDefault="00706D5E" w:rsidP="00622E9A">
      <w:pPr>
        <w:suppressAutoHyphens/>
        <w:ind w:firstLine="709"/>
        <w:jc w:val="both"/>
        <w:rPr>
          <w:sz w:val="28"/>
          <w:szCs w:val="28"/>
        </w:rPr>
      </w:pPr>
    </w:p>
    <w:p w:rsidR="002612BC" w:rsidRPr="00E06183" w:rsidRDefault="00706D5E" w:rsidP="00622E9A">
      <w:pPr>
        <w:suppressAutoHyphens/>
        <w:ind w:firstLine="709"/>
        <w:jc w:val="both"/>
        <w:rPr>
          <w:color w:val="000000"/>
          <w:sz w:val="28"/>
          <w:szCs w:val="28"/>
        </w:rPr>
      </w:pPr>
      <w:r w:rsidRPr="00E06183">
        <w:rPr>
          <w:color w:val="00000A"/>
          <w:sz w:val="28"/>
          <w:szCs w:val="28"/>
          <w:lang w:eastAsia="zh-CN"/>
        </w:rPr>
        <w:t xml:space="preserve">Подраздел 2.3. </w:t>
      </w:r>
      <w:r w:rsidR="00314DB2" w:rsidRPr="00E06183">
        <w:rPr>
          <w:color w:val="00000A"/>
          <w:sz w:val="28"/>
          <w:szCs w:val="28"/>
          <w:lang w:eastAsia="zh-CN"/>
        </w:rPr>
        <w:t>Р</w:t>
      </w:r>
      <w:r w:rsidRPr="00E06183">
        <w:rPr>
          <w:color w:val="00000A"/>
          <w:sz w:val="28"/>
          <w:szCs w:val="28"/>
          <w:lang w:eastAsia="zh-CN"/>
        </w:rPr>
        <w:t>езультат предоставления муниципальной услуги</w:t>
      </w:r>
    </w:p>
    <w:p w:rsidR="000A72E8" w:rsidRPr="00E06183" w:rsidRDefault="000A72E8" w:rsidP="00622E9A">
      <w:pPr>
        <w:tabs>
          <w:tab w:val="left" w:pos="1260"/>
          <w:tab w:val="num" w:pos="1440"/>
        </w:tabs>
        <w:ind w:firstLine="709"/>
        <w:jc w:val="both"/>
        <w:rPr>
          <w:sz w:val="28"/>
          <w:szCs w:val="28"/>
        </w:rPr>
      </w:pPr>
      <w:bookmarkStart w:id="1" w:name="sub_137"/>
    </w:p>
    <w:p w:rsidR="00EA2E1A" w:rsidRPr="00E06183" w:rsidRDefault="00706D5E" w:rsidP="00622E9A">
      <w:pPr>
        <w:tabs>
          <w:tab w:val="left" w:pos="1260"/>
          <w:tab w:val="num" w:pos="1440"/>
        </w:tabs>
        <w:ind w:firstLine="709"/>
        <w:jc w:val="both"/>
        <w:rPr>
          <w:sz w:val="28"/>
          <w:szCs w:val="28"/>
        </w:rPr>
      </w:pPr>
      <w:r w:rsidRPr="00E06183">
        <w:rPr>
          <w:sz w:val="28"/>
          <w:szCs w:val="28"/>
        </w:rPr>
        <w:t>2.3</w:t>
      </w:r>
      <w:r w:rsidR="002612BC" w:rsidRPr="00E06183">
        <w:rPr>
          <w:sz w:val="28"/>
          <w:szCs w:val="28"/>
        </w:rPr>
        <w:t xml:space="preserve">.1. </w:t>
      </w:r>
      <w:r w:rsidR="00EA2E1A" w:rsidRPr="00E06183">
        <w:rPr>
          <w:sz w:val="28"/>
          <w:szCs w:val="28"/>
        </w:rPr>
        <w:t>Результатом предоставления муниципальной услуги является:</w:t>
      </w:r>
    </w:p>
    <w:p w:rsidR="00651524" w:rsidRPr="00E06183" w:rsidRDefault="006A77CB" w:rsidP="00622E9A">
      <w:pPr>
        <w:tabs>
          <w:tab w:val="left" w:pos="1260"/>
          <w:tab w:val="num" w:pos="1440"/>
        </w:tabs>
        <w:ind w:firstLine="709"/>
        <w:jc w:val="both"/>
        <w:rPr>
          <w:sz w:val="28"/>
          <w:szCs w:val="28"/>
        </w:rPr>
      </w:pPr>
      <w:r w:rsidRPr="00E06183">
        <w:rPr>
          <w:sz w:val="28"/>
          <w:szCs w:val="28"/>
        </w:rPr>
        <w:t xml:space="preserve">уведомление о согласии </w:t>
      </w:r>
      <w:r w:rsidR="00651524" w:rsidRPr="00E06183">
        <w:rPr>
          <w:sz w:val="28"/>
          <w:szCs w:val="28"/>
        </w:rPr>
        <w:t xml:space="preserve"> администрации </w:t>
      </w:r>
      <w:r w:rsidR="00055AD3">
        <w:rPr>
          <w:sz w:val="28"/>
          <w:szCs w:val="28"/>
        </w:rPr>
        <w:t>Пролетарского</w:t>
      </w:r>
      <w:r w:rsidR="00651524" w:rsidRPr="00E06183">
        <w:rPr>
          <w:sz w:val="28"/>
          <w:szCs w:val="28"/>
        </w:rPr>
        <w:t xml:space="preserve"> сельского поселения Кореновского района  </w:t>
      </w:r>
      <w:r w:rsidRPr="00E06183">
        <w:rPr>
          <w:sz w:val="28"/>
          <w:szCs w:val="28"/>
        </w:rPr>
        <w:t>на залог права аренды земельного участка, на перенаем или субаренду земельного участка.</w:t>
      </w:r>
      <w:r w:rsidR="00651524" w:rsidRPr="00E06183">
        <w:rPr>
          <w:sz w:val="28"/>
          <w:szCs w:val="28"/>
        </w:rPr>
        <w:t>;</w:t>
      </w:r>
    </w:p>
    <w:bookmarkEnd w:id="1"/>
    <w:p w:rsidR="00B36F1F" w:rsidRPr="00E06183" w:rsidRDefault="00B36F1F" w:rsidP="00622E9A">
      <w:pPr>
        <w:suppressAutoHyphens/>
        <w:ind w:firstLine="708"/>
        <w:jc w:val="both"/>
        <w:rPr>
          <w:rFonts w:eastAsia="Calibri"/>
          <w:sz w:val="28"/>
          <w:szCs w:val="28"/>
          <w:lang w:eastAsia="en-US"/>
        </w:rPr>
      </w:pPr>
      <w:r w:rsidRPr="00E06183">
        <w:rPr>
          <w:rFonts w:eastAsia="Calibri"/>
          <w:sz w:val="28"/>
          <w:szCs w:val="28"/>
          <w:lang w:eastAsia="en-US"/>
        </w:rPr>
        <w:t>мотивированный письменный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w:t>
      </w:r>
    </w:p>
    <w:p w:rsidR="002612BC" w:rsidRPr="00E06183" w:rsidRDefault="00706D5E" w:rsidP="00622E9A">
      <w:pPr>
        <w:suppressAutoHyphens/>
        <w:ind w:firstLine="708"/>
        <w:jc w:val="both"/>
        <w:rPr>
          <w:color w:val="00000A"/>
          <w:sz w:val="28"/>
          <w:szCs w:val="28"/>
        </w:rPr>
      </w:pPr>
      <w:r w:rsidRPr="00E06183">
        <w:rPr>
          <w:color w:val="00000A"/>
          <w:sz w:val="28"/>
          <w:szCs w:val="28"/>
        </w:rPr>
        <w:t>2.3</w:t>
      </w:r>
      <w:r w:rsidR="002612BC" w:rsidRPr="00E06183">
        <w:rPr>
          <w:color w:val="00000A"/>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55AD3">
        <w:rPr>
          <w:color w:val="00000A"/>
          <w:sz w:val="28"/>
          <w:szCs w:val="28"/>
        </w:rPr>
        <w:t>Пролетарского</w:t>
      </w:r>
      <w:r w:rsidR="002612BC" w:rsidRPr="00E06183">
        <w:rPr>
          <w:color w:val="00000A"/>
          <w:sz w:val="28"/>
          <w:szCs w:val="28"/>
        </w:rPr>
        <w:t xml:space="preserve"> сельского поселения Кореновского района  посредством использования электронной цифровой подписи.</w:t>
      </w:r>
    </w:p>
    <w:p w:rsidR="00604649" w:rsidRPr="00E06183" w:rsidRDefault="00706D5E" w:rsidP="00622E9A">
      <w:pPr>
        <w:suppressAutoHyphens/>
        <w:ind w:firstLine="708"/>
        <w:jc w:val="both"/>
        <w:rPr>
          <w:color w:val="00000A"/>
          <w:sz w:val="28"/>
          <w:szCs w:val="28"/>
        </w:rPr>
      </w:pPr>
      <w:r w:rsidRPr="00E06183">
        <w:rPr>
          <w:color w:val="00000A"/>
          <w:sz w:val="28"/>
          <w:szCs w:val="28"/>
        </w:rPr>
        <w:t>2.3</w:t>
      </w:r>
      <w:r w:rsidR="002612BC" w:rsidRPr="00E06183">
        <w:rPr>
          <w:color w:val="00000A"/>
          <w:sz w:val="28"/>
          <w:szCs w:val="28"/>
        </w:rPr>
        <w:t>.3.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314DB2" w:rsidRPr="00E06183">
        <w:rPr>
          <w:color w:val="00000A"/>
          <w:sz w:val="28"/>
          <w:szCs w:val="28"/>
        </w:rPr>
        <w:t>.</w:t>
      </w:r>
    </w:p>
    <w:p w:rsidR="002612BC" w:rsidRPr="00E06183" w:rsidRDefault="002612BC" w:rsidP="00622E9A">
      <w:pPr>
        <w:suppressAutoHyphens/>
        <w:ind w:firstLine="708"/>
        <w:jc w:val="both"/>
        <w:rPr>
          <w:color w:val="00000A"/>
          <w:sz w:val="28"/>
          <w:szCs w:val="28"/>
        </w:rPr>
      </w:pPr>
    </w:p>
    <w:p w:rsidR="00706D5E" w:rsidRPr="00E06183" w:rsidRDefault="00706D5E" w:rsidP="00706D5E">
      <w:pPr>
        <w:ind w:firstLine="709"/>
        <w:jc w:val="center"/>
        <w:rPr>
          <w:sz w:val="28"/>
          <w:szCs w:val="28"/>
        </w:rPr>
      </w:pPr>
      <w:r w:rsidRPr="00E06183">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12BC" w:rsidRPr="00E06183" w:rsidRDefault="002612BC" w:rsidP="00622E9A">
      <w:pPr>
        <w:tabs>
          <w:tab w:val="left" w:pos="708"/>
        </w:tabs>
        <w:suppressAutoHyphens/>
        <w:spacing w:line="100" w:lineRule="atLeast"/>
        <w:jc w:val="center"/>
        <w:rPr>
          <w:rFonts w:eastAsia="Arial"/>
          <w:b/>
          <w:bCs/>
          <w:color w:val="00000A"/>
          <w:sz w:val="28"/>
          <w:szCs w:val="28"/>
          <w:lang w:eastAsia="zh-CN"/>
        </w:rPr>
      </w:pPr>
    </w:p>
    <w:p w:rsidR="00651524" w:rsidRPr="00E06183" w:rsidRDefault="00706D5E" w:rsidP="00622E9A">
      <w:pPr>
        <w:widowControl w:val="0"/>
        <w:suppressAutoHyphens/>
        <w:overflowPunct w:val="0"/>
        <w:ind w:firstLine="720"/>
        <w:jc w:val="both"/>
        <w:rPr>
          <w:sz w:val="24"/>
          <w:szCs w:val="24"/>
          <w:lang w:eastAsia="zh-CN"/>
        </w:rPr>
      </w:pPr>
      <w:r w:rsidRPr="00E06183">
        <w:rPr>
          <w:color w:val="00000A"/>
          <w:kern w:val="1"/>
          <w:sz w:val="28"/>
          <w:szCs w:val="28"/>
          <w:shd w:val="clear" w:color="auto" w:fill="FFFFFF"/>
          <w:lang w:eastAsia="zh-CN" w:bidi="hi-IN"/>
        </w:rPr>
        <w:t>2.4</w:t>
      </w:r>
      <w:r w:rsidR="002612BC" w:rsidRPr="00E06183">
        <w:rPr>
          <w:color w:val="00000A"/>
          <w:kern w:val="1"/>
          <w:sz w:val="28"/>
          <w:szCs w:val="28"/>
          <w:shd w:val="clear" w:color="auto" w:fill="FFFFFF"/>
          <w:lang w:eastAsia="zh-CN" w:bidi="hi-IN"/>
        </w:rPr>
        <w:t xml:space="preserve">.1. </w:t>
      </w:r>
      <w:r w:rsidR="00756961" w:rsidRPr="00E06183">
        <w:rPr>
          <w:color w:val="00000A"/>
          <w:kern w:val="1"/>
          <w:sz w:val="28"/>
          <w:szCs w:val="28"/>
          <w:shd w:val="clear" w:color="auto" w:fill="FFFFFF"/>
          <w:lang w:eastAsia="zh-CN" w:bidi="hi-IN"/>
        </w:rPr>
        <w:t>Срок предоставления муниципальной услуги составляет 30 календарных дней со дня получения заявления и прилагаемых к нему документов уполномоченным органом</w:t>
      </w:r>
      <w:r w:rsidR="00651524" w:rsidRPr="00E06183">
        <w:rPr>
          <w:color w:val="00000A"/>
          <w:kern w:val="1"/>
          <w:sz w:val="28"/>
          <w:szCs w:val="28"/>
          <w:shd w:val="clear" w:color="auto" w:fill="FFFFFF"/>
          <w:lang w:eastAsia="zh-CN" w:bidi="hi-IN"/>
        </w:rPr>
        <w:t>.</w:t>
      </w:r>
    </w:p>
    <w:p w:rsidR="002612BC" w:rsidRPr="00E06183" w:rsidRDefault="00706D5E" w:rsidP="00622E9A">
      <w:pPr>
        <w:widowControl w:val="0"/>
        <w:suppressAutoHyphens/>
        <w:autoSpaceDN w:val="0"/>
        <w:ind w:firstLine="709"/>
        <w:jc w:val="both"/>
        <w:rPr>
          <w:rFonts w:eastAsia="DejaVu Sans"/>
          <w:color w:val="000000"/>
          <w:kern w:val="3"/>
          <w:sz w:val="28"/>
          <w:szCs w:val="28"/>
          <w:lang w:eastAsia="zh-CN" w:bidi="hi-IN"/>
        </w:rPr>
      </w:pPr>
      <w:r w:rsidRPr="00E06183">
        <w:rPr>
          <w:rFonts w:eastAsia="DejaVu Sans"/>
          <w:color w:val="000000"/>
          <w:kern w:val="3"/>
          <w:sz w:val="28"/>
          <w:szCs w:val="28"/>
          <w:lang w:eastAsia="zh-CN" w:bidi="hi-IN"/>
        </w:rPr>
        <w:t>2.4</w:t>
      </w:r>
      <w:r w:rsidR="002612BC" w:rsidRPr="00E06183">
        <w:rPr>
          <w:rFonts w:eastAsia="DejaVu Sans"/>
          <w:color w:val="000000"/>
          <w:kern w:val="3"/>
          <w:sz w:val="28"/>
          <w:szCs w:val="28"/>
          <w:lang w:eastAsia="zh-CN" w:bidi="hi-IN"/>
        </w:rPr>
        <w:t xml:space="preserve">.2. Срок приостановления предоставления муниципальной услуги </w:t>
      </w:r>
      <w:r w:rsidR="002612BC" w:rsidRPr="00E06183">
        <w:rPr>
          <w:rFonts w:eastAsia="DejaVu Sans"/>
          <w:color w:val="000000"/>
          <w:kern w:val="3"/>
          <w:sz w:val="28"/>
          <w:szCs w:val="28"/>
          <w:lang w:eastAsia="zh-CN" w:bidi="hi-IN"/>
        </w:rPr>
        <w:lastRenderedPageBreak/>
        <w:t xml:space="preserve">законодательством </w:t>
      </w:r>
      <w:r w:rsidR="002612BC" w:rsidRPr="00E06183">
        <w:rPr>
          <w:rFonts w:eastAsia="DejaVu Sans" w:cs="DejaVu Sans"/>
          <w:kern w:val="3"/>
          <w:sz w:val="28"/>
          <w:szCs w:val="28"/>
          <w:lang w:eastAsia="zh-CN" w:bidi="hi-IN"/>
        </w:rPr>
        <w:t>Российской Федерации и законодательством Краснодарского края</w:t>
      </w:r>
      <w:r w:rsidR="002612BC" w:rsidRPr="00E06183">
        <w:rPr>
          <w:rFonts w:eastAsia="DejaVu Sans" w:cs="DejaVu Sans"/>
          <w:kern w:val="3"/>
          <w:sz w:val="24"/>
          <w:szCs w:val="24"/>
          <w:lang w:eastAsia="zh-CN" w:bidi="hi-IN"/>
        </w:rPr>
        <w:t xml:space="preserve"> </w:t>
      </w:r>
      <w:r w:rsidR="002612BC" w:rsidRPr="00E06183">
        <w:rPr>
          <w:rFonts w:eastAsia="DejaVu Sans"/>
          <w:color w:val="000000"/>
          <w:kern w:val="3"/>
          <w:sz w:val="28"/>
          <w:szCs w:val="28"/>
          <w:lang w:eastAsia="zh-CN" w:bidi="hi-IN"/>
        </w:rPr>
        <w:t>не предусмотрен.</w:t>
      </w:r>
    </w:p>
    <w:p w:rsidR="00756961" w:rsidRPr="00E06183" w:rsidRDefault="00706D5E" w:rsidP="00622E9A">
      <w:pPr>
        <w:widowControl w:val="0"/>
        <w:tabs>
          <w:tab w:val="left" w:pos="2842"/>
        </w:tabs>
        <w:suppressAutoHyphens/>
        <w:overflowPunct w:val="0"/>
        <w:ind w:firstLine="709"/>
        <w:jc w:val="both"/>
        <w:rPr>
          <w:sz w:val="24"/>
          <w:szCs w:val="24"/>
          <w:lang w:eastAsia="zh-CN"/>
        </w:rPr>
      </w:pPr>
      <w:r w:rsidRPr="00E06183">
        <w:rPr>
          <w:rFonts w:eastAsia="SimSun"/>
          <w:color w:val="000000"/>
          <w:kern w:val="2"/>
          <w:sz w:val="28"/>
          <w:szCs w:val="28"/>
          <w:lang w:eastAsia="zh-CN" w:bidi="hi-IN"/>
        </w:rPr>
        <w:t>2.4</w:t>
      </w:r>
      <w:r w:rsidR="00756961" w:rsidRPr="00E06183">
        <w:rPr>
          <w:rFonts w:eastAsia="SimSun"/>
          <w:color w:val="000000"/>
          <w:kern w:val="2"/>
          <w:sz w:val="28"/>
          <w:szCs w:val="28"/>
          <w:lang w:eastAsia="zh-CN" w:bidi="hi-IN"/>
        </w:rPr>
        <w:t>.3. Срок выдачи мотивированного письменного отказа</w:t>
      </w:r>
      <w:r w:rsidR="00855358" w:rsidRPr="00E06183">
        <w:rPr>
          <w:rFonts w:eastAsia="SimSun"/>
          <w:color w:val="000000"/>
          <w:kern w:val="2"/>
          <w:sz w:val="28"/>
          <w:szCs w:val="28"/>
          <w:lang w:eastAsia="zh-CN" w:bidi="hi-IN"/>
        </w:rPr>
        <w:t xml:space="preserve"> </w:t>
      </w:r>
      <w:r w:rsidR="00756961" w:rsidRPr="00E06183">
        <w:rPr>
          <w:rFonts w:eastAsia="SimSun"/>
          <w:color w:val="000000"/>
          <w:kern w:val="2"/>
          <w:sz w:val="28"/>
          <w:szCs w:val="28"/>
          <w:lang w:eastAsia="zh-CN" w:bidi="hi-IN"/>
        </w:rPr>
        <w:t xml:space="preserve"> - не более 10 календарных дней со дня принятия заявления.</w:t>
      </w:r>
    </w:p>
    <w:p w:rsidR="00EA2E1A" w:rsidRPr="00E06183" w:rsidRDefault="00706D5E" w:rsidP="00390107">
      <w:pPr>
        <w:widowControl w:val="0"/>
        <w:tabs>
          <w:tab w:val="left" w:pos="2842"/>
        </w:tabs>
        <w:suppressAutoHyphens/>
        <w:overflowPunct w:val="0"/>
        <w:ind w:firstLine="709"/>
        <w:jc w:val="both"/>
        <w:rPr>
          <w:rFonts w:eastAsia="SimSun"/>
          <w:color w:val="000000"/>
          <w:kern w:val="2"/>
          <w:sz w:val="28"/>
          <w:szCs w:val="28"/>
          <w:lang w:eastAsia="zh-CN" w:bidi="hi-IN"/>
        </w:rPr>
      </w:pPr>
      <w:r w:rsidRPr="00E06183">
        <w:rPr>
          <w:rFonts w:eastAsia="SimSun"/>
          <w:color w:val="000000"/>
          <w:kern w:val="2"/>
          <w:sz w:val="28"/>
          <w:szCs w:val="28"/>
          <w:lang w:eastAsia="zh-CN" w:bidi="hi-IN"/>
        </w:rPr>
        <w:t>2.4</w:t>
      </w:r>
      <w:r w:rsidR="00756961" w:rsidRPr="00E06183">
        <w:rPr>
          <w:rFonts w:eastAsia="SimSun"/>
          <w:color w:val="000000"/>
          <w:kern w:val="2"/>
          <w:sz w:val="28"/>
          <w:szCs w:val="28"/>
          <w:lang w:eastAsia="zh-CN" w:bidi="hi-IN"/>
        </w:rPr>
        <w:t>.4.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855358" w:rsidRPr="00E06183" w:rsidRDefault="00855358" w:rsidP="00622E9A">
      <w:pPr>
        <w:suppressAutoHyphens/>
        <w:ind w:firstLine="708"/>
        <w:jc w:val="both"/>
        <w:rPr>
          <w:color w:val="00000A"/>
          <w:sz w:val="28"/>
          <w:szCs w:val="28"/>
        </w:rPr>
      </w:pPr>
    </w:p>
    <w:p w:rsidR="007C5BCC" w:rsidRPr="00E06183" w:rsidRDefault="007C5BCC" w:rsidP="007C5BCC">
      <w:pPr>
        <w:widowControl w:val="0"/>
        <w:suppressAutoHyphens/>
        <w:autoSpaceDE w:val="0"/>
        <w:autoSpaceDN w:val="0"/>
        <w:adjustRightInd w:val="0"/>
        <w:ind w:firstLine="726"/>
        <w:jc w:val="center"/>
        <w:outlineLvl w:val="2"/>
        <w:rPr>
          <w:color w:val="000000"/>
          <w:sz w:val="28"/>
          <w:szCs w:val="28"/>
        </w:rPr>
      </w:pPr>
      <w:r w:rsidRPr="00E06183">
        <w:rPr>
          <w:color w:val="000000"/>
          <w:sz w:val="28"/>
          <w:szCs w:val="28"/>
        </w:rPr>
        <w:t>Подраздел 2.5. Нормативные правовые акты, регулирующие предоставление муниципальной услуги</w:t>
      </w:r>
    </w:p>
    <w:p w:rsidR="007C5BCC" w:rsidRPr="00E06183" w:rsidRDefault="007C5BCC" w:rsidP="007C5BCC">
      <w:pPr>
        <w:suppressAutoHyphens/>
        <w:jc w:val="center"/>
        <w:rPr>
          <w:color w:val="000000"/>
          <w:sz w:val="28"/>
          <w:szCs w:val="28"/>
        </w:rPr>
      </w:pPr>
    </w:p>
    <w:p w:rsidR="007C5BCC" w:rsidRPr="00E06183" w:rsidRDefault="007C5BCC" w:rsidP="007C5BCC">
      <w:pPr>
        <w:autoSpaceDE w:val="0"/>
        <w:autoSpaceDN w:val="0"/>
        <w:adjustRightInd w:val="0"/>
        <w:ind w:firstLine="709"/>
        <w:jc w:val="both"/>
        <w:rPr>
          <w:color w:val="000000"/>
          <w:sz w:val="28"/>
          <w:szCs w:val="28"/>
        </w:rPr>
      </w:pPr>
      <w:r w:rsidRPr="00E06183">
        <w:rPr>
          <w:color w:val="000000"/>
          <w:sz w:val="28"/>
          <w:szCs w:val="28"/>
        </w:rPr>
        <w:t>Перечень нормативных правовых актов, регулирующих предоставление муниципальной услуги размещен:</w:t>
      </w:r>
    </w:p>
    <w:p w:rsidR="007C5BCC" w:rsidRPr="00E06183" w:rsidRDefault="007C5BCC" w:rsidP="007C5BCC">
      <w:pPr>
        <w:autoSpaceDE w:val="0"/>
        <w:autoSpaceDN w:val="0"/>
        <w:adjustRightInd w:val="0"/>
        <w:ind w:firstLine="709"/>
        <w:jc w:val="both"/>
        <w:rPr>
          <w:color w:val="000000"/>
          <w:sz w:val="28"/>
          <w:szCs w:val="28"/>
        </w:rPr>
      </w:pPr>
      <w:r w:rsidRPr="00E06183">
        <w:rPr>
          <w:color w:val="000000"/>
          <w:sz w:val="28"/>
          <w:szCs w:val="28"/>
        </w:rPr>
        <w:t xml:space="preserve">на официальном сайте  </w:t>
      </w:r>
      <w:r w:rsidR="008E3AE6">
        <w:rPr>
          <w:color w:val="000000"/>
          <w:sz w:val="28"/>
          <w:szCs w:val="28"/>
        </w:rPr>
        <w:t>http://www.proletarskoe.ru</w:t>
      </w:r>
      <w:r w:rsidRPr="00E06183">
        <w:rPr>
          <w:color w:val="000000"/>
          <w:sz w:val="28"/>
          <w:szCs w:val="28"/>
        </w:rPr>
        <w:t>;</w:t>
      </w:r>
    </w:p>
    <w:p w:rsidR="007C5BCC" w:rsidRPr="00E06183" w:rsidRDefault="007C5BCC" w:rsidP="007C5BCC">
      <w:pPr>
        <w:autoSpaceDE w:val="0"/>
        <w:autoSpaceDN w:val="0"/>
        <w:adjustRightInd w:val="0"/>
        <w:ind w:firstLine="709"/>
        <w:jc w:val="both"/>
        <w:rPr>
          <w:color w:val="000000"/>
          <w:sz w:val="28"/>
          <w:szCs w:val="28"/>
        </w:rPr>
      </w:pPr>
      <w:r w:rsidRPr="00E06183">
        <w:rPr>
          <w:color w:val="000000"/>
          <w:sz w:val="28"/>
          <w:szCs w:val="28"/>
        </w:rPr>
        <w:t>в Федеральном реестре http://ar.gov.ru/ru;</w:t>
      </w:r>
    </w:p>
    <w:p w:rsidR="007C5BCC" w:rsidRPr="00E06183" w:rsidRDefault="007C5BCC" w:rsidP="007C5BCC">
      <w:pPr>
        <w:autoSpaceDE w:val="0"/>
        <w:autoSpaceDN w:val="0"/>
        <w:adjustRightInd w:val="0"/>
        <w:ind w:firstLine="709"/>
        <w:jc w:val="both"/>
        <w:rPr>
          <w:color w:val="000000"/>
          <w:sz w:val="28"/>
          <w:szCs w:val="28"/>
        </w:rPr>
      </w:pPr>
      <w:r w:rsidRPr="00E06183">
        <w:rPr>
          <w:color w:val="000000"/>
          <w:sz w:val="28"/>
          <w:szCs w:val="28"/>
        </w:rPr>
        <w:t>на Едином портале  http://www.gosuslugi.ru;</w:t>
      </w:r>
    </w:p>
    <w:p w:rsidR="007C5BCC" w:rsidRPr="00E06183" w:rsidRDefault="007C5BCC" w:rsidP="007C5BCC">
      <w:pPr>
        <w:autoSpaceDE w:val="0"/>
        <w:autoSpaceDN w:val="0"/>
        <w:adjustRightInd w:val="0"/>
        <w:ind w:firstLine="709"/>
        <w:jc w:val="both"/>
        <w:rPr>
          <w:color w:val="000000"/>
          <w:sz w:val="28"/>
          <w:szCs w:val="28"/>
        </w:rPr>
      </w:pPr>
      <w:r w:rsidRPr="00E06183">
        <w:rPr>
          <w:color w:val="000000"/>
          <w:sz w:val="28"/>
          <w:szCs w:val="28"/>
        </w:rPr>
        <w:t>на Региональном портале http://pgu.krasnodar.ru.</w:t>
      </w:r>
    </w:p>
    <w:p w:rsidR="00E1394F" w:rsidRPr="00E06183" w:rsidRDefault="00E1394F" w:rsidP="00622E9A">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A50A12" w:rsidRPr="00E06183" w:rsidRDefault="00A50A12" w:rsidP="00A50A12">
      <w:pPr>
        <w:ind w:firstLine="709"/>
        <w:jc w:val="center"/>
        <w:rPr>
          <w:rFonts w:eastAsia="DejaVu Sans"/>
          <w:sz w:val="28"/>
          <w:szCs w:val="28"/>
        </w:rPr>
      </w:pPr>
      <w:bookmarkStart w:id="2" w:name="Par144"/>
      <w:bookmarkEnd w:id="2"/>
      <w:r w:rsidRPr="00E06183">
        <w:rPr>
          <w:sz w:val="28"/>
          <w:szCs w:val="28"/>
        </w:rPr>
        <w:t xml:space="preserve">Подраздел </w:t>
      </w:r>
      <w:r w:rsidRPr="00E06183">
        <w:rPr>
          <w:rFonts w:eastAsia="DejaVu Sans"/>
          <w:sz w:val="28"/>
          <w:szCs w:val="28"/>
        </w:rPr>
        <w:t>2.6. Исчерпывающий перечень документов</w:t>
      </w:r>
      <w:r w:rsidR="00152115" w:rsidRPr="00E06183">
        <w:rPr>
          <w:rFonts w:eastAsia="DejaVu Sans"/>
          <w:sz w:val="28"/>
          <w:szCs w:val="28"/>
        </w:rPr>
        <w:t xml:space="preserve"> и информации</w:t>
      </w:r>
      <w:r w:rsidRPr="00E06183">
        <w:rPr>
          <w:rFonts w:eastAsia="DejaVu Sans"/>
          <w:sz w:val="28"/>
          <w:szCs w:val="28"/>
        </w:rPr>
        <w:t xml:space="preserve">, </w:t>
      </w:r>
      <w:r w:rsidR="00152115" w:rsidRPr="00E06183">
        <w:rPr>
          <w:rFonts w:eastAsia="DejaVu Sans"/>
          <w:sz w:val="28"/>
          <w:szCs w:val="28"/>
        </w:rPr>
        <w:t>которые заявитель должен представить самостоятельно</w:t>
      </w:r>
    </w:p>
    <w:p w:rsidR="00A50A12" w:rsidRPr="00E06183" w:rsidRDefault="00A50A12" w:rsidP="00622E9A">
      <w:pPr>
        <w:ind w:firstLine="709"/>
        <w:jc w:val="both"/>
        <w:rPr>
          <w:sz w:val="28"/>
          <w:szCs w:val="28"/>
        </w:rPr>
      </w:pPr>
    </w:p>
    <w:p w:rsidR="003C6A5B" w:rsidRPr="00E06183" w:rsidRDefault="00A50A12" w:rsidP="00622E9A">
      <w:pPr>
        <w:ind w:firstLine="709"/>
        <w:jc w:val="both"/>
        <w:rPr>
          <w:sz w:val="28"/>
          <w:szCs w:val="28"/>
        </w:rPr>
      </w:pPr>
      <w:r w:rsidRPr="00E06183">
        <w:rPr>
          <w:sz w:val="28"/>
          <w:szCs w:val="28"/>
        </w:rPr>
        <w:t>2.6</w:t>
      </w:r>
      <w:r w:rsidR="003C6A5B" w:rsidRPr="00E06183">
        <w:rPr>
          <w:sz w:val="28"/>
          <w:szCs w:val="28"/>
        </w:rPr>
        <w:t xml:space="preserve">.1. Для получения муниципальной услуги заявителем представляются следующие документы: </w:t>
      </w:r>
    </w:p>
    <w:p w:rsidR="00C67EF6" w:rsidRPr="00E06183" w:rsidRDefault="00C67EF6" w:rsidP="00622E9A">
      <w:pPr>
        <w:suppressAutoHyphens/>
        <w:autoSpaceDE w:val="0"/>
        <w:ind w:firstLine="709"/>
        <w:jc w:val="both"/>
        <w:rPr>
          <w:sz w:val="24"/>
          <w:szCs w:val="24"/>
          <w:lang w:eastAsia="zh-CN"/>
        </w:rPr>
      </w:pPr>
      <w:r w:rsidRPr="00E06183">
        <w:rPr>
          <w:sz w:val="28"/>
          <w:szCs w:val="28"/>
          <w:lang w:eastAsia="zh-CN"/>
        </w:rPr>
        <w:t xml:space="preserve">1) </w:t>
      </w:r>
      <w:r w:rsidR="00BC3564" w:rsidRPr="00E06183">
        <w:rPr>
          <w:sz w:val="28"/>
          <w:szCs w:val="28"/>
          <w:lang w:eastAsia="zh-CN"/>
        </w:rPr>
        <w:t>заявление о выдаче согласия на залог права аренды земельного участка, на перенаем либо субаренду земельного участка (далее - заявление)</w:t>
      </w:r>
      <w:r w:rsidRPr="00E06183">
        <w:rPr>
          <w:sz w:val="28"/>
          <w:szCs w:val="28"/>
          <w:lang w:eastAsia="zh-CN"/>
        </w:rPr>
        <w:t>, оформленное согласно приложению №1 к настоящему регламенту</w:t>
      </w:r>
      <w:r w:rsidR="001065A2" w:rsidRPr="00E06183">
        <w:rPr>
          <w:sz w:val="28"/>
          <w:szCs w:val="28"/>
          <w:lang w:eastAsia="zh-CN"/>
        </w:rPr>
        <w:t xml:space="preserve">,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w:t>
      </w:r>
      <w:r w:rsidR="00BC3564" w:rsidRPr="00E06183">
        <w:rPr>
          <w:sz w:val="28"/>
          <w:szCs w:val="28"/>
          <w:lang w:eastAsia="zh-CN"/>
        </w:rPr>
        <w:t>о</w:t>
      </w:r>
      <w:r w:rsidR="001065A2" w:rsidRPr="00E06183">
        <w:rPr>
          <w:sz w:val="28"/>
          <w:szCs w:val="28"/>
          <w:lang w:eastAsia="zh-CN"/>
        </w:rPr>
        <w:t>т 27 июля 2006 года № 152-ФЗ «О персональных данных»;</w:t>
      </w:r>
    </w:p>
    <w:p w:rsidR="00C67EF6" w:rsidRPr="00E06183" w:rsidRDefault="00C67EF6" w:rsidP="00622E9A">
      <w:pPr>
        <w:suppressAutoHyphens/>
        <w:autoSpaceDE w:val="0"/>
        <w:ind w:firstLine="709"/>
        <w:jc w:val="both"/>
        <w:rPr>
          <w:sz w:val="24"/>
          <w:szCs w:val="24"/>
          <w:lang w:eastAsia="zh-CN"/>
        </w:rPr>
      </w:pPr>
      <w:r w:rsidRPr="00E06183">
        <w:rPr>
          <w:sz w:val="28"/>
          <w:szCs w:val="28"/>
          <w:lang w:eastAsia="zh-CN"/>
        </w:rPr>
        <w:t>2) документ, удостоверяющий права (полномочия) представителя заявителя;</w:t>
      </w:r>
    </w:p>
    <w:p w:rsidR="00C67EF6" w:rsidRPr="00E06183" w:rsidRDefault="00C67EF6" w:rsidP="00622E9A">
      <w:pPr>
        <w:autoSpaceDE w:val="0"/>
        <w:ind w:firstLine="709"/>
        <w:jc w:val="both"/>
        <w:rPr>
          <w:sz w:val="28"/>
          <w:szCs w:val="28"/>
          <w:lang w:eastAsia="zh-CN"/>
        </w:rPr>
      </w:pPr>
      <w:r w:rsidRPr="00E06183">
        <w:rPr>
          <w:sz w:val="28"/>
          <w:szCs w:val="28"/>
          <w:lang w:eastAsia="zh-CN"/>
        </w:rPr>
        <w:t xml:space="preserve">3)  документов </w:t>
      </w:r>
      <w:r w:rsidR="00BC3564" w:rsidRPr="00E06183">
        <w:rPr>
          <w:sz w:val="28"/>
          <w:szCs w:val="28"/>
          <w:lang w:eastAsia="zh-CN"/>
        </w:rPr>
        <w:t>на объекты недвижимости, если право на такие объекты в соответствии с законодательством Российской Федерации признается возникшим независимо от его регистрации в ЕГРП (в случае наличия)</w:t>
      </w:r>
      <w:r w:rsidRPr="00E06183">
        <w:rPr>
          <w:sz w:val="28"/>
          <w:szCs w:val="28"/>
          <w:lang w:eastAsia="zh-CN"/>
        </w:rPr>
        <w:t>.</w:t>
      </w:r>
    </w:p>
    <w:p w:rsidR="00855358" w:rsidRPr="00E06183" w:rsidRDefault="00855358" w:rsidP="00622E9A">
      <w:pPr>
        <w:autoSpaceDE w:val="0"/>
        <w:ind w:firstLine="709"/>
        <w:jc w:val="both"/>
        <w:rPr>
          <w:sz w:val="28"/>
          <w:szCs w:val="28"/>
          <w:lang w:eastAsia="zh-CN"/>
        </w:rPr>
      </w:pPr>
      <w:r w:rsidRPr="00E06183">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55358" w:rsidRPr="00E06183" w:rsidRDefault="00855358" w:rsidP="00622E9A">
      <w:pPr>
        <w:autoSpaceDE w:val="0"/>
        <w:ind w:firstLine="709"/>
        <w:jc w:val="both"/>
        <w:rPr>
          <w:sz w:val="28"/>
          <w:szCs w:val="28"/>
          <w:lang w:eastAsia="zh-CN"/>
        </w:rPr>
      </w:pPr>
      <w:r w:rsidRPr="00E06183">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855358" w:rsidRPr="00E06183" w:rsidRDefault="00A50A12" w:rsidP="00622E9A">
      <w:pPr>
        <w:autoSpaceDE w:val="0"/>
        <w:ind w:firstLine="709"/>
        <w:jc w:val="both"/>
        <w:rPr>
          <w:sz w:val="28"/>
          <w:szCs w:val="28"/>
          <w:lang w:eastAsia="zh-CN"/>
        </w:rPr>
      </w:pPr>
      <w:r w:rsidRPr="00E06183">
        <w:rPr>
          <w:sz w:val="28"/>
          <w:szCs w:val="28"/>
          <w:lang w:eastAsia="zh-CN"/>
        </w:rPr>
        <w:lastRenderedPageBreak/>
        <w:t>2.6</w:t>
      </w:r>
      <w:r w:rsidR="00855358" w:rsidRPr="00E06183">
        <w:rPr>
          <w:sz w:val="28"/>
          <w:szCs w:val="28"/>
          <w:lang w:eastAsia="zh-CN"/>
        </w:rPr>
        <w:t>.2. Заявление должно содержать следующие сведения:</w:t>
      </w:r>
    </w:p>
    <w:p w:rsidR="00855358" w:rsidRPr="00E06183" w:rsidRDefault="00855358" w:rsidP="00622E9A">
      <w:pPr>
        <w:autoSpaceDE w:val="0"/>
        <w:ind w:firstLine="709"/>
        <w:jc w:val="both"/>
        <w:rPr>
          <w:sz w:val="28"/>
          <w:szCs w:val="28"/>
          <w:lang w:eastAsia="zh-CN"/>
        </w:rPr>
      </w:pPr>
      <w:r w:rsidRPr="00E06183">
        <w:rPr>
          <w:sz w:val="28"/>
          <w:szCs w:val="28"/>
          <w:lang w:eastAsia="zh-CN"/>
        </w:rPr>
        <w:t>полное и сокращенное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5358" w:rsidRPr="00E06183" w:rsidRDefault="00855358" w:rsidP="00622E9A">
      <w:pPr>
        <w:autoSpaceDE w:val="0"/>
        <w:ind w:firstLine="709"/>
        <w:jc w:val="both"/>
        <w:rPr>
          <w:sz w:val="28"/>
          <w:szCs w:val="28"/>
          <w:lang w:eastAsia="zh-CN"/>
        </w:rPr>
      </w:pPr>
      <w:r w:rsidRPr="00E06183">
        <w:rPr>
          <w:sz w:val="28"/>
          <w:szCs w:val="28"/>
          <w:lang w:eastAsia="zh-CN"/>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2BDA" w:rsidRPr="00E06183" w:rsidRDefault="00912BDA" w:rsidP="00622E9A">
      <w:pPr>
        <w:autoSpaceDE w:val="0"/>
        <w:ind w:firstLine="709"/>
        <w:jc w:val="both"/>
        <w:rPr>
          <w:sz w:val="28"/>
          <w:szCs w:val="28"/>
          <w:lang w:eastAsia="zh-CN"/>
        </w:rPr>
      </w:pPr>
      <w:r w:rsidRPr="00E06183">
        <w:rPr>
          <w:sz w:val="28"/>
          <w:szCs w:val="28"/>
          <w:lang w:eastAsia="zh-CN"/>
        </w:rPr>
        <w:t>реквизиторы договора аренды земельного участка;</w:t>
      </w:r>
    </w:p>
    <w:p w:rsidR="00912BDA" w:rsidRPr="00E06183" w:rsidRDefault="00912BDA" w:rsidP="00622E9A">
      <w:pPr>
        <w:autoSpaceDE w:val="0"/>
        <w:ind w:firstLine="709"/>
        <w:jc w:val="both"/>
        <w:rPr>
          <w:sz w:val="28"/>
          <w:szCs w:val="28"/>
          <w:lang w:eastAsia="zh-CN"/>
        </w:rPr>
      </w:pPr>
      <w:r w:rsidRPr="00E06183">
        <w:rPr>
          <w:sz w:val="28"/>
          <w:szCs w:val="28"/>
          <w:lang w:eastAsia="zh-CN"/>
        </w:rPr>
        <w:t>местоположение земельного участка;</w:t>
      </w:r>
    </w:p>
    <w:p w:rsidR="00855358" w:rsidRPr="00E06183" w:rsidRDefault="00855358" w:rsidP="00622E9A">
      <w:pPr>
        <w:autoSpaceDE w:val="0"/>
        <w:ind w:firstLine="709"/>
        <w:jc w:val="both"/>
        <w:rPr>
          <w:sz w:val="28"/>
          <w:szCs w:val="28"/>
          <w:lang w:eastAsia="zh-CN"/>
        </w:rPr>
      </w:pPr>
      <w:r w:rsidRPr="00E06183">
        <w:rPr>
          <w:sz w:val="28"/>
          <w:szCs w:val="28"/>
          <w:lang w:eastAsia="zh-CN"/>
        </w:rPr>
        <w:t>кадастровый номер земельного участка;</w:t>
      </w:r>
    </w:p>
    <w:p w:rsidR="00855358" w:rsidRPr="00E06183" w:rsidRDefault="00855358" w:rsidP="00622E9A">
      <w:pPr>
        <w:autoSpaceDE w:val="0"/>
        <w:ind w:firstLine="709"/>
        <w:jc w:val="both"/>
        <w:rPr>
          <w:sz w:val="28"/>
          <w:szCs w:val="28"/>
          <w:lang w:eastAsia="zh-CN"/>
        </w:rPr>
      </w:pPr>
      <w:r w:rsidRPr="00E06183">
        <w:rPr>
          <w:sz w:val="28"/>
          <w:szCs w:val="28"/>
          <w:lang w:eastAsia="zh-CN"/>
        </w:rPr>
        <w:t>площадь земельного участка;</w:t>
      </w:r>
    </w:p>
    <w:p w:rsidR="00855358" w:rsidRPr="00E06183" w:rsidRDefault="00912BDA" w:rsidP="00622E9A">
      <w:pPr>
        <w:autoSpaceDE w:val="0"/>
        <w:ind w:firstLine="709"/>
        <w:jc w:val="both"/>
        <w:rPr>
          <w:sz w:val="28"/>
          <w:szCs w:val="28"/>
          <w:lang w:eastAsia="zh-CN"/>
        </w:rPr>
      </w:pPr>
      <w:r w:rsidRPr="00E06183">
        <w:rPr>
          <w:sz w:val="28"/>
          <w:szCs w:val="28"/>
          <w:lang w:eastAsia="zh-CN"/>
        </w:rPr>
        <w:t>вид разрешенного использования земельного участка</w:t>
      </w:r>
      <w:r w:rsidR="00855358" w:rsidRPr="00E06183">
        <w:rPr>
          <w:sz w:val="28"/>
          <w:szCs w:val="28"/>
          <w:lang w:eastAsia="zh-CN"/>
        </w:rPr>
        <w:t>;</w:t>
      </w:r>
    </w:p>
    <w:p w:rsidR="00855358" w:rsidRPr="00E06183" w:rsidRDefault="00855358" w:rsidP="00622E9A">
      <w:pPr>
        <w:autoSpaceDE w:val="0"/>
        <w:ind w:firstLine="709"/>
        <w:jc w:val="both"/>
        <w:rPr>
          <w:sz w:val="28"/>
          <w:szCs w:val="28"/>
          <w:lang w:eastAsia="zh-CN"/>
        </w:rPr>
      </w:pPr>
      <w:r w:rsidRPr="00E06183">
        <w:rPr>
          <w:sz w:val="28"/>
          <w:szCs w:val="28"/>
          <w:lang w:eastAsia="zh-CN"/>
        </w:rPr>
        <w:t>почтовый адрес и (или) адрес электронной почты для связи с заявителем.</w:t>
      </w:r>
    </w:p>
    <w:p w:rsidR="00855358" w:rsidRPr="00E06183" w:rsidRDefault="00A50A12" w:rsidP="00622E9A">
      <w:pPr>
        <w:autoSpaceDE w:val="0"/>
        <w:ind w:firstLine="709"/>
        <w:jc w:val="both"/>
        <w:rPr>
          <w:sz w:val="28"/>
          <w:szCs w:val="28"/>
          <w:lang w:eastAsia="zh-CN"/>
        </w:rPr>
      </w:pPr>
      <w:r w:rsidRPr="00E06183">
        <w:rPr>
          <w:sz w:val="28"/>
          <w:szCs w:val="28"/>
          <w:lang w:eastAsia="zh-CN"/>
        </w:rPr>
        <w:t>2.6</w:t>
      </w:r>
      <w:r w:rsidR="00855358" w:rsidRPr="00E06183">
        <w:rPr>
          <w:sz w:val="28"/>
          <w:szCs w:val="28"/>
          <w:lang w:eastAsia="zh-CN"/>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855358" w:rsidRPr="00E06183" w:rsidRDefault="00855358" w:rsidP="00622E9A">
      <w:pPr>
        <w:autoSpaceDE w:val="0"/>
        <w:ind w:firstLine="709"/>
        <w:jc w:val="both"/>
        <w:rPr>
          <w:sz w:val="28"/>
          <w:szCs w:val="28"/>
          <w:lang w:eastAsia="zh-CN"/>
        </w:rPr>
      </w:pPr>
      <w:r w:rsidRPr="00E06183">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855358" w:rsidRPr="00E06183" w:rsidRDefault="00855358" w:rsidP="00622E9A">
      <w:pPr>
        <w:autoSpaceDE w:val="0"/>
        <w:ind w:firstLine="709"/>
        <w:jc w:val="both"/>
        <w:rPr>
          <w:sz w:val="28"/>
          <w:szCs w:val="28"/>
          <w:lang w:eastAsia="zh-CN"/>
        </w:rPr>
      </w:pPr>
      <w:r w:rsidRPr="00E06183">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855358" w:rsidRPr="00E06183" w:rsidRDefault="00855358" w:rsidP="00622E9A">
      <w:pPr>
        <w:autoSpaceDE w:val="0"/>
        <w:ind w:firstLine="709"/>
        <w:jc w:val="both"/>
        <w:rPr>
          <w:sz w:val="28"/>
          <w:szCs w:val="28"/>
          <w:lang w:eastAsia="zh-CN"/>
        </w:rPr>
      </w:pPr>
      <w:r w:rsidRPr="00E06183">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5358" w:rsidRPr="00E06183" w:rsidRDefault="00855358" w:rsidP="00622E9A">
      <w:pPr>
        <w:autoSpaceDE w:val="0"/>
        <w:ind w:firstLine="709"/>
        <w:jc w:val="both"/>
        <w:rPr>
          <w:sz w:val="28"/>
          <w:szCs w:val="28"/>
          <w:lang w:eastAsia="zh-CN"/>
        </w:rPr>
      </w:pPr>
      <w:r w:rsidRPr="00E06183">
        <w:rPr>
          <w:sz w:val="28"/>
          <w:szCs w:val="28"/>
          <w:lang w:eastAsia="zh-CN"/>
        </w:rPr>
        <w:t>К заявлению прилагаются:</w:t>
      </w:r>
    </w:p>
    <w:p w:rsidR="00855358" w:rsidRPr="00E06183" w:rsidRDefault="00855358" w:rsidP="00622E9A">
      <w:pPr>
        <w:autoSpaceDE w:val="0"/>
        <w:ind w:firstLine="709"/>
        <w:jc w:val="both"/>
        <w:rPr>
          <w:sz w:val="28"/>
          <w:szCs w:val="28"/>
          <w:lang w:eastAsia="zh-CN"/>
        </w:rPr>
      </w:pPr>
      <w:r w:rsidRPr="00E06183">
        <w:rPr>
          <w:sz w:val="28"/>
          <w:szCs w:val="28"/>
          <w:lang w:eastAsia="zh-CN"/>
        </w:rPr>
        <w:t>учредительные документы юридического лица;</w:t>
      </w:r>
    </w:p>
    <w:p w:rsidR="00855358" w:rsidRPr="00E06183" w:rsidRDefault="00855358" w:rsidP="00622E9A">
      <w:pPr>
        <w:autoSpaceDE w:val="0"/>
        <w:ind w:firstLine="709"/>
        <w:jc w:val="both"/>
        <w:rPr>
          <w:sz w:val="28"/>
          <w:szCs w:val="28"/>
          <w:lang w:eastAsia="zh-CN"/>
        </w:rPr>
      </w:pPr>
      <w:r w:rsidRPr="00E06183">
        <w:rPr>
          <w:sz w:val="28"/>
          <w:szCs w:val="28"/>
          <w:lang w:eastAsia="zh-CN"/>
        </w:rPr>
        <w:t xml:space="preserve">документы,     подтверждающие     право     заявителя    на    приобретение </w:t>
      </w:r>
    </w:p>
    <w:p w:rsidR="00855358" w:rsidRPr="00E06183" w:rsidRDefault="00855358" w:rsidP="00622E9A">
      <w:pPr>
        <w:autoSpaceDE w:val="0"/>
        <w:ind w:firstLine="709"/>
        <w:jc w:val="both"/>
        <w:rPr>
          <w:sz w:val="28"/>
          <w:szCs w:val="28"/>
          <w:lang w:eastAsia="zh-CN"/>
        </w:rPr>
      </w:pPr>
      <w:r w:rsidRPr="00E06183">
        <w:rPr>
          <w:sz w:val="28"/>
          <w:szCs w:val="28"/>
          <w:lang w:eastAsia="zh-CN"/>
        </w:rPr>
        <w:t>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50A12" w:rsidRPr="00E06183" w:rsidRDefault="00A50A12" w:rsidP="00A50A12">
      <w:pPr>
        <w:ind w:firstLine="709"/>
        <w:jc w:val="both"/>
        <w:rPr>
          <w:sz w:val="28"/>
          <w:szCs w:val="28"/>
        </w:rPr>
      </w:pPr>
      <w:r w:rsidRPr="00E06183">
        <w:rPr>
          <w:sz w:val="28"/>
          <w:szCs w:val="28"/>
        </w:rPr>
        <w:t>Перечень документов, необходимых для предоставления муниципальной услуги, является исчерпывающим.</w:t>
      </w:r>
    </w:p>
    <w:p w:rsidR="00A50A12" w:rsidRPr="00E06183" w:rsidRDefault="00A50A12" w:rsidP="00A50A12">
      <w:pPr>
        <w:ind w:firstLine="709"/>
        <w:jc w:val="both"/>
        <w:rPr>
          <w:sz w:val="28"/>
          <w:szCs w:val="28"/>
        </w:rPr>
      </w:pPr>
      <w:r w:rsidRPr="00E06183">
        <w:rPr>
          <w:sz w:val="28"/>
          <w:szCs w:val="28"/>
        </w:rPr>
        <w:lastRenderedPageBreak/>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50A12" w:rsidRPr="00E06183" w:rsidRDefault="00A50A12" w:rsidP="00A50A12">
      <w:pPr>
        <w:ind w:firstLine="709"/>
        <w:jc w:val="both"/>
        <w:rPr>
          <w:sz w:val="28"/>
          <w:szCs w:val="28"/>
        </w:rPr>
      </w:pPr>
      <w:r w:rsidRPr="00E06183">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A50A12" w:rsidRPr="00E06183" w:rsidRDefault="00A50A12" w:rsidP="00A50A12">
      <w:pPr>
        <w:ind w:firstLine="709"/>
        <w:jc w:val="both"/>
        <w:rPr>
          <w:sz w:val="28"/>
          <w:szCs w:val="28"/>
        </w:rPr>
      </w:pPr>
      <w:r w:rsidRPr="00E06183">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A50A12" w:rsidRPr="00E06183" w:rsidRDefault="00A50A12" w:rsidP="00A50A12">
      <w:pPr>
        <w:ind w:firstLine="709"/>
        <w:jc w:val="both"/>
        <w:rPr>
          <w:sz w:val="28"/>
          <w:szCs w:val="28"/>
        </w:rPr>
      </w:pPr>
      <w:r w:rsidRPr="00E06183">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50A12" w:rsidRPr="00E06183" w:rsidRDefault="00A50A12" w:rsidP="00A50A12">
      <w:pPr>
        <w:ind w:firstLine="709"/>
        <w:jc w:val="both"/>
        <w:rPr>
          <w:sz w:val="28"/>
          <w:szCs w:val="28"/>
        </w:rPr>
      </w:pPr>
      <w:r w:rsidRPr="00E06183">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A50A12" w:rsidRPr="00E06183" w:rsidRDefault="00A50A12" w:rsidP="00A50A12">
      <w:pPr>
        <w:ind w:firstLine="709"/>
        <w:jc w:val="both"/>
        <w:rPr>
          <w:sz w:val="28"/>
          <w:szCs w:val="28"/>
        </w:rPr>
      </w:pPr>
      <w:r w:rsidRPr="00E06183">
        <w:rPr>
          <w:sz w:val="28"/>
          <w:szCs w:val="28"/>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A50A12" w:rsidRPr="00E06183" w:rsidRDefault="00A50A12" w:rsidP="00A50A12">
      <w:pPr>
        <w:ind w:firstLine="709"/>
        <w:jc w:val="both"/>
        <w:rPr>
          <w:sz w:val="28"/>
          <w:szCs w:val="28"/>
        </w:rPr>
      </w:pPr>
      <w:r w:rsidRPr="00E06183">
        <w:rPr>
          <w:sz w:val="28"/>
          <w:szCs w:val="28"/>
        </w:rPr>
        <w:t>2.6.9. Форма заявления по обращению заявителя может быть выслана на адрес его электронной почты в срок, не превышающий 30 календарных дней.</w:t>
      </w:r>
    </w:p>
    <w:p w:rsidR="004E36BE" w:rsidRPr="00E06183" w:rsidRDefault="004E36BE" w:rsidP="00622E9A">
      <w:pPr>
        <w:widowControl w:val="0"/>
        <w:suppressAutoHyphens/>
        <w:autoSpaceDN w:val="0"/>
        <w:jc w:val="both"/>
        <w:rPr>
          <w:b/>
          <w:color w:val="000000"/>
          <w:sz w:val="28"/>
          <w:szCs w:val="28"/>
        </w:rPr>
      </w:pPr>
    </w:p>
    <w:p w:rsidR="003944FE" w:rsidRPr="00E06183" w:rsidRDefault="009963B1" w:rsidP="003944FE">
      <w:pPr>
        <w:ind w:firstLine="709"/>
        <w:jc w:val="center"/>
        <w:rPr>
          <w:rFonts w:eastAsia="DejaVu Sans"/>
          <w:sz w:val="28"/>
          <w:szCs w:val="28"/>
        </w:rPr>
      </w:pPr>
      <w:r w:rsidRPr="00E06183">
        <w:rPr>
          <w:sz w:val="28"/>
          <w:szCs w:val="28"/>
        </w:rPr>
        <w:t>Подраздел</w:t>
      </w:r>
      <w:r w:rsidRPr="00E06183">
        <w:rPr>
          <w:rFonts w:eastAsia="DejaVu Sans"/>
          <w:sz w:val="28"/>
          <w:szCs w:val="28"/>
        </w:rPr>
        <w:t xml:space="preserve"> 2.7. </w:t>
      </w:r>
      <w:r w:rsidR="003944FE" w:rsidRPr="00E06183">
        <w:rPr>
          <w:rFonts w:eastAsia="DejaVu Sans"/>
          <w:sz w:val="28"/>
          <w:szCs w:val="28"/>
        </w:rPr>
        <w:t xml:space="preserve">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w:t>
      </w:r>
    </w:p>
    <w:p w:rsidR="004E36BE" w:rsidRPr="00E06183" w:rsidRDefault="003944FE" w:rsidP="003944FE">
      <w:pPr>
        <w:ind w:firstLine="709"/>
        <w:jc w:val="center"/>
        <w:rPr>
          <w:rFonts w:eastAsia="DejaVu Sans"/>
          <w:sz w:val="28"/>
          <w:szCs w:val="28"/>
        </w:rPr>
      </w:pPr>
      <w:r w:rsidRPr="00E06183">
        <w:rPr>
          <w:rFonts w:eastAsia="DejaVu Sans"/>
          <w:sz w:val="28"/>
          <w:szCs w:val="28"/>
        </w:rPr>
        <w:t>информационного взаимодействия</w:t>
      </w:r>
    </w:p>
    <w:p w:rsidR="003944FE" w:rsidRPr="00E06183" w:rsidRDefault="003944FE" w:rsidP="003944FE">
      <w:pPr>
        <w:ind w:firstLine="709"/>
        <w:jc w:val="center"/>
        <w:rPr>
          <w:color w:val="00000A"/>
          <w:sz w:val="28"/>
          <w:szCs w:val="28"/>
        </w:rPr>
      </w:pPr>
    </w:p>
    <w:p w:rsidR="001642FC" w:rsidRPr="00E06183" w:rsidRDefault="003944FE" w:rsidP="00622E9A">
      <w:pPr>
        <w:autoSpaceDE w:val="0"/>
        <w:autoSpaceDN w:val="0"/>
        <w:adjustRightInd w:val="0"/>
        <w:ind w:firstLine="708"/>
        <w:jc w:val="both"/>
        <w:outlineLvl w:val="2"/>
        <w:rPr>
          <w:sz w:val="28"/>
          <w:szCs w:val="28"/>
        </w:rPr>
      </w:pPr>
      <w:r w:rsidRPr="00E06183">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w:t>
      </w:r>
      <w:r w:rsidRPr="00E06183">
        <w:rPr>
          <w:sz w:val="28"/>
          <w:szCs w:val="28"/>
        </w:rPr>
        <w:lastRenderedPageBreak/>
        <w:t>инициативе, так как они подлежат представлению в рамках межведомственного информационного взаимодействия:</w:t>
      </w:r>
    </w:p>
    <w:p w:rsidR="001642FC" w:rsidRPr="00E06183" w:rsidRDefault="001642FC" w:rsidP="00622E9A">
      <w:pPr>
        <w:autoSpaceDE w:val="0"/>
        <w:autoSpaceDN w:val="0"/>
        <w:adjustRightInd w:val="0"/>
        <w:ind w:firstLine="708"/>
        <w:jc w:val="both"/>
        <w:outlineLvl w:val="2"/>
        <w:rPr>
          <w:sz w:val="28"/>
          <w:szCs w:val="28"/>
        </w:rPr>
      </w:pPr>
      <w:r w:rsidRPr="00E06183">
        <w:rPr>
          <w:sz w:val="28"/>
          <w:szCs w:val="28"/>
        </w:rPr>
        <w:t xml:space="preserve">выписка из Единого государственного реестра прав на недвижимое имущество и сделок с ним о </w:t>
      </w:r>
      <w:r w:rsidR="00912BDA" w:rsidRPr="00E06183">
        <w:rPr>
          <w:sz w:val="28"/>
          <w:szCs w:val="28"/>
        </w:rPr>
        <w:t>зарегистрированных правах на объект недвижимости</w:t>
      </w:r>
      <w:r w:rsidRPr="00E06183">
        <w:rPr>
          <w:sz w:val="28"/>
          <w:szCs w:val="28"/>
        </w:rPr>
        <w:t>, или уведомление об     отсутствии в ЕГРП запрашиваемых сведений;</w:t>
      </w:r>
    </w:p>
    <w:p w:rsidR="001642FC" w:rsidRPr="00E06183" w:rsidRDefault="001642FC" w:rsidP="00622E9A">
      <w:pPr>
        <w:autoSpaceDE w:val="0"/>
        <w:autoSpaceDN w:val="0"/>
        <w:adjustRightInd w:val="0"/>
        <w:ind w:firstLine="708"/>
        <w:jc w:val="both"/>
        <w:outlineLvl w:val="2"/>
        <w:rPr>
          <w:sz w:val="28"/>
          <w:szCs w:val="28"/>
        </w:rPr>
      </w:pPr>
      <w:r w:rsidRPr="00E06183">
        <w:rPr>
          <w:sz w:val="28"/>
          <w:szCs w:val="28"/>
        </w:rPr>
        <w:t>кадастровый паспорт земельного участка или кадастровая выписка;</w:t>
      </w:r>
    </w:p>
    <w:p w:rsidR="001642FC" w:rsidRPr="00E06183" w:rsidRDefault="001642FC" w:rsidP="00622E9A">
      <w:pPr>
        <w:autoSpaceDE w:val="0"/>
        <w:autoSpaceDN w:val="0"/>
        <w:adjustRightInd w:val="0"/>
        <w:ind w:firstLine="708"/>
        <w:jc w:val="both"/>
        <w:outlineLvl w:val="2"/>
        <w:rPr>
          <w:sz w:val="28"/>
          <w:szCs w:val="28"/>
        </w:rPr>
      </w:pPr>
      <w:r w:rsidRPr="00E06183">
        <w:rPr>
          <w:sz w:val="28"/>
          <w:szCs w:val="28"/>
        </w:rPr>
        <w:t xml:space="preserve">выписка из Единого государственного </w:t>
      </w:r>
      <w:r w:rsidR="00EE25D2" w:rsidRPr="00E06183">
        <w:rPr>
          <w:sz w:val="28"/>
          <w:szCs w:val="28"/>
        </w:rPr>
        <w:t>реестра юридических лиц (ЕГРЮЛ).</w:t>
      </w:r>
    </w:p>
    <w:p w:rsidR="003944FE" w:rsidRPr="00E06183" w:rsidRDefault="003944FE" w:rsidP="003944FE">
      <w:pPr>
        <w:widowControl w:val="0"/>
        <w:suppressAutoHyphens/>
        <w:autoSpaceDN w:val="0"/>
        <w:ind w:firstLine="709"/>
        <w:jc w:val="both"/>
        <w:textAlignment w:val="baseline"/>
        <w:rPr>
          <w:rFonts w:eastAsia="DejaVu Sans" w:cs="DejaVu Sans"/>
          <w:kern w:val="3"/>
          <w:sz w:val="28"/>
          <w:szCs w:val="28"/>
          <w:shd w:val="clear" w:color="auto" w:fill="FFFFFF"/>
          <w:lang w:eastAsia="zh-CN" w:bidi="hi-IN"/>
        </w:rPr>
      </w:pPr>
      <w:r w:rsidRPr="00E06183">
        <w:rPr>
          <w:rFonts w:eastAsia="DejaVu Sans" w:cs="DejaVu Sans"/>
          <w:kern w:val="3"/>
          <w:sz w:val="28"/>
          <w:szCs w:val="28"/>
          <w:shd w:val="clear" w:color="auto" w:fill="FFFFFF"/>
          <w:lang w:eastAsia="zh-CN" w:bidi="hi-IN"/>
        </w:rPr>
        <w:t>2.7.2. Документы, указанные в данном подразделе Регламента заявитель вправе представить самостоятельно.</w:t>
      </w:r>
    </w:p>
    <w:p w:rsidR="003944FE" w:rsidRPr="00E06183" w:rsidRDefault="003944FE" w:rsidP="003944FE">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E06183">
        <w:rPr>
          <w:rFonts w:eastAsia="DejaVu Sans"/>
          <w:kern w:val="3"/>
          <w:sz w:val="28"/>
          <w:szCs w:val="28"/>
          <w:shd w:val="clear" w:color="auto" w:fill="FFFFFF"/>
          <w:lang w:eastAsia="zh-CN" w:bidi="hi-IN"/>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1394F" w:rsidRPr="00E06183" w:rsidRDefault="00E1394F" w:rsidP="003944FE">
      <w:pPr>
        <w:widowControl w:val="0"/>
        <w:suppressAutoHyphens/>
        <w:autoSpaceDE w:val="0"/>
        <w:autoSpaceDN w:val="0"/>
        <w:adjustRightInd w:val="0"/>
        <w:ind w:firstLine="720"/>
        <w:outlineLvl w:val="2"/>
        <w:rPr>
          <w:b/>
          <w:color w:val="000000"/>
          <w:sz w:val="28"/>
          <w:szCs w:val="28"/>
        </w:rPr>
      </w:pPr>
    </w:p>
    <w:p w:rsidR="009963B1" w:rsidRPr="00E06183" w:rsidRDefault="009963B1" w:rsidP="009963B1">
      <w:pPr>
        <w:ind w:firstLine="709"/>
        <w:jc w:val="both"/>
        <w:rPr>
          <w:sz w:val="28"/>
          <w:szCs w:val="28"/>
        </w:rPr>
      </w:pPr>
      <w:r w:rsidRPr="00E06183">
        <w:rPr>
          <w:sz w:val="28"/>
          <w:szCs w:val="28"/>
        </w:rPr>
        <w:t>Подраздел 2.8. Указание на запрет требовать от заявителя</w:t>
      </w:r>
    </w:p>
    <w:p w:rsidR="009963B1" w:rsidRPr="00E06183" w:rsidRDefault="009963B1" w:rsidP="009963B1">
      <w:pPr>
        <w:ind w:firstLine="709"/>
        <w:jc w:val="both"/>
        <w:rPr>
          <w:sz w:val="28"/>
          <w:szCs w:val="28"/>
        </w:rPr>
      </w:pPr>
    </w:p>
    <w:p w:rsidR="007C5BCC" w:rsidRPr="00E06183" w:rsidRDefault="007C5BCC" w:rsidP="007C5BCC">
      <w:pPr>
        <w:ind w:firstLine="709"/>
        <w:jc w:val="both"/>
        <w:rPr>
          <w:rFonts w:eastAsia="DejaVu Sans"/>
          <w:sz w:val="28"/>
          <w:szCs w:val="28"/>
        </w:rPr>
      </w:pPr>
      <w:r w:rsidRPr="00E06183">
        <w:rPr>
          <w:rFonts w:eastAsia="DejaVu Sans"/>
          <w:sz w:val="28"/>
          <w:szCs w:val="28"/>
        </w:rPr>
        <w:t>2.8.1 От заявителя запрещено требовать:</w:t>
      </w:r>
    </w:p>
    <w:p w:rsidR="007C5BCC" w:rsidRPr="00E06183" w:rsidRDefault="007C5BCC" w:rsidP="007C5BCC">
      <w:pPr>
        <w:ind w:firstLine="709"/>
        <w:jc w:val="both"/>
        <w:rPr>
          <w:rFonts w:eastAsia="DejaVu Sans"/>
          <w:sz w:val="28"/>
          <w:szCs w:val="28"/>
        </w:rPr>
      </w:pPr>
      <w:r w:rsidRPr="00E06183">
        <w:rPr>
          <w:rFonts w:eastAsia="DejaVu Sans"/>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C5BCC" w:rsidRPr="00E06183" w:rsidRDefault="007C5BCC" w:rsidP="007C5BCC">
      <w:pPr>
        <w:ind w:firstLine="709"/>
        <w:jc w:val="both"/>
        <w:rPr>
          <w:rFonts w:eastAsia="DejaVu Sans"/>
          <w:sz w:val="28"/>
          <w:szCs w:val="28"/>
        </w:rPr>
      </w:pPr>
      <w:r w:rsidRPr="00E06183">
        <w:rPr>
          <w:rFonts w:eastAsia="DejaVu San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C5BCC" w:rsidRPr="00E06183" w:rsidRDefault="007C5BCC" w:rsidP="007C5BCC">
      <w:pPr>
        <w:ind w:firstLine="709"/>
        <w:jc w:val="both"/>
        <w:rPr>
          <w:rFonts w:eastAsia="DejaVu Sans"/>
          <w:sz w:val="28"/>
          <w:szCs w:val="28"/>
        </w:rPr>
      </w:pPr>
      <w:r w:rsidRPr="00E06183">
        <w:rPr>
          <w:rFonts w:eastAsia="DejaVu San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E06183">
        <w:rPr>
          <w:rFonts w:eastAsia="DejaVu Sans"/>
          <w:sz w:val="28"/>
          <w:szCs w:val="28"/>
        </w:rPr>
        <w:lastRenderedPageBreak/>
        <w:t>предоставления муниципальных услуг и предоставляются организациями, участвующими в предоставлении муниципальных услуг;</w:t>
      </w:r>
    </w:p>
    <w:p w:rsidR="007C5BCC" w:rsidRPr="00E06183" w:rsidRDefault="007C5BCC" w:rsidP="007C5BCC">
      <w:pPr>
        <w:ind w:firstLine="709"/>
        <w:jc w:val="both"/>
        <w:rPr>
          <w:rFonts w:eastAsia="DejaVu Sans"/>
          <w:sz w:val="28"/>
          <w:szCs w:val="28"/>
        </w:rPr>
      </w:pPr>
      <w:r w:rsidRPr="00E06183">
        <w:rPr>
          <w:rFonts w:eastAsia="DejaVu San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5BCC" w:rsidRPr="00E06183" w:rsidRDefault="007C5BCC" w:rsidP="007C5BCC">
      <w:pPr>
        <w:ind w:firstLine="709"/>
        <w:jc w:val="both"/>
        <w:rPr>
          <w:rFonts w:eastAsia="DejaVu Sans"/>
          <w:sz w:val="28"/>
          <w:szCs w:val="28"/>
        </w:rPr>
      </w:pPr>
      <w:r w:rsidRPr="00E06183">
        <w:rPr>
          <w:rFonts w:eastAsia="DejaVu San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5BCC" w:rsidRPr="00E06183" w:rsidRDefault="007C5BCC" w:rsidP="007C5BCC">
      <w:pPr>
        <w:ind w:firstLine="709"/>
        <w:jc w:val="both"/>
        <w:rPr>
          <w:rFonts w:eastAsia="DejaVu Sans"/>
          <w:sz w:val="28"/>
          <w:szCs w:val="28"/>
        </w:rPr>
      </w:pPr>
      <w:r w:rsidRPr="00E06183">
        <w:rPr>
          <w:rFonts w:eastAsia="DejaVu San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5BCC" w:rsidRPr="00E06183" w:rsidRDefault="007C5BCC" w:rsidP="007C5BCC">
      <w:pPr>
        <w:ind w:firstLine="709"/>
        <w:jc w:val="both"/>
        <w:rPr>
          <w:rFonts w:eastAsia="DejaVu Sans"/>
          <w:sz w:val="28"/>
          <w:szCs w:val="28"/>
        </w:rPr>
      </w:pPr>
      <w:r w:rsidRPr="00E06183">
        <w:rPr>
          <w:rFonts w:eastAsia="DejaVu San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5BCC" w:rsidRPr="00E06183" w:rsidRDefault="007C5BCC" w:rsidP="007C5BCC">
      <w:pPr>
        <w:ind w:firstLine="709"/>
        <w:jc w:val="both"/>
        <w:rPr>
          <w:rFonts w:eastAsia="DejaVu Sans"/>
          <w:sz w:val="28"/>
          <w:szCs w:val="28"/>
        </w:rPr>
      </w:pPr>
      <w:r w:rsidRPr="00E06183">
        <w:rPr>
          <w:rFonts w:eastAsia="DejaVu San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C5BCC" w:rsidRPr="00E06183" w:rsidRDefault="007C5BCC" w:rsidP="007C5BCC">
      <w:pPr>
        <w:ind w:firstLine="709"/>
        <w:jc w:val="both"/>
        <w:rPr>
          <w:rFonts w:eastAsia="DejaVu Sans"/>
          <w:sz w:val="28"/>
          <w:szCs w:val="28"/>
        </w:rPr>
      </w:pPr>
      <w:r w:rsidRPr="00E06183">
        <w:rPr>
          <w:rFonts w:eastAsia="DejaVu Sans"/>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C5BCC" w:rsidRPr="00E06183" w:rsidRDefault="007C5BCC" w:rsidP="007C5BCC">
      <w:pPr>
        <w:ind w:firstLine="709"/>
        <w:jc w:val="both"/>
        <w:rPr>
          <w:rFonts w:eastAsia="DejaVu Sans"/>
          <w:sz w:val="28"/>
          <w:szCs w:val="28"/>
        </w:rPr>
      </w:pPr>
      <w:r w:rsidRPr="00E06183">
        <w:rPr>
          <w:rFonts w:eastAsia="DejaVu Sans"/>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7C5BCC" w:rsidRPr="00E06183" w:rsidRDefault="007C5BCC" w:rsidP="007C5BCC">
      <w:pPr>
        <w:ind w:firstLine="709"/>
        <w:jc w:val="both"/>
        <w:rPr>
          <w:rFonts w:eastAsia="DejaVu Sans"/>
          <w:sz w:val="28"/>
          <w:szCs w:val="28"/>
        </w:rPr>
      </w:pPr>
      <w:r w:rsidRPr="00E06183">
        <w:rPr>
          <w:rFonts w:eastAsia="DejaVu Sans"/>
          <w:sz w:val="28"/>
          <w:szCs w:val="28"/>
        </w:rPr>
        <w:t xml:space="preserve">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E06183">
        <w:rPr>
          <w:rFonts w:eastAsia="DejaVu Sans"/>
          <w:sz w:val="28"/>
          <w:szCs w:val="28"/>
        </w:rPr>
        <w:lastRenderedPageBreak/>
        <w:t>длительности временного интервала, который необходимо забронировать для приема.</w:t>
      </w:r>
    </w:p>
    <w:p w:rsidR="007C5BCC" w:rsidRPr="00E06183" w:rsidRDefault="007C5BCC" w:rsidP="007C5BCC">
      <w:pPr>
        <w:ind w:firstLine="709"/>
        <w:jc w:val="both"/>
        <w:rPr>
          <w:rFonts w:eastAsia="DejaVu Sans"/>
          <w:sz w:val="28"/>
          <w:szCs w:val="28"/>
        </w:rPr>
      </w:pPr>
      <w:r w:rsidRPr="00E06183">
        <w:rPr>
          <w:rFonts w:eastAsia="DejaVu Sans"/>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7C5BCC" w:rsidRPr="00E06183" w:rsidRDefault="007C5BCC" w:rsidP="007C5BCC">
      <w:pPr>
        <w:ind w:firstLine="709"/>
        <w:jc w:val="both"/>
        <w:rPr>
          <w:rFonts w:eastAsia="DejaVu Sans"/>
          <w:sz w:val="28"/>
          <w:szCs w:val="28"/>
        </w:rPr>
      </w:pPr>
      <w:r w:rsidRPr="00E06183">
        <w:rPr>
          <w:rFonts w:eastAsia="DejaVu Sans"/>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9963B1" w:rsidRPr="00E06183" w:rsidRDefault="009963B1" w:rsidP="009963B1">
      <w:pPr>
        <w:ind w:firstLine="709"/>
        <w:jc w:val="both"/>
        <w:rPr>
          <w:sz w:val="28"/>
          <w:szCs w:val="28"/>
        </w:rPr>
      </w:pPr>
    </w:p>
    <w:p w:rsidR="009963B1" w:rsidRPr="00E06183" w:rsidRDefault="009963B1" w:rsidP="009963B1">
      <w:pPr>
        <w:ind w:firstLine="709"/>
        <w:jc w:val="center"/>
        <w:rPr>
          <w:sz w:val="28"/>
          <w:szCs w:val="28"/>
        </w:rPr>
      </w:pPr>
      <w:r w:rsidRPr="00E0618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963B1" w:rsidRPr="00E06183" w:rsidRDefault="009963B1" w:rsidP="009963B1">
      <w:pPr>
        <w:ind w:firstLine="709"/>
        <w:jc w:val="center"/>
        <w:rPr>
          <w:sz w:val="28"/>
          <w:szCs w:val="28"/>
        </w:rPr>
      </w:pPr>
    </w:p>
    <w:p w:rsidR="0044393C" w:rsidRPr="00E06183" w:rsidRDefault="009963B1" w:rsidP="00622E9A">
      <w:pPr>
        <w:autoSpaceDE w:val="0"/>
        <w:autoSpaceDN w:val="0"/>
        <w:adjustRightInd w:val="0"/>
        <w:ind w:firstLine="709"/>
        <w:jc w:val="both"/>
        <w:rPr>
          <w:sz w:val="28"/>
          <w:szCs w:val="28"/>
        </w:rPr>
      </w:pPr>
      <w:r w:rsidRPr="00E06183">
        <w:rPr>
          <w:sz w:val="28"/>
          <w:szCs w:val="28"/>
        </w:rPr>
        <w:t>2.9</w:t>
      </w:r>
      <w:r w:rsidR="0044393C" w:rsidRPr="00E06183">
        <w:rPr>
          <w:sz w:val="28"/>
          <w:szCs w:val="28"/>
        </w:rPr>
        <w:t>.1. Основанием для отказа в приеме документов, необходимых для предоставления муниципальной услуги, является:</w:t>
      </w:r>
    </w:p>
    <w:p w:rsidR="0044393C" w:rsidRPr="00E06183" w:rsidRDefault="0044393C" w:rsidP="00622E9A">
      <w:pPr>
        <w:widowControl w:val="0"/>
        <w:suppressAutoHyphens/>
        <w:autoSpaceDE w:val="0"/>
        <w:autoSpaceDN w:val="0"/>
        <w:ind w:firstLine="709"/>
        <w:jc w:val="both"/>
        <w:rPr>
          <w:rFonts w:eastAsia="DejaVu Sans" w:cs="DejaVu Sans"/>
          <w:color w:val="000000"/>
          <w:kern w:val="3"/>
          <w:sz w:val="28"/>
          <w:szCs w:val="28"/>
          <w:lang w:eastAsia="zh-CN" w:bidi="hi-IN"/>
        </w:rPr>
      </w:pPr>
      <w:r w:rsidRPr="00E06183">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44393C" w:rsidRPr="00E06183" w:rsidRDefault="0044393C" w:rsidP="00622E9A">
      <w:pPr>
        <w:widowControl w:val="0"/>
        <w:suppressAutoHyphens/>
        <w:autoSpaceDE w:val="0"/>
        <w:autoSpaceDN w:val="0"/>
        <w:ind w:firstLine="709"/>
        <w:jc w:val="both"/>
        <w:rPr>
          <w:rFonts w:eastAsia="DejaVu Sans" w:cs="DejaVu Sans"/>
          <w:color w:val="000000"/>
          <w:kern w:val="3"/>
          <w:sz w:val="28"/>
          <w:szCs w:val="28"/>
          <w:lang w:eastAsia="zh-CN" w:bidi="hi-IN"/>
        </w:rPr>
      </w:pPr>
      <w:r w:rsidRPr="00E06183">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38115A" w:rsidRPr="00E06183"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E06183">
        <w:rPr>
          <w:rFonts w:eastAsia="DejaVu Sans"/>
          <w:kern w:val="3"/>
          <w:sz w:val="28"/>
          <w:szCs w:val="28"/>
          <w:lang w:bidi="hi-IN"/>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115A" w:rsidRPr="00E06183"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E06183">
        <w:rPr>
          <w:rFonts w:eastAsia="DejaVu Sans"/>
          <w:kern w:val="3"/>
          <w:sz w:val="28"/>
          <w:szCs w:val="28"/>
          <w:lang w:bidi="hi-IN"/>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8115A" w:rsidRPr="00E06183"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E06183">
        <w:rPr>
          <w:rFonts w:eastAsia="DejaVu Sans"/>
          <w:kern w:val="3"/>
          <w:sz w:val="28"/>
          <w:szCs w:val="28"/>
          <w:lang w:bidi="hi-I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15A" w:rsidRPr="00E06183" w:rsidRDefault="0038115A" w:rsidP="0038115A">
      <w:pPr>
        <w:widowControl w:val="0"/>
        <w:suppressAutoHyphens/>
        <w:autoSpaceDN w:val="0"/>
        <w:adjustRightInd w:val="0"/>
        <w:ind w:firstLine="709"/>
        <w:jc w:val="both"/>
        <w:textAlignment w:val="baseline"/>
        <w:rPr>
          <w:rFonts w:eastAsia="DejaVu Sans"/>
          <w:kern w:val="3"/>
          <w:sz w:val="28"/>
          <w:szCs w:val="28"/>
          <w:lang w:bidi="hi-IN"/>
        </w:rPr>
      </w:pPr>
      <w:r w:rsidRPr="00E06183">
        <w:rPr>
          <w:rFonts w:eastAsia="DejaVu Sans"/>
          <w:kern w:val="3"/>
          <w:sz w:val="28"/>
          <w:szCs w:val="28"/>
          <w:lang w:bidi="hi-IN"/>
        </w:rPr>
        <w:t>несоблюдение установленных  нормативными правовыми актами требований, предъявляемых к электронной подписи.</w:t>
      </w:r>
    </w:p>
    <w:p w:rsidR="0038115A" w:rsidRPr="00E06183" w:rsidRDefault="0038115A" w:rsidP="0038115A">
      <w:pPr>
        <w:widowControl w:val="0"/>
        <w:suppressAutoHyphens/>
        <w:autoSpaceDN w:val="0"/>
        <w:ind w:firstLine="709"/>
        <w:jc w:val="both"/>
        <w:textAlignment w:val="baseline"/>
        <w:rPr>
          <w:rFonts w:eastAsia="DejaVu Sans" w:cs="DejaVu Sans"/>
          <w:kern w:val="3"/>
          <w:sz w:val="28"/>
          <w:szCs w:val="28"/>
          <w:lang w:eastAsia="zh-CN" w:bidi="hi-IN"/>
        </w:rPr>
      </w:pPr>
      <w:r w:rsidRPr="00E06183">
        <w:rPr>
          <w:rFonts w:eastAsia="DejaVu Sans" w:cs="DejaVu Sans"/>
          <w:kern w:val="3"/>
          <w:sz w:val="28"/>
          <w:szCs w:val="28"/>
          <w:lang w:eastAsia="zh-CN" w:bidi="hi-IN"/>
        </w:rPr>
        <w:t>В случае подачи заявления заявителем, по форме и содержанию, предъявляемых к заявлению, согласно Приложению № 1 к настоящему Регламенту, в форме электронного документа, с использованием Регионального портала, требуется простая электронная подпись.</w:t>
      </w:r>
    </w:p>
    <w:p w:rsidR="00AD34C0" w:rsidRPr="00E06183" w:rsidRDefault="00AD34C0" w:rsidP="00AD34C0">
      <w:pPr>
        <w:widowControl w:val="0"/>
        <w:suppressAutoHyphens/>
        <w:autoSpaceDN w:val="0"/>
        <w:ind w:firstLine="709"/>
        <w:jc w:val="both"/>
        <w:textAlignment w:val="baseline"/>
        <w:rPr>
          <w:rFonts w:eastAsia="DejaVu Sans" w:cs="DejaVu Sans"/>
          <w:kern w:val="3"/>
          <w:sz w:val="28"/>
          <w:szCs w:val="28"/>
          <w:lang w:eastAsia="zh-CN" w:bidi="hi-IN"/>
        </w:rPr>
      </w:pPr>
      <w:r w:rsidRPr="00E06183">
        <w:rPr>
          <w:rFonts w:eastAsia="DejaVu Sans" w:cs="DejaVu Sans"/>
          <w:kern w:val="3"/>
          <w:sz w:val="28"/>
          <w:szCs w:val="28"/>
          <w:lang w:eastAsia="zh-CN" w:bidi="hi-IN"/>
        </w:rPr>
        <w:t xml:space="preserve">2.9.2. Основанием для отказа в приеме к рассмотрению заявления о предоставлении муниципальной услуги, является заявление и документы поданные в электронном виде, с использованием Единого портала, Регионального портала, не подписанные усиленной квалифицированной </w:t>
      </w:r>
      <w:r w:rsidRPr="00E06183">
        <w:rPr>
          <w:rFonts w:eastAsia="DejaVu Sans" w:cs="DejaVu Sans"/>
          <w:kern w:val="3"/>
          <w:sz w:val="28"/>
          <w:szCs w:val="28"/>
          <w:lang w:eastAsia="zh-CN" w:bidi="hi-IN"/>
        </w:rPr>
        <w:lastRenderedPageBreak/>
        <w:t xml:space="preserve">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 </w:t>
      </w:r>
    </w:p>
    <w:p w:rsidR="0044393C" w:rsidRPr="00E06183" w:rsidRDefault="009963B1" w:rsidP="00622E9A">
      <w:pPr>
        <w:autoSpaceDE w:val="0"/>
        <w:autoSpaceDN w:val="0"/>
        <w:adjustRightInd w:val="0"/>
        <w:ind w:firstLine="709"/>
        <w:jc w:val="both"/>
        <w:rPr>
          <w:sz w:val="28"/>
          <w:szCs w:val="28"/>
        </w:rPr>
      </w:pPr>
      <w:r w:rsidRPr="00E06183">
        <w:rPr>
          <w:sz w:val="28"/>
          <w:szCs w:val="28"/>
        </w:rPr>
        <w:t>2.9</w:t>
      </w:r>
      <w:r w:rsidR="0044393C" w:rsidRPr="00E06183">
        <w:rPr>
          <w:sz w:val="28"/>
          <w:szCs w:val="28"/>
        </w:rPr>
        <w:t>.</w:t>
      </w:r>
      <w:r w:rsidR="005D1F75" w:rsidRPr="00E06183">
        <w:rPr>
          <w:sz w:val="28"/>
          <w:szCs w:val="28"/>
        </w:rPr>
        <w:t>3</w:t>
      </w:r>
      <w:r w:rsidR="0044393C" w:rsidRPr="00E06183">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4393C" w:rsidRPr="00E06183" w:rsidRDefault="0044393C" w:rsidP="00622E9A">
      <w:pPr>
        <w:autoSpaceDE w:val="0"/>
        <w:autoSpaceDN w:val="0"/>
        <w:adjustRightInd w:val="0"/>
        <w:ind w:firstLine="709"/>
        <w:jc w:val="both"/>
        <w:rPr>
          <w:sz w:val="28"/>
          <w:szCs w:val="28"/>
        </w:rPr>
      </w:pPr>
      <w:r w:rsidRPr="00E0618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4393C" w:rsidRPr="00E06183" w:rsidRDefault="0044393C" w:rsidP="00622E9A">
      <w:pPr>
        <w:autoSpaceDE w:val="0"/>
        <w:autoSpaceDN w:val="0"/>
        <w:adjustRightInd w:val="0"/>
        <w:ind w:firstLine="709"/>
        <w:jc w:val="both"/>
        <w:rPr>
          <w:sz w:val="28"/>
          <w:szCs w:val="28"/>
        </w:rPr>
      </w:pPr>
      <w:r w:rsidRPr="00E06183">
        <w:rPr>
          <w:sz w:val="28"/>
          <w:szCs w:val="28"/>
        </w:rPr>
        <w:t>Не может быть отказано заявителю в приеме дополнительных документов при наличии намерения их сдать.</w:t>
      </w:r>
    </w:p>
    <w:p w:rsidR="005D1F75" w:rsidRPr="00E06183" w:rsidRDefault="005D1F75" w:rsidP="005D1F75">
      <w:pPr>
        <w:widowControl w:val="0"/>
        <w:suppressAutoHyphens/>
        <w:autoSpaceDN w:val="0"/>
        <w:ind w:firstLine="709"/>
        <w:jc w:val="both"/>
        <w:textAlignment w:val="baseline"/>
        <w:rPr>
          <w:rFonts w:eastAsia="DejaVu Sans" w:cs="DejaVu Sans"/>
          <w:kern w:val="3"/>
          <w:sz w:val="28"/>
          <w:szCs w:val="28"/>
          <w:lang w:eastAsia="zh-CN" w:bidi="hi-IN"/>
        </w:rPr>
      </w:pPr>
      <w:r w:rsidRPr="00E06183">
        <w:rPr>
          <w:rFonts w:eastAsia="DejaVu Sans" w:cs="DejaVu Sans"/>
          <w:kern w:val="3"/>
          <w:sz w:val="28"/>
          <w:szCs w:val="28"/>
          <w:lang w:eastAsia="zh-CN" w:bidi="hi-IN"/>
        </w:rPr>
        <w:t>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D1F75" w:rsidRPr="00E06183" w:rsidRDefault="005D1F75" w:rsidP="005D1F75">
      <w:pPr>
        <w:widowControl w:val="0"/>
        <w:suppressAutoHyphens/>
        <w:autoSpaceDN w:val="0"/>
        <w:ind w:firstLine="709"/>
        <w:jc w:val="both"/>
        <w:textAlignment w:val="baseline"/>
        <w:rPr>
          <w:rFonts w:eastAsia="DejaVu Sans" w:cs="DejaVu Sans"/>
          <w:kern w:val="3"/>
          <w:sz w:val="28"/>
          <w:szCs w:val="28"/>
          <w:lang w:eastAsia="zh-CN" w:bidi="hi-IN"/>
        </w:rPr>
      </w:pPr>
      <w:r w:rsidRPr="00E06183">
        <w:rPr>
          <w:rFonts w:eastAsia="DejaVu Sans" w:cs="DejaVu Sans"/>
          <w:kern w:val="1"/>
          <w:sz w:val="28"/>
          <w:szCs w:val="28"/>
          <w:lang w:eastAsia="ar-SA" w:bidi="hi-IN"/>
        </w:rPr>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44393C" w:rsidRPr="00E06183" w:rsidRDefault="009963B1" w:rsidP="00622E9A">
      <w:pPr>
        <w:autoSpaceDE w:val="0"/>
        <w:autoSpaceDN w:val="0"/>
        <w:adjustRightInd w:val="0"/>
        <w:ind w:firstLine="709"/>
        <w:jc w:val="both"/>
        <w:rPr>
          <w:sz w:val="28"/>
          <w:szCs w:val="28"/>
        </w:rPr>
      </w:pPr>
      <w:r w:rsidRPr="00E06183">
        <w:rPr>
          <w:sz w:val="28"/>
          <w:szCs w:val="28"/>
        </w:rPr>
        <w:t>2.9</w:t>
      </w:r>
      <w:r w:rsidR="0044393C" w:rsidRPr="00E06183">
        <w:rPr>
          <w:sz w:val="28"/>
          <w:szCs w:val="28"/>
        </w:rPr>
        <w:t>.</w:t>
      </w:r>
      <w:r w:rsidR="005D1F75" w:rsidRPr="00E06183">
        <w:rPr>
          <w:sz w:val="28"/>
          <w:szCs w:val="28"/>
        </w:rPr>
        <w:t>5</w:t>
      </w:r>
      <w:r w:rsidR="0044393C" w:rsidRPr="00E06183">
        <w:rPr>
          <w:sz w:val="28"/>
          <w:szCs w:val="28"/>
        </w:rPr>
        <w:t>.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393C" w:rsidRPr="00E06183" w:rsidRDefault="009963B1" w:rsidP="00622E9A">
      <w:pPr>
        <w:autoSpaceDE w:val="0"/>
        <w:autoSpaceDN w:val="0"/>
        <w:adjustRightInd w:val="0"/>
        <w:ind w:firstLine="709"/>
        <w:jc w:val="both"/>
        <w:rPr>
          <w:sz w:val="28"/>
          <w:szCs w:val="28"/>
        </w:rPr>
      </w:pPr>
      <w:r w:rsidRPr="00E06183">
        <w:rPr>
          <w:sz w:val="28"/>
          <w:szCs w:val="28"/>
        </w:rPr>
        <w:t>2.9</w:t>
      </w:r>
      <w:r w:rsidR="0044393C" w:rsidRPr="00E06183">
        <w:rPr>
          <w:sz w:val="28"/>
          <w:szCs w:val="28"/>
        </w:rPr>
        <w:t>.</w:t>
      </w:r>
      <w:r w:rsidR="005D1F75" w:rsidRPr="00E06183">
        <w:rPr>
          <w:sz w:val="28"/>
          <w:szCs w:val="28"/>
        </w:rPr>
        <w:t>6</w:t>
      </w:r>
      <w:r w:rsidR="0044393C" w:rsidRPr="00E06183">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E06183" w:rsidRDefault="00D52D44" w:rsidP="00622E9A">
      <w:pPr>
        <w:suppressAutoHyphens/>
        <w:autoSpaceDE w:val="0"/>
        <w:autoSpaceDN w:val="0"/>
        <w:adjustRightInd w:val="0"/>
        <w:ind w:firstLine="709"/>
        <w:jc w:val="both"/>
        <w:rPr>
          <w:color w:val="000000"/>
          <w:sz w:val="28"/>
          <w:szCs w:val="28"/>
        </w:rPr>
      </w:pPr>
    </w:p>
    <w:p w:rsidR="009963B1" w:rsidRPr="00E06183" w:rsidRDefault="009963B1" w:rsidP="009963B1">
      <w:pPr>
        <w:ind w:firstLine="709"/>
        <w:jc w:val="center"/>
        <w:rPr>
          <w:sz w:val="28"/>
          <w:szCs w:val="28"/>
        </w:rPr>
      </w:pPr>
      <w:r w:rsidRPr="00E06183">
        <w:rPr>
          <w:sz w:val="28"/>
          <w:szCs w:val="28"/>
        </w:rPr>
        <w:t>Подраздел 2.10. Исчерпывающий перечень оснований для приостановления или отказа в предоставлении муниципальной услуги</w:t>
      </w:r>
    </w:p>
    <w:p w:rsidR="009963B1" w:rsidRPr="00E06183" w:rsidRDefault="009963B1" w:rsidP="009963B1">
      <w:pPr>
        <w:ind w:firstLine="709"/>
        <w:jc w:val="center"/>
        <w:rPr>
          <w:sz w:val="28"/>
          <w:szCs w:val="28"/>
        </w:rPr>
      </w:pPr>
    </w:p>
    <w:p w:rsidR="00675B2E" w:rsidRPr="00E06183" w:rsidRDefault="009963B1" w:rsidP="00622E9A">
      <w:pPr>
        <w:autoSpaceDE w:val="0"/>
        <w:autoSpaceDN w:val="0"/>
        <w:adjustRightInd w:val="0"/>
        <w:ind w:firstLine="708"/>
        <w:jc w:val="both"/>
        <w:outlineLvl w:val="2"/>
        <w:rPr>
          <w:sz w:val="28"/>
          <w:szCs w:val="28"/>
        </w:rPr>
      </w:pPr>
      <w:r w:rsidRPr="00E06183">
        <w:rPr>
          <w:sz w:val="28"/>
          <w:szCs w:val="28"/>
        </w:rPr>
        <w:t>2.10</w:t>
      </w:r>
      <w:r w:rsidR="00675B2E" w:rsidRPr="00E06183">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9914FA" w:rsidRPr="00E06183" w:rsidRDefault="009914FA" w:rsidP="009914FA">
      <w:pPr>
        <w:pStyle w:val="210"/>
        <w:ind w:firstLine="709"/>
        <w:rPr>
          <w:color w:val="auto"/>
          <w:szCs w:val="28"/>
        </w:rPr>
      </w:pPr>
      <w:r w:rsidRPr="00E06183">
        <w:rPr>
          <w:color w:val="auto"/>
          <w:szCs w:val="28"/>
        </w:rPr>
        <w:t>2.10.2. Основанием для отказа в предоставлении муниципальной услуги являются:</w:t>
      </w:r>
    </w:p>
    <w:p w:rsidR="009914FA" w:rsidRPr="00E06183" w:rsidRDefault="009914FA" w:rsidP="009914FA">
      <w:pPr>
        <w:pStyle w:val="210"/>
        <w:ind w:firstLine="709"/>
        <w:rPr>
          <w:color w:val="auto"/>
          <w:szCs w:val="28"/>
        </w:rPr>
      </w:pPr>
      <w:r w:rsidRPr="00E06183">
        <w:rPr>
          <w:color w:val="auto"/>
          <w:szCs w:val="28"/>
        </w:rPr>
        <w:t>несоответствие представленных документов требованиям, установленным  законодательством Российской Федерации;</w:t>
      </w:r>
    </w:p>
    <w:p w:rsidR="009914FA" w:rsidRPr="00E06183" w:rsidRDefault="009914FA" w:rsidP="009914FA">
      <w:pPr>
        <w:pStyle w:val="210"/>
        <w:ind w:firstLine="709"/>
        <w:rPr>
          <w:color w:val="auto"/>
          <w:szCs w:val="28"/>
        </w:rPr>
      </w:pPr>
      <w:r w:rsidRPr="00E06183">
        <w:rPr>
          <w:color w:val="auto"/>
          <w:szCs w:val="28"/>
        </w:rPr>
        <w:lastRenderedPageBreak/>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914FA" w:rsidRPr="00E06183" w:rsidRDefault="009914FA" w:rsidP="009914FA">
      <w:pPr>
        <w:pStyle w:val="210"/>
        <w:ind w:firstLine="709"/>
        <w:rPr>
          <w:color w:val="auto"/>
          <w:szCs w:val="28"/>
        </w:rPr>
      </w:pPr>
      <w:r w:rsidRPr="00E06183">
        <w:rPr>
          <w:color w:val="auto"/>
          <w:szCs w:val="28"/>
        </w:rPr>
        <w:t>обращение заявителя об оказании муниципальной услуги, предоставление которой не осуществляется органом;</w:t>
      </w:r>
    </w:p>
    <w:p w:rsidR="009914FA" w:rsidRPr="00E06183" w:rsidRDefault="009914FA" w:rsidP="009914FA">
      <w:pPr>
        <w:pStyle w:val="210"/>
        <w:ind w:firstLine="709"/>
        <w:rPr>
          <w:color w:val="auto"/>
          <w:szCs w:val="28"/>
        </w:rPr>
      </w:pPr>
      <w:r w:rsidRPr="00E06183">
        <w:rPr>
          <w:color w:val="auto"/>
          <w:szCs w:val="28"/>
        </w:rPr>
        <w:t>обращение (в письменном виде) заявителя с просьбой о прекращении муниципальной услуги;</w:t>
      </w:r>
    </w:p>
    <w:p w:rsidR="00C67EF6" w:rsidRPr="00E06183" w:rsidRDefault="00C67EF6" w:rsidP="009914FA">
      <w:pPr>
        <w:pStyle w:val="210"/>
        <w:ind w:firstLine="709"/>
      </w:pPr>
      <w:r w:rsidRPr="00E06183">
        <w:rPr>
          <w:color w:val="auto"/>
          <w:szCs w:val="28"/>
        </w:rPr>
        <w:t xml:space="preserve">к заявлению не приложены документы, предоставляемые в соответствии с </w:t>
      </w:r>
      <w:r w:rsidR="00691595" w:rsidRPr="00E06183">
        <w:rPr>
          <w:color w:val="auto"/>
          <w:szCs w:val="28"/>
        </w:rPr>
        <w:t xml:space="preserve">подразделом 2.6 раздела </w:t>
      </w:r>
      <w:r w:rsidR="00691595" w:rsidRPr="00E06183">
        <w:rPr>
          <w:color w:val="auto"/>
          <w:szCs w:val="28"/>
          <w:lang w:val="en-US"/>
        </w:rPr>
        <w:t>II</w:t>
      </w:r>
      <w:r w:rsidR="00691595" w:rsidRPr="00E06183">
        <w:rPr>
          <w:color w:val="auto"/>
          <w:szCs w:val="28"/>
        </w:rPr>
        <w:t xml:space="preserve"> </w:t>
      </w:r>
      <w:r w:rsidRPr="00E06183">
        <w:rPr>
          <w:color w:val="auto"/>
          <w:szCs w:val="28"/>
        </w:rPr>
        <w:t>Регламента</w:t>
      </w:r>
      <w:r w:rsidR="009914FA" w:rsidRPr="00E06183">
        <w:rPr>
          <w:color w:val="auto"/>
          <w:szCs w:val="28"/>
        </w:rPr>
        <w:t>;</w:t>
      </w:r>
      <w:r w:rsidRPr="00E06183">
        <w:rPr>
          <w:color w:val="auto"/>
          <w:szCs w:val="28"/>
        </w:rPr>
        <w:t xml:space="preserve"> </w:t>
      </w:r>
    </w:p>
    <w:p w:rsidR="001642FC" w:rsidRPr="00E06183" w:rsidRDefault="001642FC" w:rsidP="00622E9A">
      <w:pPr>
        <w:autoSpaceDE w:val="0"/>
        <w:autoSpaceDN w:val="0"/>
        <w:adjustRightInd w:val="0"/>
        <w:ind w:firstLine="709"/>
        <w:jc w:val="both"/>
        <w:rPr>
          <w:sz w:val="28"/>
          <w:szCs w:val="28"/>
        </w:rPr>
      </w:pPr>
      <w:r w:rsidRPr="00E06183">
        <w:rPr>
          <w:sz w:val="28"/>
          <w:szCs w:val="28"/>
        </w:rPr>
        <w:t xml:space="preserve">с заявлением о предоставлении </w:t>
      </w:r>
      <w:r w:rsidR="00EE25D2" w:rsidRPr="00E06183">
        <w:rPr>
          <w:sz w:val="28"/>
          <w:szCs w:val="28"/>
        </w:rPr>
        <w:t>муниципальной услуги  обратилось лицо не обладающее правом на получение муниципальной услуги, и (или) не уполномоченного на обращение с заявлением о получении согласия на залог права аренды земельного участка, на перенаем или субаренду земельного участка</w:t>
      </w:r>
      <w:r w:rsidRPr="00E06183">
        <w:rPr>
          <w:sz w:val="28"/>
          <w:szCs w:val="28"/>
        </w:rPr>
        <w:t xml:space="preserve">; </w:t>
      </w:r>
    </w:p>
    <w:p w:rsidR="006A4E3A" w:rsidRPr="00E06183" w:rsidRDefault="006A4E3A" w:rsidP="006A4E3A">
      <w:pPr>
        <w:autoSpaceDE w:val="0"/>
        <w:autoSpaceDN w:val="0"/>
        <w:adjustRightInd w:val="0"/>
        <w:ind w:firstLine="720"/>
        <w:jc w:val="both"/>
        <w:rPr>
          <w:sz w:val="28"/>
          <w:szCs w:val="28"/>
        </w:rPr>
      </w:pPr>
      <w:r w:rsidRPr="00E06183">
        <w:rPr>
          <w:sz w:val="28"/>
          <w:szCs w:val="28"/>
        </w:rPr>
        <w:t>наличие у заявителя задолженности по арендной плате за пользование земельным участком;</w:t>
      </w:r>
    </w:p>
    <w:p w:rsidR="006A4E3A" w:rsidRPr="00E06183" w:rsidRDefault="006A4E3A" w:rsidP="006A4E3A">
      <w:pPr>
        <w:autoSpaceDE w:val="0"/>
        <w:autoSpaceDN w:val="0"/>
        <w:adjustRightInd w:val="0"/>
        <w:ind w:firstLine="720"/>
        <w:jc w:val="both"/>
        <w:rPr>
          <w:sz w:val="28"/>
          <w:szCs w:val="28"/>
        </w:rPr>
      </w:pPr>
      <w:r w:rsidRPr="00E06183">
        <w:rPr>
          <w:sz w:val="28"/>
          <w:szCs w:val="28"/>
        </w:rPr>
        <w:t>наличие вступивших в законную силу судебных актов, ограничив</w:t>
      </w:r>
      <w:r w:rsidR="009914FA" w:rsidRPr="00E06183">
        <w:rPr>
          <w:sz w:val="28"/>
          <w:szCs w:val="28"/>
        </w:rPr>
        <w:t>ающих оборот земельного участка.</w:t>
      </w:r>
    </w:p>
    <w:p w:rsidR="009914FA" w:rsidRPr="00E06183" w:rsidRDefault="009914FA" w:rsidP="009914FA">
      <w:pPr>
        <w:tabs>
          <w:tab w:val="left" w:pos="1260"/>
          <w:tab w:val="num" w:pos="1440"/>
        </w:tabs>
        <w:ind w:firstLine="709"/>
        <w:jc w:val="both"/>
        <w:rPr>
          <w:sz w:val="28"/>
          <w:szCs w:val="28"/>
        </w:rPr>
      </w:pPr>
      <w:r w:rsidRPr="00E06183">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9914FA" w:rsidRPr="00E06183" w:rsidRDefault="009914FA" w:rsidP="009914FA">
      <w:pPr>
        <w:tabs>
          <w:tab w:val="left" w:pos="1260"/>
          <w:tab w:val="num" w:pos="1440"/>
        </w:tabs>
        <w:ind w:firstLine="709"/>
        <w:jc w:val="both"/>
        <w:rPr>
          <w:sz w:val="28"/>
          <w:szCs w:val="28"/>
        </w:rPr>
      </w:pPr>
      <w:r w:rsidRPr="00E06183">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9914FA" w:rsidRPr="00E06183" w:rsidRDefault="009914FA" w:rsidP="009914FA">
      <w:pPr>
        <w:tabs>
          <w:tab w:val="left" w:pos="1260"/>
          <w:tab w:val="num" w:pos="1440"/>
        </w:tabs>
        <w:ind w:firstLine="709"/>
        <w:jc w:val="both"/>
        <w:rPr>
          <w:sz w:val="28"/>
          <w:szCs w:val="28"/>
        </w:rPr>
      </w:pPr>
      <w:r w:rsidRPr="00E06183">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393C" w:rsidRPr="00E06183" w:rsidRDefault="009914FA" w:rsidP="009914FA">
      <w:pPr>
        <w:tabs>
          <w:tab w:val="left" w:pos="1260"/>
          <w:tab w:val="num" w:pos="1440"/>
        </w:tabs>
        <w:ind w:firstLine="709"/>
        <w:jc w:val="both"/>
        <w:rPr>
          <w:sz w:val="28"/>
          <w:szCs w:val="28"/>
        </w:rPr>
      </w:pPr>
      <w:r w:rsidRPr="00E06183">
        <w:rPr>
          <w:sz w:val="28"/>
          <w:szCs w:val="28"/>
        </w:rPr>
        <w:t xml:space="preserve">2.10.6.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2.6 раздела </w:t>
      </w:r>
      <w:r w:rsidRPr="00E06183">
        <w:rPr>
          <w:sz w:val="28"/>
          <w:szCs w:val="28"/>
          <w:lang w:val="en-US"/>
        </w:rPr>
        <w:t>II</w:t>
      </w:r>
      <w:r w:rsidRPr="00E06183">
        <w:rPr>
          <w:sz w:val="28"/>
          <w:szCs w:val="28"/>
        </w:rPr>
        <w:t xml:space="preserve"> настоящего Регламента, за исключением документов, подразделе 2.7 раздела </w:t>
      </w:r>
      <w:r w:rsidRPr="00E06183">
        <w:rPr>
          <w:sz w:val="28"/>
          <w:szCs w:val="28"/>
          <w:lang w:val="en-US"/>
        </w:rPr>
        <w:t>II</w:t>
      </w:r>
      <w:r w:rsidRPr="00E06183">
        <w:rPr>
          <w:sz w:val="28"/>
          <w:szCs w:val="28"/>
        </w:rPr>
        <w:t xml:space="preserve"> настоящего Регламента, с указанием причины возврата заявления.</w:t>
      </w:r>
    </w:p>
    <w:p w:rsidR="009914FA" w:rsidRPr="00E06183" w:rsidRDefault="009914FA" w:rsidP="009914FA">
      <w:pPr>
        <w:tabs>
          <w:tab w:val="left" w:pos="1260"/>
          <w:tab w:val="num" w:pos="1440"/>
        </w:tabs>
        <w:ind w:firstLine="709"/>
        <w:jc w:val="both"/>
        <w:rPr>
          <w:sz w:val="28"/>
          <w:szCs w:val="28"/>
        </w:rPr>
      </w:pPr>
    </w:p>
    <w:p w:rsidR="009963B1" w:rsidRPr="00E06183" w:rsidRDefault="009963B1" w:rsidP="009963B1">
      <w:pPr>
        <w:ind w:firstLine="709"/>
        <w:jc w:val="center"/>
        <w:rPr>
          <w:rFonts w:eastAsia="DejaVu Sans"/>
          <w:sz w:val="28"/>
          <w:szCs w:val="28"/>
        </w:rPr>
      </w:pPr>
      <w:r w:rsidRPr="00E06183">
        <w:rPr>
          <w:sz w:val="28"/>
          <w:szCs w:val="28"/>
        </w:rPr>
        <w:t>Подраздел</w:t>
      </w:r>
      <w:r w:rsidRPr="00E06183">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63B1" w:rsidRPr="00E06183" w:rsidRDefault="009963B1" w:rsidP="009963B1">
      <w:pPr>
        <w:ind w:firstLine="709"/>
        <w:jc w:val="center"/>
        <w:rPr>
          <w:rFonts w:eastAsia="DejaVu Sans"/>
          <w:sz w:val="28"/>
          <w:szCs w:val="28"/>
        </w:rPr>
      </w:pPr>
    </w:p>
    <w:p w:rsidR="00D52D44" w:rsidRPr="00E06183" w:rsidRDefault="00675B2E" w:rsidP="00622E9A">
      <w:pPr>
        <w:suppressAutoHyphens/>
        <w:ind w:firstLine="709"/>
        <w:jc w:val="both"/>
        <w:rPr>
          <w:color w:val="000000"/>
          <w:sz w:val="28"/>
          <w:szCs w:val="28"/>
        </w:rPr>
      </w:pPr>
      <w:r w:rsidRPr="00E06183">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E06183" w:rsidRDefault="00675B2E" w:rsidP="00622E9A">
      <w:pPr>
        <w:suppressAutoHyphens/>
        <w:ind w:firstLine="709"/>
        <w:jc w:val="both"/>
        <w:rPr>
          <w:color w:val="00000A"/>
          <w:sz w:val="28"/>
          <w:szCs w:val="28"/>
        </w:rPr>
      </w:pPr>
    </w:p>
    <w:p w:rsidR="007C5BCC" w:rsidRPr="00E06183" w:rsidRDefault="007C5BCC" w:rsidP="007C5BCC">
      <w:pPr>
        <w:widowControl w:val="0"/>
        <w:suppressAutoHyphens/>
        <w:autoSpaceDE w:val="0"/>
        <w:autoSpaceDN w:val="0"/>
        <w:adjustRightInd w:val="0"/>
        <w:ind w:firstLine="720"/>
        <w:jc w:val="center"/>
        <w:outlineLvl w:val="2"/>
        <w:rPr>
          <w:color w:val="000000"/>
          <w:sz w:val="28"/>
          <w:szCs w:val="28"/>
        </w:rPr>
      </w:pPr>
      <w:r w:rsidRPr="00E06183">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914FA" w:rsidRPr="00E06183" w:rsidRDefault="009914FA" w:rsidP="009914FA">
      <w:pPr>
        <w:ind w:firstLine="709"/>
        <w:jc w:val="center"/>
        <w:rPr>
          <w:rFonts w:eastAsia="DejaVu Sans"/>
          <w:sz w:val="28"/>
          <w:szCs w:val="28"/>
        </w:rPr>
      </w:pPr>
    </w:p>
    <w:p w:rsidR="009914FA" w:rsidRPr="00E06183" w:rsidRDefault="009914FA" w:rsidP="009914FA">
      <w:pPr>
        <w:ind w:firstLine="709"/>
        <w:jc w:val="both"/>
        <w:rPr>
          <w:sz w:val="28"/>
          <w:szCs w:val="28"/>
        </w:rPr>
      </w:pPr>
      <w:r w:rsidRPr="00E06183">
        <w:rPr>
          <w:rFonts w:eastAsia="DejaVu Sans"/>
          <w:kern w:val="3"/>
          <w:sz w:val="28"/>
          <w:szCs w:val="28"/>
          <w:shd w:val="clear" w:color="auto" w:fill="FFFFFF"/>
          <w:lang w:eastAsia="zh-CN" w:bidi="hi-IN"/>
        </w:rPr>
        <w:t>Плата за предоставление муниципальной услуги не взимается. Предоставление муниципальной услуги осуществляется бесплатно.</w:t>
      </w:r>
      <w:r w:rsidRPr="00E06183">
        <w:rPr>
          <w:sz w:val="28"/>
          <w:szCs w:val="28"/>
        </w:rPr>
        <w:t xml:space="preserve"> </w:t>
      </w:r>
    </w:p>
    <w:p w:rsidR="009914FA" w:rsidRPr="00E06183" w:rsidRDefault="009914FA" w:rsidP="009963B1">
      <w:pPr>
        <w:ind w:firstLine="709"/>
        <w:jc w:val="center"/>
        <w:rPr>
          <w:sz w:val="28"/>
          <w:szCs w:val="28"/>
        </w:rPr>
      </w:pPr>
    </w:p>
    <w:p w:rsidR="009963B1" w:rsidRPr="00E06183" w:rsidRDefault="009963B1" w:rsidP="009963B1">
      <w:pPr>
        <w:ind w:firstLine="709"/>
        <w:jc w:val="center"/>
        <w:rPr>
          <w:sz w:val="28"/>
          <w:szCs w:val="28"/>
        </w:rPr>
      </w:pPr>
      <w:r w:rsidRPr="00E06183">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9963B1" w:rsidRPr="00E06183" w:rsidRDefault="009963B1" w:rsidP="009963B1">
      <w:pPr>
        <w:ind w:firstLine="709"/>
        <w:jc w:val="center"/>
        <w:rPr>
          <w:sz w:val="28"/>
          <w:szCs w:val="28"/>
        </w:rPr>
      </w:pPr>
      <w:r w:rsidRPr="00E06183">
        <w:rPr>
          <w:sz w:val="28"/>
          <w:szCs w:val="28"/>
        </w:rPr>
        <w:t>расчета размера такой платы</w:t>
      </w:r>
    </w:p>
    <w:p w:rsidR="009963B1" w:rsidRPr="00E06183" w:rsidRDefault="009963B1" w:rsidP="009963B1">
      <w:pPr>
        <w:ind w:firstLine="709"/>
        <w:jc w:val="center"/>
        <w:rPr>
          <w:sz w:val="28"/>
          <w:szCs w:val="28"/>
        </w:rPr>
      </w:pPr>
    </w:p>
    <w:p w:rsidR="00CE6548" w:rsidRPr="00E06183" w:rsidRDefault="00CE6548" w:rsidP="00622E9A">
      <w:pPr>
        <w:autoSpaceDE w:val="0"/>
        <w:autoSpaceDN w:val="0"/>
        <w:adjustRightInd w:val="0"/>
        <w:ind w:firstLine="709"/>
        <w:jc w:val="both"/>
        <w:rPr>
          <w:sz w:val="28"/>
          <w:szCs w:val="28"/>
        </w:rPr>
      </w:pPr>
      <w:r w:rsidRPr="00E0618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E06183" w:rsidRDefault="00CE6548" w:rsidP="00622E9A">
      <w:pPr>
        <w:autoSpaceDE w:val="0"/>
        <w:autoSpaceDN w:val="0"/>
        <w:adjustRightInd w:val="0"/>
        <w:ind w:firstLine="709"/>
        <w:jc w:val="both"/>
        <w:rPr>
          <w:sz w:val="28"/>
          <w:szCs w:val="28"/>
        </w:rPr>
      </w:pPr>
    </w:p>
    <w:p w:rsidR="007C5BCC" w:rsidRPr="00E06183" w:rsidRDefault="007C5BCC" w:rsidP="007C5BCC">
      <w:pPr>
        <w:widowControl w:val="0"/>
        <w:suppressAutoHyphens/>
        <w:autoSpaceDE w:val="0"/>
        <w:autoSpaceDN w:val="0"/>
        <w:adjustRightInd w:val="0"/>
        <w:ind w:firstLine="720"/>
        <w:jc w:val="center"/>
        <w:outlineLvl w:val="2"/>
        <w:rPr>
          <w:color w:val="000000"/>
          <w:sz w:val="28"/>
          <w:szCs w:val="28"/>
        </w:rPr>
      </w:pPr>
      <w:r w:rsidRPr="00E06183">
        <w:rPr>
          <w:color w:val="000000"/>
          <w:sz w:val="28"/>
          <w:szCs w:val="28"/>
        </w:rPr>
        <w:t>Подраздел 2.14.</w:t>
      </w:r>
      <w:r w:rsidRPr="00E06183">
        <w:t xml:space="preserve"> </w:t>
      </w:r>
      <w:r w:rsidRPr="00E06183">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63B1" w:rsidRPr="00E06183" w:rsidRDefault="009963B1" w:rsidP="009963B1">
      <w:pPr>
        <w:ind w:firstLine="709"/>
        <w:jc w:val="center"/>
        <w:rPr>
          <w:sz w:val="28"/>
          <w:szCs w:val="28"/>
        </w:rPr>
      </w:pPr>
    </w:p>
    <w:p w:rsidR="009963B1" w:rsidRPr="00E06183" w:rsidRDefault="009963B1" w:rsidP="009963B1">
      <w:pPr>
        <w:ind w:firstLine="709"/>
        <w:jc w:val="both"/>
        <w:rPr>
          <w:rFonts w:eastAsia="DejaVu Sans"/>
          <w:sz w:val="28"/>
          <w:szCs w:val="28"/>
        </w:rPr>
      </w:pPr>
      <w:r w:rsidRPr="00E06183">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9963B1" w:rsidRPr="00E06183" w:rsidRDefault="009963B1" w:rsidP="009963B1">
      <w:pPr>
        <w:ind w:firstLine="709"/>
        <w:jc w:val="both"/>
        <w:rPr>
          <w:sz w:val="28"/>
          <w:szCs w:val="28"/>
        </w:rPr>
      </w:pPr>
    </w:p>
    <w:p w:rsidR="007C5BCC" w:rsidRPr="00E06183" w:rsidRDefault="007C5BCC" w:rsidP="007C5BCC">
      <w:pPr>
        <w:jc w:val="center"/>
        <w:rPr>
          <w:sz w:val="28"/>
          <w:szCs w:val="28"/>
        </w:rPr>
      </w:pPr>
      <w:r w:rsidRPr="00E06183">
        <w:rPr>
          <w:sz w:val="28"/>
          <w:szCs w:val="28"/>
        </w:rPr>
        <w:t>Подраздел 2.15. Срок регистрации запроса заявителя о предоставлении муниципальной услуги</w:t>
      </w:r>
    </w:p>
    <w:p w:rsidR="009963B1" w:rsidRPr="00E06183" w:rsidRDefault="009963B1" w:rsidP="009963B1">
      <w:pPr>
        <w:ind w:firstLine="709"/>
        <w:jc w:val="both"/>
        <w:rPr>
          <w:sz w:val="28"/>
          <w:szCs w:val="28"/>
        </w:rPr>
      </w:pPr>
    </w:p>
    <w:p w:rsidR="009963B1" w:rsidRPr="00E06183" w:rsidRDefault="009914FA" w:rsidP="009963B1">
      <w:pPr>
        <w:ind w:firstLine="709"/>
        <w:jc w:val="both"/>
        <w:rPr>
          <w:rFonts w:eastAsia="DejaVu Sans"/>
          <w:sz w:val="28"/>
          <w:szCs w:val="28"/>
        </w:rPr>
      </w:pPr>
      <w:r w:rsidRPr="00E06183">
        <w:rPr>
          <w:rFonts w:eastAsia="DejaVu Sans"/>
          <w:sz w:val="28"/>
          <w:szCs w:val="28"/>
        </w:rPr>
        <w:t xml:space="preserve">2.15.1. </w:t>
      </w:r>
      <w:r w:rsidR="009963B1" w:rsidRPr="00E06183">
        <w:rPr>
          <w:rFonts w:eastAsia="DejaVu Sans"/>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w:t>
      </w:r>
      <w:hyperlink r:id="rId9" w:history="1">
        <w:r w:rsidR="009963B1" w:rsidRPr="00E06183">
          <w:rPr>
            <w:rFonts w:eastAsia="DejaVu Sans"/>
            <w:sz w:val="28"/>
            <w:szCs w:val="28"/>
          </w:rPr>
          <w:t>квалифицированной электронной подписью</w:t>
        </w:r>
      </w:hyperlink>
      <w:r w:rsidR="009963B1" w:rsidRPr="00E06183">
        <w:rPr>
          <w:rFonts w:eastAsia="DejaVu Sans"/>
          <w:sz w:val="28"/>
          <w:szCs w:val="28"/>
        </w:rPr>
        <w:t xml:space="preserve">, после проверки действительности которой, осуществляется в день их поступления. </w:t>
      </w:r>
    </w:p>
    <w:p w:rsidR="009963B1" w:rsidRPr="00E06183" w:rsidRDefault="009914FA" w:rsidP="009963B1">
      <w:pPr>
        <w:ind w:firstLine="709"/>
        <w:jc w:val="both"/>
        <w:rPr>
          <w:rFonts w:eastAsia="DejaVu Sans"/>
          <w:sz w:val="28"/>
          <w:szCs w:val="28"/>
        </w:rPr>
      </w:pPr>
      <w:r w:rsidRPr="00E06183">
        <w:rPr>
          <w:rFonts w:eastAsia="DejaVu Sans"/>
          <w:sz w:val="28"/>
          <w:szCs w:val="28"/>
        </w:rPr>
        <w:t xml:space="preserve">2.15.2. </w:t>
      </w:r>
      <w:r w:rsidR="009963B1" w:rsidRPr="00E06183">
        <w:rPr>
          <w:rFonts w:eastAsia="DejaVu Sans"/>
          <w:sz w:val="28"/>
          <w:szCs w:val="28"/>
        </w:rPr>
        <w:t xml:space="preserve">Регистрация запроса о предоставлении муниципальной услуги с документами, указанными в подраздела 2.6 </w:t>
      </w:r>
      <w:r w:rsidR="009963B1" w:rsidRPr="00E06183">
        <w:rPr>
          <w:sz w:val="28"/>
          <w:szCs w:val="28"/>
        </w:rPr>
        <w:t xml:space="preserve"> </w:t>
      </w:r>
      <w:r w:rsidR="009963B1" w:rsidRPr="00E06183">
        <w:rPr>
          <w:rFonts w:eastAsia="DejaVu Sans"/>
          <w:sz w:val="28"/>
          <w:szCs w:val="28"/>
        </w:rPr>
        <w:t>раздела II Регламента, поступившими в выходной (нерабочий или праздничный) день, осуществляется в первый за ним рабочий день.</w:t>
      </w:r>
    </w:p>
    <w:p w:rsidR="009963B1" w:rsidRPr="00E06183" w:rsidRDefault="009914FA" w:rsidP="009963B1">
      <w:pPr>
        <w:ind w:firstLine="709"/>
        <w:jc w:val="both"/>
        <w:rPr>
          <w:rFonts w:eastAsia="DejaVu Sans"/>
          <w:sz w:val="28"/>
          <w:szCs w:val="28"/>
        </w:rPr>
      </w:pPr>
      <w:bookmarkStart w:id="3" w:name="sub_212"/>
      <w:r w:rsidRPr="00E06183">
        <w:rPr>
          <w:rFonts w:eastAsia="DejaVu Sans"/>
          <w:sz w:val="28"/>
          <w:szCs w:val="28"/>
        </w:rPr>
        <w:t xml:space="preserve">2.15.3. </w:t>
      </w:r>
      <w:r w:rsidR="009963B1" w:rsidRPr="00E06183">
        <w:rPr>
          <w:rFonts w:eastAsia="DejaVu Sans"/>
          <w:sz w:val="28"/>
          <w:szCs w:val="28"/>
        </w:rPr>
        <w:t>Срок регистрации запроса о предоставлении муниципальной услуги не может превышать одного дня</w:t>
      </w:r>
      <w:bookmarkEnd w:id="3"/>
      <w:r w:rsidRPr="00E06183">
        <w:rPr>
          <w:rFonts w:eastAsia="DejaVu Sans"/>
          <w:sz w:val="28"/>
          <w:szCs w:val="28"/>
        </w:rPr>
        <w:t>.</w:t>
      </w:r>
    </w:p>
    <w:p w:rsidR="009914FA" w:rsidRPr="00E06183" w:rsidRDefault="009914FA" w:rsidP="009963B1">
      <w:pPr>
        <w:ind w:firstLine="709"/>
        <w:jc w:val="both"/>
        <w:rPr>
          <w:rFonts w:eastAsia="DejaVu Sans"/>
          <w:sz w:val="28"/>
          <w:szCs w:val="28"/>
        </w:rPr>
      </w:pPr>
      <w:r w:rsidRPr="00E06183">
        <w:rPr>
          <w:rFonts w:eastAsia="DejaVu Sans"/>
          <w:sz w:val="28"/>
          <w:szCs w:val="28"/>
        </w:rPr>
        <w:t xml:space="preserve">2.15.4. 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E06183">
        <w:rPr>
          <w:rFonts w:eastAsia="DejaVu Sans"/>
          <w:sz w:val="28"/>
          <w:szCs w:val="28"/>
          <w:lang w:val="en-US"/>
        </w:rPr>
        <w:t>III</w:t>
      </w:r>
      <w:r w:rsidRPr="00E06183">
        <w:rPr>
          <w:rFonts w:eastAsia="DejaVu Sans"/>
          <w:sz w:val="28"/>
          <w:szCs w:val="28"/>
        </w:rPr>
        <w:t xml:space="preserve"> настоящего Регламента.</w:t>
      </w:r>
    </w:p>
    <w:p w:rsidR="009963B1" w:rsidRPr="00E06183" w:rsidRDefault="009963B1" w:rsidP="009963B1">
      <w:pPr>
        <w:ind w:firstLine="709"/>
        <w:jc w:val="both"/>
        <w:rPr>
          <w:sz w:val="28"/>
          <w:szCs w:val="28"/>
        </w:rPr>
      </w:pPr>
    </w:p>
    <w:p w:rsidR="009963B1" w:rsidRPr="00E06183" w:rsidRDefault="009963B1" w:rsidP="009963B1">
      <w:pPr>
        <w:ind w:firstLine="709"/>
        <w:jc w:val="center"/>
        <w:rPr>
          <w:rFonts w:eastAsia="DejaVu Sans"/>
          <w:sz w:val="28"/>
          <w:szCs w:val="28"/>
        </w:rPr>
      </w:pPr>
      <w:r w:rsidRPr="00E06183">
        <w:rPr>
          <w:sz w:val="28"/>
          <w:szCs w:val="28"/>
        </w:rPr>
        <w:lastRenderedPageBreak/>
        <w:t xml:space="preserve">Подраздел 2.16. </w:t>
      </w:r>
      <w:r w:rsidRPr="00E06183">
        <w:rPr>
          <w:rFonts w:eastAsia="DejaVu Sans"/>
          <w:sz w:val="28"/>
          <w:szCs w:val="28"/>
        </w:rPr>
        <w:t>Требования к помещениям, в которых предоставляется</w:t>
      </w:r>
    </w:p>
    <w:p w:rsidR="009963B1" w:rsidRPr="00E06183" w:rsidRDefault="009963B1" w:rsidP="009963B1">
      <w:pPr>
        <w:ind w:firstLine="709"/>
        <w:jc w:val="center"/>
        <w:rPr>
          <w:rFonts w:eastAsia="DejaVu Sans"/>
          <w:sz w:val="28"/>
          <w:szCs w:val="28"/>
        </w:rPr>
      </w:pPr>
      <w:r w:rsidRPr="00E06183">
        <w:rPr>
          <w:rFonts w:eastAsia="DejaVu Sans"/>
          <w:sz w:val="28"/>
          <w:szCs w:val="28"/>
        </w:rPr>
        <w:t>муниципальная услуга, к залу ожидания, местам для заполнения запросов</w:t>
      </w:r>
    </w:p>
    <w:p w:rsidR="009963B1" w:rsidRPr="00E06183" w:rsidRDefault="009963B1" w:rsidP="009963B1">
      <w:pPr>
        <w:ind w:firstLine="709"/>
        <w:jc w:val="center"/>
        <w:rPr>
          <w:rFonts w:eastAsia="DejaVu Sans"/>
          <w:sz w:val="28"/>
          <w:szCs w:val="28"/>
        </w:rPr>
      </w:pPr>
      <w:r w:rsidRPr="00E06183">
        <w:rPr>
          <w:rFonts w:eastAsia="DejaVu Sans"/>
          <w:sz w:val="28"/>
          <w:szCs w:val="28"/>
        </w:rPr>
        <w:t>о предоставлении муниципальной услуги, информационным стендам</w:t>
      </w:r>
    </w:p>
    <w:p w:rsidR="009963B1" w:rsidRPr="00E06183" w:rsidRDefault="009963B1" w:rsidP="009963B1">
      <w:pPr>
        <w:ind w:firstLine="709"/>
        <w:jc w:val="center"/>
        <w:rPr>
          <w:rFonts w:eastAsia="DejaVu Sans"/>
          <w:sz w:val="28"/>
          <w:szCs w:val="28"/>
        </w:rPr>
      </w:pPr>
      <w:r w:rsidRPr="00E06183">
        <w:rPr>
          <w:rFonts w:eastAsia="DejaVu Sans"/>
          <w:sz w:val="28"/>
          <w:szCs w:val="28"/>
        </w:rPr>
        <w:t>с образцами их заполнения и перечнем документов, необходимых</w:t>
      </w:r>
    </w:p>
    <w:p w:rsidR="009963B1" w:rsidRPr="00E06183" w:rsidRDefault="009963B1" w:rsidP="009963B1">
      <w:pPr>
        <w:ind w:firstLine="709"/>
        <w:jc w:val="center"/>
        <w:rPr>
          <w:rFonts w:eastAsia="DejaVu Sans"/>
          <w:sz w:val="28"/>
          <w:szCs w:val="28"/>
        </w:rPr>
      </w:pPr>
      <w:r w:rsidRPr="00E06183">
        <w:rPr>
          <w:rFonts w:eastAsia="DejaVu Sans"/>
          <w:sz w:val="28"/>
          <w:szCs w:val="28"/>
        </w:rPr>
        <w:t>для предоставления каждой муниципальной услуги, размещению</w:t>
      </w:r>
    </w:p>
    <w:p w:rsidR="009963B1" w:rsidRPr="00E06183" w:rsidRDefault="009963B1" w:rsidP="009963B1">
      <w:pPr>
        <w:ind w:firstLine="709"/>
        <w:jc w:val="center"/>
        <w:rPr>
          <w:rFonts w:eastAsia="DejaVu Sans"/>
          <w:sz w:val="28"/>
          <w:szCs w:val="28"/>
        </w:rPr>
      </w:pPr>
      <w:r w:rsidRPr="00E06183">
        <w:rPr>
          <w:rFonts w:eastAsia="DejaVu Sans"/>
          <w:sz w:val="28"/>
          <w:szCs w:val="28"/>
        </w:rPr>
        <w:t>и оформлению визуальной, текстовой и мультимедийной информации</w:t>
      </w:r>
    </w:p>
    <w:p w:rsidR="009963B1" w:rsidRPr="00E06183" w:rsidRDefault="009963B1" w:rsidP="009963B1">
      <w:pPr>
        <w:ind w:firstLine="709"/>
        <w:jc w:val="center"/>
        <w:rPr>
          <w:rFonts w:eastAsia="DejaVu Sans"/>
          <w:sz w:val="28"/>
          <w:szCs w:val="28"/>
        </w:rPr>
      </w:pPr>
      <w:r w:rsidRPr="00E06183">
        <w:rPr>
          <w:rFonts w:eastAsia="DejaVu Sans"/>
          <w:sz w:val="28"/>
          <w:szCs w:val="28"/>
        </w:rPr>
        <w:t>о порядке предоставления такой услуги, в том числе</w:t>
      </w:r>
    </w:p>
    <w:p w:rsidR="009963B1" w:rsidRPr="00E06183" w:rsidRDefault="009963B1" w:rsidP="009963B1">
      <w:pPr>
        <w:ind w:firstLine="709"/>
        <w:jc w:val="center"/>
        <w:rPr>
          <w:rFonts w:eastAsia="DejaVu Sans"/>
          <w:sz w:val="28"/>
          <w:szCs w:val="28"/>
        </w:rPr>
      </w:pPr>
      <w:r w:rsidRPr="00E06183">
        <w:rPr>
          <w:rFonts w:eastAsia="DejaVu Sans"/>
          <w:sz w:val="28"/>
          <w:szCs w:val="28"/>
        </w:rPr>
        <w:t>к обеспечению доступности для инвалидов указанных объектов</w:t>
      </w:r>
    </w:p>
    <w:p w:rsidR="009963B1" w:rsidRPr="00E06183" w:rsidRDefault="009963B1" w:rsidP="009963B1">
      <w:pPr>
        <w:ind w:firstLine="709"/>
        <w:jc w:val="center"/>
        <w:rPr>
          <w:rFonts w:eastAsia="DejaVu Sans"/>
          <w:sz w:val="28"/>
          <w:szCs w:val="28"/>
        </w:rPr>
      </w:pPr>
      <w:r w:rsidRPr="00E06183">
        <w:rPr>
          <w:rFonts w:eastAsia="DejaVu Sans"/>
          <w:sz w:val="28"/>
          <w:szCs w:val="28"/>
        </w:rPr>
        <w:t>в соответствии с законодательством Российской Федерации</w:t>
      </w:r>
    </w:p>
    <w:p w:rsidR="009963B1" w:rsidRPr="00E06183" w:rsidRDefault="009963B1" w:rsidP="009963B1">
      <w:pPr>
        <w:ind w:firstLine="709"/>
        <w:jc w:val="center"/>
        <w:rPr>
          <w:rFonts w:eastAsia="DejaVu Sans"/>
          <w:sz w:val="28"/>
          <w:szCs w:val="28"/>
        </w:rPr>
      </w:pPr>
      <w:r w:rsidRPr="00E06183">
        <w:rPr>
          <w:rFonts w:eastAsia="DejaVu Sans"/>
          <w:sz w:val="28"/>
          <w:szCs w:val="28"/>
        </w:rPr>
        <w:t>о социальной защите инвалидов</w:t>
      </w:r>
    </w:p>
    <w:p w:rsidR="009963B1" w:rsidRPr="00E06183" w:rsidRDefault="009963B1" w:rsidP="009963B1">
      <w:pPr>
        <w:ind w:firstLine="709"/>
        <w:jc w:val="both"/>
        <w:rPr>
          <w:sz w:val="28"/>
          <w:szCs w:val="28"/>
        </w:rPr>
      </w:pPr>
    </w:p>
    <w:p w:rsidR="009963B1" w:rsidRPr="00E06183" w:rsidRDefault="009963B1" w:rsidP="009963B1">
      <w:pPr>
        <w:ind w:firstLine="709"/>
        <w:jc w:val="both"/>
        <w:rPr>
          <w:sz w:val="28"/>
          <w:szCs w:val="28"/>
        </w:rPr>
      </w:pPr>
      <w:r w:rsidRPr="00E06183">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963B1" w:rsidRPr="00E06183" w:rsidRDefault="009963B1" w:rsidP="009963B1">
      <w:pPr>
        <w:ind w:firstLine="709"/>
        <w:jc w:val="both"/>
        <w:rPr>
          <w:sz w:val="28"/>
          <w:szCs w:val="28"/>
        </w:rPr>
      </w:pPr>
      <w:r w:rsidRPr="00E0618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63B1" w:rsidRPr="00E06183" w:rsidRDefault="009963B1" w:rsidP="009963B1">
      <w:pPr>
        <w:ind w:firstLine="709"/>
        <w:jc w:val="both"/>
        <w:rPr>
          <w:sz w:val="28"/>
          <w:szCs w:val="28"/>
        </w:rPr>
      </w:pPr>
      <w:r w:rsidRPr="00E0618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963B1" w:rsidRPr="00E06183" w:rsidRDefault="009963B1" w:rsidP="009963B1">
      <w:pPr>
        <w:ind w:firstLine="709"/>
        <w:jc w:val="both"/>
        <w:rPr>
          <w:sz w:val="28"/>
          <w:szCs w:val="28"/>
        </w:rPr>
      </w:pPr>
      <w:r w:rsidRPr="00E0618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963B1" w:rsidRPr="00E06183" w:rsidRDefault="009963B1" w:rsidP="009963B1">
      <w:pPr>
        <w:ind w:firstLine="709"/>
        <w:jc w:val="both"/>
        <w:rPr>
          <w:sz w:val="28"/>
          <w:szCs w:val="28"/>
        </w:rPr>
      </w:pPr>
      <w:r w:rsidRPr="00E0618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963B1" w:rsidRPr="00E06183" w:rsidRDefault="009963B1" w:rsidP="009963B1">
      <w:pPr>
        <w:ind w:firstLine="709"/>
        <w:jc w:val="both"/>
        <w:rPr>
          <w:sz w:val="28"/>
          <w:szCs w:val="28"/>
        </w:rPr>
      </w:pPr>
      <w:r w:rsidRPr="00E0618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963B1" w:rsidRPr="00E06183" w:rsidRDefault="009963B1" w:rsidP="009963B1">
      <w:pPr>
        <w:ind w:firstLine="709"/>
        <w:jc w:val="both"/>
        <w:rPr>
          <w:sz w:val="28"/>
          <w:szCs w:val="28"/>
        </w:rPr>
      </w:pPr>
      <w:r w:rsidRPr="00E0618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63B1" w:rsidRPr="00E06183" w:rsidRDefault="009963B1" w:rsidP="009963B1">
      <w:pPr>
        <w:ind w:firstLine="709"/>
        <w:jc w:val="both"/>
        <w:rPr>
          <w:sz w:val="28"/>
          <w:szCs w:val="28"/>
        </w:rPr>
      </w:pPr>
      <w:r w:rsidRPr="00E0618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63B1" w:rsidRPr="00E06183" w:rsidRDefault="009963B1" w:rsidP="009963B1">
      <w:pPr>
        <w:ind w:firstLine="709"/>
        <w:jc w:val="both"/>
        <w:rPr>
          <w:sz w:val="28"/>
          <w:szCs w:val="28"/>
        </w:rPr>
      </w:pPr>
      <w:r w:rsidRPr="00E0618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63B1" w:rsidRPr="00E06183" w:rsidRDefault="009963B1" w:rsidP="009963B1">
      <w:pPr>
        <w:ind w:firstLine="709"/>
        <w:jc w:val="both"/>
        <w:rPr>
          <w:sz w:val="28"/>
          <w:szCs w:val="28"/>
        </w:rPr>
      </w:pPr>
      <w:r w:rsidRPr="00E06183">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63B1" w:rsidRPr="00E06183" w:rsidRDefault="009963B1" w:rsidP="009963B1">
      <w:pPr>
        <w:ind w:firstLine="709"/>
        <w:jc w:val="both"/>
        <w:rPr>
          <w:sz w:val="28"/>
          <w:szCs w:val="28"/>
        </w:rPr>
      </w:pPr>
      <w:r w:rsidRPr="00E0618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63B1" w:rsidRPr="00E06183" w:rsidRDefault="009963B1" w:rsidP="009963B1">
      <w:pPr>
        <w:ind w:firstLine="709"/>
        <w:jc w:val="both"/>
        <w:rPr>
          <w:sz w:val="28"/>
          <w:szCs w:val="28"/>
        </w:rPr>
      </w:pPr>
      <w:r w:rsidRPr="00E0618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63B1" w:rsidRPr="00E06183" w:rsidRDefault="009963B1" w:rsidP="009963B1">
      <w:pPr>
        <w:ind w:firstLine="709"/>
        <w:jc w:val="both"/>
        <w:rPr>
          <w:sz w:val="28"/>
          <w:szCs w:val="28"/>
        </w:rPr>
      </w:pPr>
      <w:r w:rsidRPr="00E0618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9963B1" w:rsidRPr="00E06183" w:rsidRDefault="009963B1" w:rsidP="009963B1">
      <w:pPr>
        <w:ind w:firstLine="709"/>
        <w:jc w:val="both"/>
        <w:rPr>
          <w:sz w:val="28"/>
          <w:szCs w:val="28"/>
        </w:rPr>
      </w:pPr>
      <w:r w:rsidRPr="00E0618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963B1" w:rsidRPr="00E06183" w:rsidRDefault="009963B1" w:rsidP="009963B1">
      <w:pPr>
        <w:ind w:firstLine="709"/>
        <w:jc w:val="both"/>
        <w:rPr>
          <w:sz w:val="28"/>
          <w:szCs w:val="28"/>
        </w:rPr>
      </w:pPr>
      <w:r w:rsidRPr="00E06183">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9963B1" w:rsidRPr="00E06183" w:rsidRDefault="009963B1" w:rsidP="009963B1">
      <w:pPr>
        <w:ind w:firstLine="709"/>
        <w:jc w:val="both"/>
        <w:rPr>
          <w:sz w:val="28"/>
          <w:szCs w:val="28"/>
        </w:rPr>
      </w:pPr>
      <w:r w:rsidRPr="00E06183">
        <w:rPr>
          <w:sz w:val="28"/>
          <w:szCs w:val="28"/>
        </w:rPr>
        <w:t>Информационные стенды размещаются на видном, доступном месте.</w:t>
      </w:r>
    </w:p>
    <w:p w:rsidR="009963B1" w:rsidRPr="00E06183" w:rsidRDefault="009963B1" w:rsidP="009963B1">
      <w:pPr>
        <w:ind w:firstLine="709"/>
        <w:jc w:val="both"/>
        <w:rPr>
          <w:sz w:val="28"/>
          <w:szCs w:val="28"/>
        </w:rPr>
      </w:pPr>
      <w:r w:rsidRPr="00E06183">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63B1" w:rsidRPr="00E06183" w:rsidRDefault="009963B1" w:rsidP="009963B1">
      <w:pPr>
        <w:ind w:firstLine="709"/>
        <w:jc w:val="both"/>
        <w:rPr>
          <w:sz w:val="28"/>
          <w:szCs w:val="28"/>
        </w:rPr>
      </w:pPr>
      <w:r w:rsidRPr="00E0618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963B1" w:rsidRPr="00E06183" w:rsidRDefault="009963B1" w:rsidP="009963B1">
      <w:pPr>
        <w:ind w:firstLine="709"/>
        <w:jc w:val="both"/>
        <w:rPr>
          <w:sz w:val="28"/>
          <w:szCs w:val="28"/>
        </w:rPr>
      </w:pPr>
      <w:r w:rsidRPr="00E06183">
        <w:rPr>
          <w:sz w:val="28"/>
          <w:szCs w:val="28"/>
        </w:rPr>
        <w:t>комфортное расположение заявителя и должностного лица уполномоченного органа;</w:t>
      </w:r>
    </w:p>
    <w:p w:rsidR="009963B1" w:rsidRPr="00E06183" w:rsidRDefault="009963B1" w:rsidP="009963B1">
      <w:pPr>
        <w:ind w:firstLine="709"/>
        <w:jc w:val="both"/>
        <w:rPr>
          <w:sz w:val="28"/>
          <w:szCs w:val="28"/>
        </w:rPr>
      </w:pPr>
      <w:r w:rsidRPr="00E06183">
        <w:rPr>
          <w:sz w:val="28"/>
          <w:szCs w:val="28"/>
        </w:rPr>
        <w:t>возможность и удобство оформления заявителем письменного обращения;</w:t>
      </w:r>
    </w:p>
    <w:p w:rsidR="009963B1" w:rsidRPr="00E06183" w:rsidRDefault="009963B1" w:rsidP="009963B1">
      <w:pPr>
        <w:ind w:firstLine="709"/>
        <w:jc w:val="both"/>
        <w:rPr>
          <w:sz w:val="28"/>
          <w:szCs w:val="28"/>
        </w:rPr>
      </w:pPr>
      <w:r w:rsidRPr="00E06183">
        <w:rPr>
          <w:sz w:val="28"/>
          <w:szCs w:val="28"/>
        </w:rPr>
        <w:t>телефонную связь;</w:t>
      </w:r>
    </w:p>
    <w:p w:rsidR="009963B1" w:rsidRPr="00E06183" w:rsidRDefault="009963B1" w:rsidP="009963B1">
      <w:pPr>
        <w:ind w:firstLine="709"/>
        <w:jc w:val="both"/>
        <w:rPr>
          <w:sz w:val="28"/>
          <w:szCs w:val="28"/>
        </w:rPr>
      </w:pPr>
      <w:r w:rsidRPr="00E06183">
        <w:rPr>
          <w:sz w:val="28"/>
          <w:szCs w:val="28"/>
        </w:rPr>
        <w:lastRenderedPageBreak/>
        <w:t>возможность копирования документов;</w:t>
      </w:r>
    </w:p>
    <w:p w:rsidR="009963B1" w:rsidRPr="00E06183" w:rsidRDefault="009963B1" w:rsidP="009963B1">
      <w:pPr>
        <w:ind w:firstLine="709"/>
        <w:jc w:val="both"/>
        <w:rPr>
          <w:sz w:val="28"/>
          <w:szCs w:val="28"/>
        </w:rPr>
      </w:pPr>
      <w:r w:rsidRPr="00E06183">
        <w:rPr>
          <w:sz w:val="28"/>
          <w:szCs w:val="28"/>
        </w:rPr>
        <w:t>доступ к нормативным правовым актам, регулирующим предоставление муниципальной услуги;</w:t>
      </w:r>
    </w:p>
    <w:p w:rsidR="009963B1" w:rsidRPr="00E06183" w:rsidRDefault="009963B1" w:rsidP="009963B1">
      <w:pPr>
        <w:ind w:firstLine="709"/>
        <w:jc w:val="both"/>
        <w:rPr>
          <w:sz w:val="28"/>
          <w:szCs w:val="28"/>
        </w:rPr>
      </w:pPr>
      <w:r w:rsidRPr="00E06183">
        <w:rPr>
          <w:sz w:val="28"/>
          <w:szCs w:val="28"/>
        </w:rPr>
        <w:t>наличие письменных принадлежностей и бумаги формата A4.</w:t>
      </w:r>
    </w:p>
    <w:p w:rsidR="009963B1" w:rsidRPr="00E06183" w:rsidRDefault="009963B1" w:rsidP="009963B1">
      <w:pPr>
        <w:ind w:firstLine="709"/>
        <w:jc w:val="both"/>
        <w:rPr>
          <w:sz w:val="28"/>
          <w:szCs w:val="28"/>
        </w:rPr>
      </w:pPr>
      <w:r w:rsidRPr="00E0618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63B1" w:rsidRPr="00E06183" w:rsidRDefault="009963B1" w:rsidP="009963B1">
      <w:pPr>
        <w:ind w:firstLine="709"/>
        <w:jc w:val="both"/>
        <w:rPr>
          <w:sz w:val="28"/>
          <w:szCs w:val="28"/>
        </w:rPr>
      </w:pPr>
      <w:r w:rsidRPr="00E0618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963B1" w:rsidRPr="00E06183" w:rsidRDefault="009963B1" w:rsidP="009963B1">
      <w:pPr>
        <w:ind w:firstLine="709"/>
        <w:jc w:val="both"/>
        <w:rPr>
          <w:sz w:val="28"/>
          <w:szCs w:val="28"/>
        </w:rPr>
      </w:pPr>
      <w:r w:rsidRPr="00E06183">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963B1" w:rsidRPr="00E06183" w:rsidRDefault="009963B1" w:rsidP="009963B1">
      <w:pPr>
        <w:ind w:firstLine="709"/>
        <w:jc w:val="both"/>
        <w:rPr>
          <w:sz w:val="28"/>
          <w:szCs w:val="28"/>
        </w:rPr>
      </w:pPr>
      <w:r w:rsidRPr="00E0618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63B1" w:rsidRPr="00E06183" w:rsidRDefault="009963B1" w:rsidP="009963B1">
      <w:pPr>
        <w:ind w:firstLine="709"/>
        <w:jc w:val="both"/>
        <w:rPr>
          <w:sz w:val="28"/>
          <w:szCs w:val="28"/>
        </w:rPr>
      </w:pPr>
      <w:r w:rsidRPr="00E0618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963B1" w:rsidRPr="00E06183" w:rsidRDefault="009963B1" w:rsidP="009963B1">
      <w:pPr>
        <w:ind w:firstLine="709"/>
        <w:jc w:val="both"/>
        <w:rPr>
          <w:sz w:val="28"/>
          <w:szCs w:val="28"/>
        </w:rPr>
      </w:pPr>
    </w:p>
    <w:p w:rsidR="009963B1" w:rsidRPr="00E06183" w:rsidRDefault="009963B1" w:rsidP="009963B1">
      <w:pPr>
        <w:ind w:firstLine="709"/>
        <w:jc w:val="both"/>
        <w:rPr>
          <w:rFonts w:eastAsia="DejaVu Sans"/>
          <w:sz w:val="28"/>
          <w:szCs w:val="28"/>
        </w:rPr>
      </w:pPr>
      <w:r w:rsidRPr="00E06183">
        <w:rPr>
          <w:sz w:val="28"/>
          <w:szCs w:val="28"/>
        </w:rPr>
        <w:t>Подраздел</w:t>
      </w:r>
      <w:r w:rsidRPr="00E06183">
        <w:rPr>
          <w:rFonts w:eastAsia="DejaVu Sans"/>
          <w:sz w:val="28"/>
          <w:szCs w:val="28"/>
        </w:rPr>
        <w:t xml:space="preserve"> 2.17. Показатели доступности и качества муниципальной услуги</w:t>
      </w:r>
    </w:p>
    <w:p w:rsidR="009963B1" w:rsidRPr="00E06183" w:rsidRDefault="009963B1" w:rsidP="009963B1">
      <w:pPr>
        <w:ind w:firstLine="709"/>
        <w:jc w:val="both"/>
        <w:rPr>
          <w:sz w:val="28"/>
          <w:szCs w:val="28"/>
        </w:rPr>
      </w:pP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Основными показателями доступности и качества муниципальной услуги являются:</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получение заявителем полной, актуальной и достоверной информации о ходе предоставления муниципальной услуги;</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 xml:space="preserve">возможность получения муниципальной услуги в многофункциональном центре; </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lastRenderedPageBreak/>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055AD3">
        <w:rPr>
          <w:color w:val="000000"/>
          <w:sz w:val="28"/>
          <w:szCs w:val="28"/>
        </w:rPr>
        <w:t>Пролетарского</w:t>
      </w:r>
      <w:r w:rsidRPr="00E06183">
        <w:rPr>
          <w:color w:val="000000"/>
          <w:sz w:val="28"/>
          <w:szCs w:val="28"/>
        </w:rPr>
        <w:t xml:space="preserve"> сельского поселения Кореновского района, Единого  портала и Регионального портала;</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установление должностных лиц, ответственных за предоставление муниципальной услуги;</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установление и соблюдение требований к помещениям, в которых предоставляется услуга;</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 xml:space="preserve">при получении результата предоставления муниципальной услуги заявителем непосредственно. </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C03A6" w:rsidRPr="00E06183" w:rsidRDefault="009C03A6" w:rsidP="009C03A6">
      <w:pPr>
        <w:tabs>
          <w:tab w:val="num" w:pos="0"/>
          <w:tab w:val="left" w:pos="720"/>
          <w:tab w:val="left" w:pos="1260"/>
        </w:tabs>
        <w:suppressAutoHyphens/>
        <w:ind w:firstLine="709"/>
        <w:jc w:val="both"/>
        <w:rPr>
          <w:color w:val="000000"/>
          <w:sz w:val="28"/>
          <w:szCs w:val="28"/>
        </w:rPr>
      </w:pPr>
      <w:r w:rsidRPr="00E06183">
        <w:rPr>
          <w:color w:val="000000"/>
          <w:sz w:val="28"/>
          <w:szCs w:val="28"/>
        </w:rPr>
        <w:t>Заявителям обеспечивается возможность оценить доступность и качество муниципальной услуги на Едином портале.</w:t>
      </w:r>
    </w:p>
    <w:p w:rsidR="009C03A6" w:rsidRPr="00E06183" w:rsidRDefault="009C03A6" w:rsidP="009963B1">
      <w:pPr>
        <w:ind w:firstLine="709"/>
        <w:jc w:val="center"/>
        <w:rPr>
          <w:sz w:val="28"/>
          <w:szCs w:val="28"/>
        </w:rPr>
      </w:pPr>
    </w:p>
    <w:p w:rsidR="00F97D32" w:rsidRPr="00E06183" w:rsidRDefault="00F97D32" w:rsidP="00F97D32">
      <w:pPr>
        <w:widowControl w:val="0"/>
        <w:suppressAutoHyphens/>
        <w:autoSpaceDE w:val="0"/>
        <w:autoSpaceDN w:val="0"/>
        <w:adjustRightInd w:val="0"/>
        <w:ind w:firstLine="720"/>
        <w:jc w:val="center"/>
        <w:outlineLvl w:val="2"/>
        <w:rPr>
          <w:color w:val="000000"/>
          <w:sz w:val="28"/>
          <w:szCs w:val="28"/>
        </w:rPr>
      </w:pPr>
      <w:r w:rsidRPr="00E06183">
        <w:rPr>
          <w:color w:val="000000"/>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w:t>
      </w:r>
      <w:r w:rsidRPr="00E06183">
        <w:rPr>
          <w:color w:val="000000"/>
          <w:sz w:val="28"/>
          <w:szCs w:val="28"/>
        </w:rPr>
        <w:lastRenderedPageBreak/>
        <w:t>предоставляется по экстерриториальному принципу) и особенности предоставления муниципальной услуги в электронной форме</w:t>
      </w:r>
    </w:p>
    <w:p w:rsidR="00F97D32" w:rsidRPr="00E06183" w:rsidRDefault="00F97D32" w:rsidP="00F97D32">
      <w:pPr>
        <w:widowControl w:val="0"/>
        <w:suppressAutoHyphens/>
        <w:autoSpaceDE w:val="0"/>
        <w:autoSpaceDN w:val="0"/>
        <w:adjustRightInd w:val="0"/>
        <w:ind w:firstLine="720"/>
        <w:jc w:val="center"/>
        <w:outlineLvl w:val="2"/>
        <w:rPr>
          <w:color w:val="000000"/>
          <w:sz w:val="28"/>
          <w:szCs w:val="28"/>
        </w:rPr>
      </w:pPr>
    </w:p>
    <w:p w:rsidR="00F97D32" w:rsidRPr="00E06183" w:rsidRDefault="00F97D32" w:rsidP="00F97D32">
      <w:pPr>
        <w:widowControl w:val="0"/>
        <w:suppressAutoHyphens/>
        <w:autoSpaceDE w:val="0"/>
        <w:autoSpaceDN w:val="0"/>
        <w:adjustRightInd w:val="0"/>
        <w:ind w:firstLine="720"/>
        <w:jc w:val="both"/>
        <w:outlineLvl w:val="2"/>
        <w:rPr>
          <w:color w:val="000000"/>
          <w:sz w:val="28"/>
          <w:szCs w:val="28"/>
        </w:rPr>
      </w:pPr>
      <w:r w:rsidRPr="00E06183">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97D32" w:rsidRPr="00E06183" w:rsidRDefault="00F97D32" w:rsidP="00F97D32">
      <w:pPr>
        <w:ind w:firstLine="709"/>
        <w:jc w:val="both"/>
        <w:rPr>
          <w:color w:val="000000"/>
          <w:sz w:val="28"/>
          <w:szCs w:val="28"/>
        </w:rPr>
      </w:pPr>
      <w:r w:rsidRPr="00E06183">
        <w:rPr>
          <w:color w:val="000000"/>
          <w:sz w:val="28"/>
          <w:szCs w:val="28"/>
        </w:rPr>
        <w:t>в уполномоченный орган;</w:t>
      </w:r>
    </w:p>
    <w:p w:rsidR="00F97D32" w:rsidRPr="00E06183" w:rsidRDefault="00F97D32" w:rsidP="00F97D32">
      <w:pPr>
        <w:ind w:firstLine="709"/>
        <w:jc w:val="both"/>
        <w:rPr>
          <w:color w:val="000000"/>
          <w:sz w:val="28"/>
          <w:szCs w:val="28"/>
        </w:rPr>
      </w:pPr>
      <w:r w:rsidRPr="00E06183">
        <w:rPr>
          <w:color w:val="000000"/>
          <w:sz w:val="28"/>
          <w:szCs w:val="28"/>
        </w:rPr>
        <w:t>через МФЦ в уполномоченный орган;</w:t>
      </w:r>
    </w:p>
    <w:p w:rsidR="00F97D32" w:rsidRPr="00E06183" w:rsidRDefault="00F97D32" w:rsidP="00F97D32">
      <w:pPr>
        <w:autoSpaceDE w:val="0"/>
        <w:autoSpaceDN w:val="0"/>
        <w:adjustRightInd w:val="0"/>
        <w:ind w:firstLine="709"/>
        <w:jc w:val="both"/>
        <w:rPr>
          <w:color w:val="000000"/>
          <w:sz w:val="28"/>
          <w:szCs w:val="28"/>
        </w:rPr>
      </w:pPr>
      <w:r w:rsidRPr="00E06183">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2.18.2. МФЦ при обращении заявителя (представителя заявителя) за предоставлением муниципальной услуги осуществляют:</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055AD3">
        <w:rPr>
          <w:color w:val="000000"/>
          <w:sz w:val="28"/>
          <w:szCs w:val="28"/>
        </w:rPr>
        <w:t>Пролетарского</w:t>
      </w:r>
      <w:r w:rsidRPr="00E06183">
        <w:rPr>
          <w:color w:val="000000"/>
          <w:sz w:val="28"/>
          <w:szCs w:val="28"/>
        </w:rPr>
        <w:t xml:space="preserve"> сельского поселения Кореновского района, предоставляющую соответствующую муниципальную услугу. </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06183">
        <w:rPr>
          <w:color w:val="000000"/>
          <w:sz w:val="28"/>
          <w:szCs w:val="28"/>
        </w:rPr>
        <w:lastRenderedPageBreak/>
        <w:t xml:space="preserve">заключенных уполномоченным многофункциональным центром с администрацией </w:t>
      </w:r>
      <w:r w:rsidR="00055AD3">
        <w:rPr>
          <w:color w:val="000000"/>
          <w:sz w:val="28"/>
          <w:szCs w:val="28"/>
        </w:rPr>
        <w:t>Пролетарского</w:t>
      </w:r>
      <w:r w:rsidRPr="00E06183">
        <w:rPr>
          <w:color w:val="000000"/>
          <w:sz w:val="28"/>
          <w:szCs w:val="28"/>
        </w:rPr>
        <w:t xml:space="preserve"> сельского поселения Кореновского района.</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информирование заявителей о порядке предоставления муниципальных услуг посредством комплексного запроса;</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E06183">
        <w:rPr>
          <w:color w:val="000000"/>
          <w:sz w:val="28"/>
          <w:szCs w:val="28"/>
        </w:rPr>
        <w:lastRenderedPageBreak/>
        <w:t>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55AD3">
        <w:rPr>
          <w:color w:val="000000"/>
          <w:sz w:val="28"/>
          <w:szCs w:val="28"/>
        </w:rPr>
        <w:t>Пролетарского</w:t>
      </w:r>
      <w:r w:rsidRPr="00E06183">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Pr="00E06183">
        <w:rPr>
          <w:color w:val="000000"/>
          <w:sz w:val="28"/>
          <w:szCs w:val="28"/>
        </w:rPr>
        <w:lastRenderedPageBreak/>
        <w:t>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F97D32" w:rsidRPr="00E06183" w:rsidRDefault="00F97D32" w:rsidP="00F97D32">
      <w:pPr>
        <w:suppressAutoHyphens/>
        <w:autoSpaceDE w:val="0"/>
        <w:autoSpaceDN w:val="0"/>
        <w:adjustRightInd w:val="0"/>
        <w:ind w:firstLine="709"/>
        <w:jc w:val="both"/>
        <w:outlineLvl w:val="1"/>
        <w:rPr>
          <w:color w:val="000000"/>
          <w:sz w:val="28"/>
          <w:szCs w:val="28"/>
        </w:rPr>
      </w:pPr>
      <w:r w:rsidRPr="00E06183">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97D32" w:rsidRPr="00E06183" w:rsidRDefault="00F97D32" w:rsidP="00F97D32">
      <w:pPr>
        <w:suppressAutoHyphens/>
        <w:autoSpaceDE w:val="0"/>
        <w:autoSpaceDN w:val="0"/>
        <w:adjustRightInd w:val="0"/>
        <w:jc w:val="center"/>
        <w:outlineLvl w:val="1"/>
        <w:rPr>
          <w:color w:val="000000"/>
          <w:sz w:val="28"/>
          <w:szCs w:val="28"/>
        </w:rPr>
      </w:pPr>
    </w:p>
    <w:p w:rsidR="00F97D32" w:rsidRPr="00E06183" w:rsidRDefault="00F97D32" w:rsidP="00F97D32">
      <w:pPr>
        <w:widowControl w:val="0"/>
        <w:suppressAutoHyphens/>
        <w:autoSpaceDE w:val="0"/>
        <w:autoSpaceDN w:val="0"/>
        <w:adjustRightInd w:val="0"/>
        <w:ind w:firstLine="720"/>
        <w:jc w:val="center"/>
        <w:outlineLvl w:val="1"/>
        <w:rPr>
          <w:color w:val="000000"/>
          <w:sz w:val="28"/>
          <w:szCs w:val="28"/>
        </w:rPr>
      </w:pPr>
      <w:r w:rsidRPr="00E06183">
        <w:rPr>
          <w:color w:val="000000"/>
          <w:sz w:val="28"/>
          <w:szCs w:val="28"/>
        </w:rPr>
        <w:t xml:space="preserve">Раздел III. </w:t>
      </w:r>
      <w:bookmarkStart w:id="4" w:name="Par343"/>
      <w:bookmarkEnd w:id="4"/>
      <w:r w:rsidRPr="00E06183">
        <w:rPr>
          <w:color w:val="000000"/>
          <w:sz w:val="28"/>
          <w:szCs w:val="28"/>
        </w:rPr>
        <w:t xml:space="preserve">Состав, последовательность и сроки выполнения административных процедур, требования к порядку их выполнения, в том </w:t>
      </w:r>
      <w:r w:rsidRPr="00E06183">
        <w:rPr>
          <w:color w:val="000000"/>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7D32" w:rsidRPr="00E06183" w:rsidRDefault="00F97D32" w:rsidP="009963B1">
      <w:pPr>
        <w:ind w:firstLine="709"/>
        <w:jc w:val="center"/>
        <w:rPr>
          <w:sz w:val="28"/>
          <w:szCs w:val="28"/>
        </w:rPr>
      </w:pPr>
    </w:p>
    <w:p w:rsidR="009963B1" w:rsidRPr="00E06183" w:rsidRDefault="009963B1" w:rsidP="009963B1">
      <w:pPr>
        <w:ind w:firstLine="709"/>
        <w:jc w:val="center"/>
        <w:rPr>
          <w:sz w:val="28"/>
          <w:szCs w:val="28"/>
        </w:rPr>
      </w:pPr>
      <w:r w:rsidRPr="00E06183">
        <w:rPr>
          <w:sz w:val="28"/>
          <w:szCs w:val="28"/>
        </w:rPr>
        <w:t>Подраздел 3.1.</w:t>
      </w:r>
      <w:r w:rsidR="00163626" w:rsidRPr="00E06183">
        <w:rPr>
          <w:sz w:val="28"/>
          <w:szCs w:val="28"/>
        </w:rPr>
        <w:t xml:space="preserve">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160FAE" w:rsidRPr="00E06183" w:rsidRDefault="00160FAE" w:rsidP="00622E9A">
      <w:pPr>
        <w:widowControl w:val="0"/>
        <w:suppressAutoHyphens/>
        <w:autoSpaceDE w:val="0"/>
        <w:autoSpaceDN w:val="0"/>
        <w:adjustRightInd w:val="0"/>
        <w:ind w:firstLine="720"/>
        <w:jc w:val="center"/>
        <w:outlineLvl w:val="1"/>
        <w:rPr>
          <w:color w:val="000000"/>
          <w:sz w:val="28"/>
          <w:szCs w:val="28"/>
          <w:lang w:eastAsia="ar-SA"/>
        </w:rPr>
      </w:pPr>
    </w:p>
    <w:p w:rsidR="009963B1" w:rsidRPr="00E06183" w:rsidRDefault="009963B1" w:rsidP="009963B1">
      <w:pPr>
        <w:suppressAutoHyphens/>
        <w:ind w:firstLine="709"/>
        <w:jc w:val="both"/>
        <w:rPr>
          <w:sz w:val="24"/>
          <w:szCs w:val="24"/>
          <w:lang w:eastAsia="zh-CN"/>
        </w:rPr>
      </w:pPr>
      <w:r w:rsidRPr="00E06183">
        <w:rPr>
          <w:sz w:val="28"/>
          <w:szCs w:val="28"/>
          <w:shd w:val="clear" w:color="auto" w:fill="FFFFFF"/>
          <w:lang w:eastAsia="zh-CN"/>
        </w:rPr>
        <w:t xml:space="preserve">3.1.1. </w:t>
      </w:r>
      <w:r w:rsidRPr="00E06183">
        <w:rPr>
          <w:color w:val="000000"/>
          <w:sz w:val="28"/>
          <w:szCs w:val="28"/>
          <w:shd w:val="clear" w:color="auto" w:fill="FFFFFF"/>
          <w:lang w:eastAsia="zh-CN"/>
        </w:rPr>
        <w:t xml:space="preserve">При обращении заявителя с заявлением и документами, указанными в подразделе 2.6 раздела II Регламента, </w:t>
      </w:r>
      <w:r w:rsidR="00163626" w:rsidRPr="00E06183">
        <w:rPr>
          <w:color w:val="000000"/>
          <w:sz w:val="28"/>
          <w:szCs w:val="28"/>
          <w:shd w:val="clear" w:color="auto" w:fill="FFFFFF"/>
          <w:lang w:eastAsia="zh-CN"/>
        </w:rPr>
        <w:t>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r w:rsidRPr="00E06183">
        <w:rPr>
          <w:sz w:val="28"/>
          <w:szCs w:val="28"/>
          <w:shd w:val="clear" w:color="auto" w:fill="FFFFFF"/>
          <w:lang w:eastAsia="zh-CN"/>
        </w:rPr>
        <w:t>:</w:t>
      </w:r>
    </w:p>
    <w:p w:rsidR="009963B1" w:rsidRPr="00E06183" w:rsidRDefault="00163626" w:rsidP="009963B1">
      <w:pPr>
        <w:suppressAutoHyphens/>
        <w:ind w:firstLine="709"/>
        <w:jc w:val="both"/>
        <w:rPr>
          <w:sz w:val="28"/>
          <w:szCs w:val="28"/>
          <w:lang w:eastAsia="zh-CN"/>
        </w:rPr>
      </w:pPr>
      <w:r w:rsidRPr="00E06183">
        <w:rPr>
          <w:sz w:val="28"/>
          <w:szCs w:val="28"/>
          <w:lang w:eastAsia="zh-C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E06183">
        <w:rPr>
          <w:sz w:val="28"/>
          <w:szCs w:val="28"/>
          <w:lang w:val="en-US" w:eastAsia="zh-CN"/>
        </w:rPr>
        <w:t>II</w:t>
      </w:r>
      <w:r w:rsidRPr="00E06183">
        <w:rPr>
          <w:sz w:val="28"/>
          <w:szCs w:val="28"/>
          <w:lang w:eastAsia="zh-CN"/>
        </w:rPr>
        <w:t xml:space="preserve"> Регламента, а также документов, указанных в подразделе 2.7 раздела </w:t>
      </w:r>
      <w:r w:rsidRPr="00E06183">
        <w:rPr>
          <w:sz w:val="28"/>
          <w:szCs w:val="28"/>
          <w:lang w:val="en-US" w:eastAsia="zh-CN"/>
        </w:rPr>
        <w:t>II</w:t>
      </w:r>
      <w:r w:rsidRPr="00E06183">
        <w:rPr>
          <w:sz w:val="28"/>
          <w:szCs w:val="28"/>
          <w:lang w:eastAsia="zh-CN"/>
        </w:rPr>
        <w:t xml:space="preserve"> Регламента, если они представлены заявителем по его инициативе самостоятельно и выдача заявителю расписки в получении заявления и документов;</w:t>
      </w:r>
      <w:r w:rsidR="009963B1" w:rsidRPr="00E06183">
        <w:rPr>
          <w:sz w:val="28"/>
          <w:szCs w:val="28"/>
          <w:lang w:eastAsia="zh-CN"/>
        </w:rPr>
        <w:t xml:space="preserve"> </w:t>
      </w:r>
    </w:p>
    <w:p w:rsidR="009963B1" w:rsidRPr="00E06183" w:rsidRDefault="009963B1" w:rsidP="009963B1">
      <w:pPr>
        <w:suppressAutoHyphens/>
        <w:ind w:firstLine="709"/>
        <w:jc w:val="both"/>
        <w:rPr>
          <w:sz w:val="28"/>
          <w:szCs w:val="28"/>
          <w:lang w:eastAsia="zh-CN"/>
        </w:rPr>
      </w:pPr>
      <w:r w:rsidRPr="00E06183">
        <w:rPr>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9963B1" w:rsidRPr="00E06183" w:rsidRDefault="009963B1" w:rsidP="009963B1">
      <w:pPr>
        <w:suppressAutoHyphens/>
        <w:ind w:firstLine="709"/>
        <w:jc w:val="both"/>
        <w:rPr>
          <w:sz w:val="24"/>
          <w:szCs w:val="24"/>
          <w:lang w:eastAsia="zh-CN"/>
        </w:rPr>
      </w:pPr>
      <w:r w:rsidRPr="00E06183">
        <w:rPr>
          <w:sz w:val="28"/>
          <w:szCs w:val="28"/>
          <w:lang w:eastAsia="zh-CN"/>
        </w:rPr>
        <w:t>рассмотрение заявления и прилагаемых к нему документов</w:t>
      </w:r>
      <w:r w:rsidR="00163626" w:rsidRPr="00E06183">
        <w:rPr>
          <w:sz w:val="28"/>
          <w:szCs w:val="28"/>
          <w:lang w:eastAsia="zh-CN"/>
        </w:rPr>
        <w:t xml:space="preserve"> для установления права на получение муниципальной услуги;</w:t>
      </w:r>
    </w:p>
    <w:p w:rsidR="009963B1" w:rsidRPr="00E06183" w:rsidRDefault="009963B1" w:rsidP="009963B1">
      <w:pPr>
        <w:tabs>
          <w:tab w:val="left" w:pos="851"/>
        </w:tabs>
        <w:suppressAutoHyphens/>
        <w:ind w:firstLine="709"/>
        <w:jc w:val="both"/>
        <w:rPr>
          <w:sz w:val="28"/>
          <w:szCs w:val="28"/>
          <w:lang w:eastAsia="zh-CN"/>
        </w:rPr>
      </w:pPr>
      <w:r w:rsidRPr="00E06183">
        <w:rPr>
          <w:sz w:val="28"/>
          <w:szCs w:val="28"/>
          <w:lang w:eastAsia="zh-CN"/>
        </w:rPr>
        <w:t xml:space="preserve">формирование и направление </w:t>
      </w:r>
      <w:r w:rsidR="00163626" w:rsidRPr="00E06183">
        <w:rPr>
          <w:sz w:val="28"/>
          <w:szCs w:val="28"/>
          <w:lang w:eastAsia="zh-CN"/>
        </w:rPr>
        <w:t xml:space="preserve">межведомственных </w:t>
      </w:r>
      <w:r w:rsidRPr="00E06183">
        <w:rPr>
          <w:sz w:val="28"/>
          <w:szCs w:val="28"/>
          <w:lang w:eastAsia="zh-CN"/>
        </w:rPr>
        <w:t>запросов в органы (организации), участвующие в предоставлении муниципальной услуги</w:t>
      </w:r>
      <w:r w:rsidR="00163626" w:rsidRPr="00E06183">
        <w:rPr>
          <w:sz w:val="28"/>
          <w:szCs w:val="28"/>
          <w:lang w:eastAsia="zh-CN"/>
        </w:rPr>
        <w:t>;</w:t>
      </w:r>
    </w:p>
    <w:p w:rsidR="009963B1" w:rsidRPr="00E06183" w:rsidRDefault="00163626" w:rsidP="009963B1">
      <w:pPr>
        <w:ind w:firstLine="709"/>
        <w:jc w:val="both"/>
        <w:rPr>
          <w:color w:val="000000"/>
          <w:sz w:val="28"/>
          <w:szCs w:val="28"/>
          <w:shd w:val="clear" w:color="auto" w:fill="FFFFFF"/>
          <w:lang w:eastAsia="zh-CN"/>
        </w:rPr>
      </w:pPr>
      <w:r w:rsidRPr="00E06183">
        <w:rPr>
          <w:color w:val="000000"/>
          <w:sz w:val="28"/>
          <w:szCs w:val="28"/>
          <w:shd w:val="clear" w:color="auto" w:fill="FFFFFF"/>
          <w:lang w:eastAsia="zh-CN"/>
        </w:rPr>
        <w:t>принятие решения о предоставлении либо об отказе в предоставлении муниципальной услуги</w:t>
      </w:r>
      <w:r w:rsidR="00FC5462" w:rsidRPr="00E06183">
        <w:rPr>
          <w:color w:val="000000"/>
          <w:sz w:val="28"/>
          <w:szCs w:val="28"/>
          <w:shd w:val="clear" w:color="auto" w:fill="FFFFFF"/>
          <w:lang w:eastAsia="zh-CN"/>
        </w:rPr>
        <w:t>;</w:t>
      </w:r>
    </w:p>
    <w:p w:rsidR="00FC5462" w:rsidRPr="00E06183" w:rsidRDefault="00FC5462" w:rsidP="009963B1">
      <w:pPr>
        <w:ind w:firstLine="709"/>
        <w:jc w:val="both"/>
        <w:rPr>
          <w:sz w:val="28"/>
          <w:szCs w:val="28"/>
          <w:lang w:eastAsia="zh-CN"/>
        </w:rPr>
      </w:pPr>
      <w:r w:rsidRPr="00E06183">
        <w:rPr>
          <w:sz w:val="28"/>
          <w:szCs w:val="28"/>
          <w:lang w:eastAsia="zh-CN"/>
        </w:rPr>
        <w:t>формирование результата предоставления муниципальной услуги;</w:t>
      </w:r>
    </w:p>
    <w:p w:rsidR="009963B1" w:rsidRPr="00E06183" w:rsidRDefault="009963B1" w:rsidP="009963B1">
      <w:pPr>
        <w:tabs>
          <w:tab w:val="left" w:pos="2842"/>
        </w:tabs>
        <w:suppressAutoHyphens/>
        <w:ind w:firstLine="709"/>
        <w:jc w:val="both"/>
        <w:rPr>
          <w:sz w:val="24"/>
          <w:szCs w:val="24"/>
          <w:lang w:eastAsia="zh-CN"/>
        </w:rPr>
      </w:pPr>
      <w:r w:rsidRPr="00E06183">
        <w:rPr>
          <w:sz w:val="28"/>
          <w:szCs w:val="28"/>
          <w:lang w:eastAsia="zh-CN"/>
        </w:rPr>
        <w:t>выдача (направление) заявителю результата предоставления муниципальной услуги.</w:t>
      </w:r>
    </w:p>
    <w:p w:rsidR="009963B1" w:rsidRPr="00E06183" w:rsidRDefault="009963B1" w:rsidP="009963B1">
      <w:pPr>
        <w:tabs>
          <w:tab w:val="left" w:pos="851"/>
        </w:tabs>
        <w:suppressAutoHyphens/>
        <w:ind w:firstLine="709"/>
        <w:jc w:val="both"/>
        <w:rPr>
          <w:sz w:val="24"/>
          <w:szCs w:val="24"/>
          <w:lang w:eastAsia="zh-CN"/>
        </w:rPr>
      </w:pPr>
      <w:r w:rsidRPr="00E06183">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963B1" w:rsidRPr="00E06183" w:rsidRDefault="00FC5462" w:rsidP="009963B1">
      <w:pPr>
        <w:tabs>
          <w:tab w:val="left" w:pos="851"/>
        </w:tabs>
        <w:suppressAutoHyphens/>
        <w:ind w:firstLine="709"/>
        <w:jc w:val="both"/>
        <w:rPr>
          <w:sz w:val="24"/>
          <w:szCs w:val="24"/>
          <w:lang w:eastAsia="zh-CN"/>
        </w:rPr>
      </w:pPr>
      <w:r w:rsidRPr="00E06183">
        <w:rPr>
          <w:sz w:val="28"/>
          <w:szCs w:val="28"/>
          <w:lang w:eastAsia="zh-CN"/>
        </w:rPr>
        <w:t>3.1</w:t>
      </w:r>
      <w:r w:rsidR="009963B1" w:rsidRPr="00E06183">
        <w:rPr>
          <w:sz w:val="28"/>
          <w:szCs w:val="28"/>
          <w:lang w:eastAsia="zh-CN"/>
        </w:rPr>
        <w:t xml:space="preserve">.2. Основанием для начала административной процедуры является представление (направление) заявителем в администрацию </w:t>
      </w:r>
      <w:r w:rsidR="00055AD3">
        <w:rPr>
          <w:sz w:val="28"/>
          <w:szCs w:val="28"/>
          <w:lang w:eastAsia="zh-CN"/>
        </w:rPr>
        <w:t>Пролетарского</w:t>
      </w:r>
      <w:r w:rsidR="009963B1" w:rsidRPr="00E06183">
        <w:rPr>
          <w:sz w:val="28"/>
          <w:szCs w:val="28"/>
          <w:lang w:eastAsia="zh-CN"/>
        </w:rPr>
        <w:t xml:space="preserve"> сельского поселения Кореновского района на бумажном носителе заявления и документов, </w:t>
      </w:r>
      <w:r w:rsidR="009963B1" w:rsidRPr="00E06183">
        <w:rPr>
          <w:sz w:val="28"/>
          <w:szCs w:val="28"/>
          <w:shd w:val="clear" w:color="auto" w:fill="FFFFFF"/>
          <w:lang w:eastAsia="zh-CN"/>
        </w:rPr>
        <w:t xml:space="preserve">указанных в подразделе </w:t>
      </w:r>
      <w:r w:rsidRPr="00E06183">
        <w:rPr>
          <w:sz w:val="28"/>
          <w:szCs w:val="28"/>
          <w:shd w:val="clear" w:color="auto" w:fill="FFFFFF"/>
          <w:lang w:eastAsia="zh-CN"/>
        </w:rPr>
        <w:t>2.6</w:t>
      </w:r>
      <w:r w:rsidR="009963B1" w:rsidRPr="00E06183">
        <w:rPr>
          <w:sz w:val="28"/>
          <w:szCs w:val="28"/>
          <w:shd w:val="clear" w:color="auto" w:fill="FFFFFF"/>
          <w:lang w:eastAsia="zh-CN"/>
        </w:rPr>
        <w:t xml:space="preserve"> раздела </w:t>
      </w:r>
      <w:r w:rsidR="009963B1" w:rsidRPr="00E06183">
        <w:rPr>
          <w:sz w:val="28"/>
          <w:szCs w:val="28"/>
          <w:shd w:val="clear" w:color="auto" w:fill="FFFFFF"/>
          <w:lang w:val="en-US" w:eastAsia="zh-CN"/>
        </w:rPr>
        <w:t>II</w:t>
      </w:r>
      <w:r w:rsidR="009963B1" w:rsidRPr="00E06183">
        <w:rPr>
          <w:sz w:val="28"/>
          <w:szCs w:val="28"/>
          <w:shd w:val="clear" w:color="auto" w:fill="FFFFFF"/>
          <w:lang w:eastAsia="zh-CN"/>
        </w:rPr>
        <w:t xml:space="preserve"> Регламента</w:t>
      </w:r>
      <w:r w:rsidR="001234A8" w:rsidRPr="00E06183">
        <w:rPr>
          <w:sz w:val="28"/>
          <w:szCs w:val="28"/>
          <w:shd w:val="clear" w:color="auto" w:fill="FFFFFF"/>
          <w:lang w:eastAsia="zh-CN"/>
        </w:rPr>
        <w:t>, а также документами, указанными в подразделе 2.7 раздела II Регламента, представленными заявителем по его инициативе самостоятельно.</w:t>
      </w:r>
      <w:r w:rsidR="009963B1" w:rsidRPr="00E06183">
        <w:rPr>
          <w:sz w:val="28"/>
          <w:szCs w:val="28"/>
          <w:shd w:val="clear" w:color="auto" w:fill="FFFFFF"/>
          <w:lang w:eastAsia="zh-CN"/>
        </w:rPr>
        <w:t xml:space="preserve"> </w:t>
      </w:r>
    </w:p>
    <w:p w:rsidR="009963B1" w:rsidRPr="00E06183" w:rsidRDefault="009963B1" w:rsidP="009963B1">
      <w:pPr>
        <w:suppressAutoHyphens/>
        <w:ind w:firstLine="709"/>
        <w:jc w:val="both"/>
        <w:rPr>
          <w:sz w:val="24"/>
          <w:szCs w:val="24"/>
          <w:lang w:eastAsia="zh-CN"/>
        </w:rPr>
      </w:pPr>
      <w:r w:rsidRPr="00E06183">
        <w:rPr>
          <w:sz w:val="28"/>
          <w:szCs w:val="28"/>
          <w:lang w:eastAsia="zh-CN"/>
        </w:rPr>
        <w:t xml:space="preserve">Должностное лицо администрации, ответственное за прием и регистрацию в день получения </w:t>
      </w:r>
      <w:r w:rsidRPr="00E06183">
        <w:rPr>
          <w:sz w:val="28"/>
          <w:szCs w:val="28"/>
          <w:shd w:val="clear" w:color="auto" w:fill="FFFFFF"/>
          <w:lang w:eastAsia="zh-CN"/>
        </w:rPr>
        <w:t xml:space="preserve">в порядке делопроизводства </w:t>
      </w:r>
      <w:r w:rsidRPr="00E06183">
        <w:rPr>
          <w:sz w:val="28"/>
          <w:szCs w:val="28"/>
          <w:lang w:eastAsia="zh-CN"/>
        </w:rPr>
        <w:t>обеспечивает:</w:t>
      </w:r>
    </w:p>
    <w:p w:rsidR="009963B1" w:rsidRPr="00E06183" w:rsidRDefault="009963B1" w:rsidP="009963B1">
      <w:pPr>
        <w:suppressAutoHyphens/>
        <w:ind w:firstLine="709"/>
        <w:jc w:val="both"/>
        <w:rPr>
          <w:sz w:val="24"/>
          <w:szCs w:val="24"/>
          <w:lang w:eastAsia="zh-CN"/>
        </w:rPr>
      </w:pPr>
      <w:r w:rsidRPr="00E06183">
        <w:rPr>
          <w:color w:val="000000"/>
          <w:sz w:val="28"/>
          <w:szCs w:val="28"/>
          <w:lang w:eastAsia="zh-CN"/>
        </w:rPr>
        <w:t>прием заявления по соответствующей форме</w:t>
      </w:r>
      <w:r w:rsidR="001234A8" w:rsidRPr="00E06183">
        <w:rPr>
          <w:color w:val="000000"/>
          <w:sz w:val="28"/>
          <w:szCs w:val="28"/>
          <w:lang w:eastAsia="zh-CN"/>
        </w:rPr>
        <w:t>;</w:t>
      </w:r>
    </w:p>
    <w:p w:rsidR="009963B1" w:rsidRPr="00E06183" w:rsidRDefault="009963B1" w:rsidP="001234A8">
      <w:pPr>
        <w:tabs>
          <w:tab w:val="left" w:pos="709"/>
        </w:tabs>
        <w:suppressAutoHyphens/>
        <w:jc w:val="both"/>
        <w:rPr>
          <w:sz w:val="24"/>
          <w:szCs w:val="24"/>
          <w:lang w:eastAsia="zh-CN"/>
        </w:rPr>
      </w:pPr>
      <w:r w:rsidRPr="00E06183">
        <w:rPr>
          <w:sz w:val="28"/>
          <w:szCs w:val="28"/>
          <w:lang w:eastAsia="zh-CN"/>
        </w:rPr>
        <w:lastRenderedPageBreak/>
        <w:tab/>
        <w:t xml:space="preserve">регистрацию заявления и прилагаемых документов в системе электронного документооборота </w:t>
      </w:r>
      <w:r w:rsidR="001234A8" w:rsidRPr="00E06183">
        <w:rPr>
          <w:sz w:val="28"/>
          <w:szCs w:val="28"/>
          <w:shd w:val="clear" w:color="auto" w:fill="FFFFFF"/>
          <w:lang w:eastAsia="zh-CN"/>
        </w:rPr>
        <w:t>в день их поступления;</w:t>
      </w:r>
    </w:p>
    <w:p w:rsidR="009963B1" w:rsidRPr="00E06183" w:rsidRDefault="009963B1" w:rsidP="009963B1">
      <w:pPr>
        <w:suppressAutoHyphens/>
        <w:ind w:firstLine="709"/>
        <w:jc w:val="both"/>
        <w:rPr>
          <w:sz w:val="24"/>
          <w:szCs w:val="24"/>
          <w:lang w:eastAsia="zh-CN"/>
        </w:rPr>
      </w:pPr>
      <w:r w:rsidRPr="00E06183">
        <w:rPr>
          <w:color w:val="000000"/>
          <w:sz w:val="28"/>
          <w:szCs w:val="28"/>
          <w:lang w:eastAsia="zh-CN"/>
        </w:rPr>
        <w:t>перевод в электронную форму и сн</w:t>
      </w:r>
      <w:r w:rsidR="001B7E5B" w:rsidRPr="00E06183">
        <w:rPr>
          <w:color w:val="000000"/>
          <w:sz w:val="28"/>
          <w:szCs w:val="28"/>
          <w:lang w:eastAsia="zh-CN"/>
        </w:rPr>
        <w:t>ятие</w:t>
      </w:r>
      <w:r w:rsidRPr="00E06183">
        <w:rPr>
          <w:color w:val="000000"/>
          <w:sz w:val="28"/>
          <w:szCs w:val="28"/>
          <w:lang w:eastAsia="zh-CN"/>
        </w:rPr>
        <w:t xml:space="preserve"> копи</w:t>
      </w:r>
      <w:r w:rsidR="001B7E5B" w:rsidRPr="00E06183">
        <w:rPr>
          <w:color w:val="000000"/>
          <w:sz w:val="28"/>
          <w:szCs w:val="28"/>
          <w:lang w:eastAsia="zh-CN"/>
        </w:rPr>
        <w:t>й</w:t>
      </w:r>
      <w:r w:rsidRPr="00E06183">
        <w:rPr>
          <w:color w:val="000000"/>
          <w:sz w:val="28"/>
          <w:szCs w:val="28"/>
          <w:lang w:eastAsia="zh-CN"/>
        </w:rPr>
        <w:t xml:space="preserve"> докуме</w:t>
      </w:r>
      <w:r w:rsidR="001B7E5B" w:rsidRPr="00E06183">
        <w:rPr>
          <w:color w:val="000000"/>
          <w:sz w:val="28"/>
          <w:szCs w:val="28"/>
          <w:lang w:eastAsia="zh-CN"/>
        </w:rPr>
        <w:t>нтов, представленных заявителем;</w:t>
      </w:r>
    </w:p>
    <w:p w:rsidR="009963B1" w:rsidRPr="00E06183" w:rsidRDefault="009963B1" w:rsidP="009963B1">
      <w:pPr>
        <w:tabs>
          <w:tab w:val="left" w:pos="851"/>
        </w:tabs>
        <w:suppressAutoHyphens/>
        <w:jc w:val="both"/>
        <w:rPr>
          <w:sz w:val="24"/>
          <w:szCs w:val="24"/>
          <w:lang w:eastAsia="zh-CN"/>
        </w:rPr>
      </w:pPr>
      <w:r w:rsidRPr="00E06183">
        <w:rPr>
          <w:sz w:val="28"/>
          <w:szCs w:val="28"/>
          <w:lang w:eastAsia="zh-CN"/>
        </w:rPr>
        <w:tab/>
        <w:t xml:space="preserve">направление главе </w:t>
      </w:r>
      <w:r w:rsidR="00055AD3">
        <w:rPr>
          <w:sz w:val="28"/>
          <w:szCs w:val="28"/>
          <w:lang w:eastAsia="zh-CN"/>
        </w:rPr>
        <w:t>Пролетарского</w:t>
      </w:r>
      <w:r w:rsidRPr="00E06183">
        <w:rPr>
          <w:sz w:val="28"/>
          <w:szCs w:val="28"/>
          <w:lang w:eastAsia="zh-CN"/>
        </w:rPr>
        <w:t xml:space="preserve"> сельского поселения Кореновского района (далее – глава). </w:t>
      </w:r>
    </w:p>
    <w:p w:rsidR="009963B1" w:rsidRPr="00E06183" w:rsidRDefault="009963B1" w:rsidP="009963B1">
      <w:pPr>
        <w:tabs>
          <w:tab w:val="left" w:pos="851"/>
        </w:tabs>
        <w:suppressAutoHyphens/>
        <w:ind w:firstLine="709"/>
        <w:jc w:val="both"/>
        <w:rPr>
          <w:sz w:val="28"/>
          <w:szCs w:val="28"/>
          <w:shd w:val="clear" w:color="auto" w:fill="FFFFFF"/>
          <w:lang w:eastAsia="zh-CN"/>
        </w:rPr>
      </w:pPr>
      <w:r w:rsidRPr="00E06183">
        <w:rPr>
          <w:sz w:val="28"/>
          <w:szCs w:val="28"/>
          <w:shd w:val="clear" w:color="auto" w:fill="FFFFFF"/>
          <w:lang w:eastAsia="zh-CN"/>
        </w:rPr>
        <w:t xml:space="preserve">Подписанное главой заявление с приложенными к нему документами </w:t>
      </w:r>
      <w:r w:rsidRPr="00E06183">
        <w:rPr>
          <w:sz w:val="28"/>
          <w:szCs w:val="28"/>
          <w:lang w:eastAsia="zh-CN"/>
        </w:rPr>
        <w:t xml:space="preserve">специалист администрации </w:t>
      </w:r>
      <w:r w:rsidRPr="00E06183">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D679F8" w:rsidRPr="00E06183" w:rsidRDefault="00FC5462" w:rsidP="00D679F8">
      <w:pPr>
        <w:tabs>
          <w:tab w:val="left" w:pos="709"/>
        </w:tabs>
        <w:suppressAutoHyphens/>
        <w:ind w:firstLine="709"/>
        <w:jc w:val="both"/>
        <w:rPr>
          <w:sz w:val="28"/>
          <w:szCs w:val="28"/>
          <w:lang w:eastAsia="zh-CN"/>
        </w:rPr>
      </w:pPr>
      <w:r w:rsidRPr="00E06183">
        <w:rPr>
          <w:sz w:val="28"/>
          <w:szCs w:val="28"/>
          <w:lang w:eastAsia="zh-CN"/>
        </w:rPr>
        <w:t>3.1</w:t>
      </w:r>
      <w:r w:rsidR="009963B1" w:rsidRPr="00E06183">
        <w:rPr>
          <w:sz w:val="28"/>
          <w:szCs w:val="28"/>
          <w:lang w:eastAsia="zh-CN"/>
        </w:rPr>
        <w:t xml:space="preserve">.3. </w:t>
      </w:r>
      <w:r w:rsidR="00D679F8" w:rsidRPr="00E06183">
        <w:rPr>
          <w:sz w:val="28"/>
          <w:szCs w:val="28"/>
          <w:lang w:eastAsia="zh-CN"/>
        </w:rPr>
        <w:t>Заявление и документы, представленные заявителями, рассматриваются должностным лицом, ответственным за предоставление муниципальной услуги, уполномоченного органа, в течение одного рабочего дня с даты получения на рассмотрение документов осуществляет следующие действия:</w:t>
      </w:r>
    </w:p>
    <w:p w:rsidR="00D679F8" w:rsidRPr="00E06183" w:rsidRDefault="00D679F8" w:rsidP="00D679F8">
      <w:pPr>
        <w:tabs>
          <w:tab w:val="left" w:pos="709"/>
        </w:tabs>
        <w:suppressAutoHyphens/>
        <w:ind w:firstLine="709"/>
        <w:jc w:val="both"/>
        <w:rPr>
          <w:sz w:val="28"/>
          <w:szCs w:val="28"/>
          <w:lang w:eastAsia="zh-CN"/>
        </w:rPr>
      </w:pPr>
      <w:r w:rsidRPr="00E06183">
        <w:rPr>
          <w:sz w:val="28"/>
          <w:szCs w:val="28"/>
          <w:lang w:eastAsia="zh-CN"/>
        </w:rPr>
        <w:t xml:space="preserve">1) проверяет на полноту предоставленные заявителем, в соответствии с подразделом 2.6 раздела </w:t>
      </w:r>
      <w:r w:rsidRPr="00E06183">
        <w:rPr>
          <w:sz w:val="28"/>
          <w:szCs w:val="28"/>
          <w:lang w:val="en-US" w:eastAsia="zh-CN"/>
        </w:rPr>
        <w:t>II</w:t>
      </w:r>
      <w:r w:rsidRPr="00E06183">
        <w:rPr>
          <w:sz w:val="28"/>
          <w:szCs w:val="28"/>
          <w:lang w:eastAsia="zh-CN"/>
        </w:rPr>
        <w:t xml:space="preserve"> Регламента, документы;</w:t>
      </w:r>
    </w:p>
    <w:p w:rsidR="00D679F8" w:rsidRPr="00E06183" w:rsidRDefault="00D679F8" w:rsidP="00D679F8">
      <w:pPr>
        <w:tabs>
          <w:tab w:val="left" w:pos="709"/>
        </w:tabs>
        <w:suppressAutoHyphens/>
        <w:ind w:firstLine="709"/>
        <w:jc w:val="both"/>
        <w:rPr>
          <w:sz w:val="28"/>
          <w:szCs w:val="28"/>
          <w:lang w:eastAsia="zh-CN"/>
        </w:rPr>
      </w:pPr>
      <w:r w:rsidRPr="00E06183">
        <w:rPr>
          <w:sz w:val="28"/>
          <w:szCs w:val="28"/>
          <w:lang w:eastAsia="zh-CN"/>
        </w:rPr>
        <w:t xml:space="preserve">2) выявляет отсутствие документов, которые в соответствии с подразделом 2.7 раздела </w:t>
      </w:r>
      <w:r w:rsidRPr="00E06183">
        <w:rPr>
          <w:sz w:val="28"/>
          <w:szCs w:val="28"/>
          <w:lang w:val="en-US" w:eastAsia="zh-CN"/>
        </w:rPr>
        <w:t>II</w:t>
      </w:r>
      <w:r w:rsidRPr="00E06183">
        <w:rPr>
          <w:sz w:val="28"/>
          <w:szCs w:val="28"/>
          <w:lang w:eastAsia="zh-CN"/>
        </w:rPr>
        <w:t xml:space="preserve">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9963B1" w:rsidRPr="00E06183" w:rsidRDefault="00D679F8" w:rsidP="00D679F8">
      <w:pPr>
        <w:tabs>
          <w:tab w:val="left" w:pos="709"/>
        </w:tabs>
        <w:suppressAutoHyphens/>
        <w:ind w:firstLine="709"/>
        <w:jc w:val="both"/>
        <w:rPr>
          <w:sz w:val="24"/>
          <w:szCs w:val="24"/>
          <w:lang w:eastAsia="zh-CN"/>
        </w:rPr>
      </w:pPr>
      <w:r w:rsidRPr="00E06183">
        <w:rPr>
          <w:sz w:val="28"/>
          <w:szCs w:val="28"/>
          <w:lang w:eastAsia="zh-CN"/>
        </w:rPr>
        <w:t xml:space="preserve">По результатам рассмотрения заявления и документов, руководитель уполномоченного органа </w:t>
      </w:r>
      <w:r w:rsidR="009963B1" w:rsidRPr="00E06183">
        <w:rPr>
          <w:sz w:val="28"/>
          <w:szCs w:val="28"/>
          <w:lang w:eastAsia="zh-CN"/>
        </w:rPr>
        <w:t xml:space="preserve">принимает решение </w:t>
      </w:r>
      <w:r w:rsidR="009963B1" w:rsidRPr="00E06183">
        <w:rPr>
          <w:sz w:val="28"/>
          <w:szCs w:val="28"/>
          <w:shd w:val="clear" w:color="auto" w:fill="FFFFFF"/>
          <w:lang w:eastAsia="zh-CN"/>
        </w:rPr>
        <w:t xml:space="preserve">о подготовке </w:t>
      </w:r>
      <w:r w:rsidR="009963B1" w:rsidRPr="00E06183">
        <w:rPr>
          <w:sz w:val="28"/>
          <w:szCs w:val="28"/>
          <w:lang w:eastAsia="zh-CN"/>
        </w:rPr>
        <w:t>проекта</w:t>
      </w:r>
      <w:r w:rsidR="009963B1" w:rsidRPr="00E06183">
        <w:rPr>
          <w:color w:val="000000"/>
          <w:sz w:val="28"/>
          <w:szCs w:val="28"/>
          <w:shd w:val="clear" w:color="auto" w:fill="FFFFFF"/>
          <w:lang w:eastAsia="zh-CN"/>
        </w:rPr>
        <w:t xml:space="preserve"> </w:t>
      </w:r>
      <w:r w:rsidR="00E35F26" w:rsidRPr="00E06183">
        <w:rPr>
          <w:color w:val="000000"/>
          <w:sz w:val="28"/>
          <w:szCs w:val="28"/>
          <w:shd w:val="clear" w:color="auto" w:fill="FFFFFF"/>
          <w:lang w:eastAsia="zh-CN"/>
        </w:rPr>
        <w:t xml:space="preserve">уведомления о согласии  администрации </w:t>
      </w:r>
      <w:r w:rsidR="00055AD3">
        <w:rPr>
          <w:color w:val="000000"/>
          <w:sz w:val="28"/>
          <w:szCs w:val="28"/>
          <w:shd w:val="clear" w:color="auto" w:fill="FFFFFF"/>
          <w:lang w:eastAsia="zh-CN"/>
        </w:rPr>
        <w:t>Пролетарского</w:t>
      </w:r>
      <w:r w:rsidR="00E35F26" w:rsidRPr="00E06183">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w:t>
      </w:r>
      <w:r w:rsidR="009963B1" w:rsidRPr="00E06183">
        <w:rPr>
          <w:color w:val="000000"/>
          <w:sz w:val="28"/>
          <w:szCs w:val="28"/>
          <w:shd w:val="clear" w:color="auto" w:fill="FFFFFF"/>
          <w:lang w:eastAsia="zh-CN"/>
        </w:rPr>
        <w:t>либо письменного (мотивированного) отказа в предоставлении муниципальной услуги</w:t>
      </w:r>
      <w:r w:rsidR="009963B1" w:rsidRPr="00E06183">
        <w:rPr>
          <w:color w:val="000000"/>
          <w:sz w:val="28"/>
          <w:szCs w:val="28"/>
          <w:shd w:val="clear" w:color="auto" w:fill="FFFFFF"/>
          <w:lang w:eastAsia="ar-SA"/>
        </w:rPr>
        <w:t xml:space="preserve">, в виде письма администрации </w:t>
      </w:r>
      <w:r w:rsidR="00055AD3">
        <w:rPr>
          <w:color w:val="000000"/>
          <w:sz w:val="28"/>
          <w:szCs w:val="28"/>
          <w:shd w:val="clear" w:color="auto" w:fill="FFFFFF"/>
          <w:lang w:eastAsia="ar-SA"/>
        </w:rPr>
        <w:t>Пролетарского</w:t>
      </w:r>
      <w:r w:rsidR="009963B1" w:rsidRPr="00E06183">
        <w:rPr>
          <w:color w:val="000000"/>
          <w:sz w:val="28"/>
          <w:szCs w:val="28"/>
          <w:shd w:val="clear" w:color="auto" w:fill="FFFFFF"/>
          <w:lang w:eastAsia="ar-SA"/>
        </w:rPr>
        <w:t xml:space="preserve"> сельского поселения Кореновского района.</w:t>
      </w:r>
    </w:p>
    <w:p w:rsidR="009963B1" w:rsidRPr="00E06183" w:rsidRDefault="009963B1" w:rsidP="00D679F8">
      <w:pPr>
        <w:tabs>
          <w:tab w:val="left" w:pos="709"/>
        </w:tabs>
        <w:suppressAutoHyphens/>
        <w:jc w:val="both"/>
        <w:rPr>
          <w:sz w:val="24"/>
          <w:szCs w:val="24"/>
          <w:lang w:eastAsia="zh-CN"/>
        </w:rPr>
      </w:pPr>
      <w:r w:rsidRPr="00E06183">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C5462" w:rsidRPr="00E06183" w:rsidRDefault="00FC5462" w:rsidP="00D679F8">
      <w:pPr>
        <w:tabs>
          <w:tab w:val="left" w:pos="709"/>
        </w:tabs>
        <w:suppressAutoHyphens/>
        <w:ind w:firstLine="709"/>
        <w:jc w:val="both"/>
        <w:rPr>
          <w:sz w:val="28"/>
          <w:szCs w:val="28"/>
          <w:lang w:eastAsia="zh-CN"/>
        </w:rPr>
      </w:pPr>
      <w:r w:rsidRPr="00E06183">
        <w:rPr>
          <w:sz w:val="28"/>
          <w:szCs w:val="28"/>
          <w:lang w:eastAsia="zh-CN"/>
        </w:rPr>
        <w:t>3.1.4. В случае не предоставления заявителем самостоятельно документов, указанных в подразделе 2.7 раздела II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D679F8" w:rsidRPr="00E06183" w:rsidRDefault="00D679F8" w:rsidP="00FC5462">
      <w:pPr>
        <w:tabs>
          <w:tab w:val="left" w:pos="851"/>
        </w:tabs>
        <w:suppressAutoHyphens/>
        <w:ind w:firstLine="709"/>
        <w:jc w:val="both"/>
        <w:rPr>
          <w:sz w:val="28"/>
          <w:szCs w:val="28"/>
          <w:lang w:eastAsia="zh-CN"/>
        </w:rPr>
      </w:pPr>
      <w:r w:rsidRPr="00E06183">
        <w:rPr>
          <w:sz w:val="28"/>
          <w:szCs w:val="28"/>
          <w:lang w:eastAsia="zh-CN"/>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FC5462" w:rsidRPr="00E06183" w:rsidRDefault="00FC5462" w:rsidP="00FC5462">
      <w:pPr>
        <w:tabs>
          <w:tab w:val="left" w:pos="851"/>
        </w:tabs>
        <w:suppressAutoHyphens/>
        <w:ind w:firstLine="709"/>
        <w:jc w:val="both"/>
        <w:rPr>
          <w:sz w:val="28"/>
          <w:szCs w:val="28"/>
          <w:lang w:eastAsia="zh-CN"/>
        </w:rPr>
      </w:pPr>
      <w:r w:rsidRPr="00E06183">
        <w:rPr>
          <w:sz w:val="28"/>
          <w:szCs w:val="28"/>
          <w:lang w:eastAsia="zh-CN"/>
        </w:rPr>
        <w:t xml:space="preserve">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w:t>
      </w:r>
      <w:r w:rsidRPr="00E06183">
        <w:rPr>
          <w:sz w:val="28"/>
          <w:szCs w:val="28"/>
          <w:lang w:eastAsia="zh-CN"/>
        </w:rPr>
        <w:lastRenderedPageBreak/>
        <w:t>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w:t>
      </w:r>
      <w:r w:rsidR="00D679F8" w:rsidRPr="00E06183">
        <w:rPr>
          <w:sz w:val="28"/>
          <w:szCs w:val="28"/>
          <w:lang w:eastAsia="zh-CN"/>
        </w:rPr>
        <w:t xml:space="preserve">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D679F8" w:rsidRPr="00E06183" w:rsidRDefault="00D679F8" w:rsidP="00FC5462">
      <w:pPr>
        <w:tabs>
          <w:tab w:val="left" w:pos="851"/>
        </w:tabs>
        <w:suppressAutoHyphens/>
        <w:ind w:firstLine="709"/>
        <w:jc w:val="both"/>
        <w:rPr>
          <w:sz w:val="28"/>
          <w:szCs w:val="28"/>
          <w:lang w:eastAsia="zh-CN"/>
        </w:rPr>
      </w:pPr>
      <w:r w:rsidRPr="00E06183">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FC5462" w:rsidRPr="00E06183" w:rsidRDefault="00FC5462" w:rsidP="00FC5462">
      <w:pPr>
        <w:tabs>
          <w:tab w:val="left" w:pos="851"/>
        </w:tabs>
        <w:suppressAutoHyphens/>
        <w:ind w:firstLine="709"/>
        <w:jc w:val="both"/>
        <w:rPr>
          <w:sz w:val="28"/>
          <w:szCs w:val="28"/>
          <w:lang w:eastAsia="zh-CN"/>
        </w:rPr>
      </w:pPr>
      <w:r w:rsidRPr="00E06183">
        <w:rPr>
          <w:sz w:val="28"/>
          <w:szCs w:val="28"/>
          <w:lang w:eastAsia="zh-C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E193F" w:rsidRPr="00E06183" w:rsidRDefault="00BE193F" w:rsidP="00FC5462">
      <w:pPr>
        <w:tabs>
          <w:tab w:val="left" w:pos="851"/>
        </w:tabs>
        <w:suppressAutoHyphens/>
        <w:ind w:firstLine="709"/>
        <w:jc w:val="both"/>
        <w:rPr>
          <w:sz w:val="28"/>
          <w:szCs w:val="28"/>
          <w:lang w:eastAsia="zh-CN"/>
        </w:rPr>
      </w:pPr>
      <w:r w:rsidRPr="00E06183">
        <w:rPr>
          <w:sz w:val="28"/>
          <w:szCs w:val="28"/>
          <w:lang w:eastAsia="zh-CN"/>
        </w:rPr>
        <w:t>После получения ответов на межведомственные запросы от органов, участвующих в предоставлении муниципальной услуги, должностное лицо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E193F" w:rsidRPr="00E06183" w:rsidRDefault="00FC5462" w:rsidP="00FC5462">
      <w:pPr>
        <w:tabs>
          <w:tab w:val="left" w:pos="851"/>
        </w:tabs>
        <w:suppressAutoHyphens/>
        <w:ind w:firstLine="709"/>
        <w:jc w:val="both"/>
        <w:rPr>
          <w:sz w:val="28"/>
          <w:szCs w:val="28"/>
          <w:lang w:eastAsia="zh-CN"/>
        </w:rPr>
      </w:pPr>
      <w:r w:rsidRPr="00E06183">
        <w:rPr>
          <w:sz w:val="28"/>
          <w:szCs w:val="28"/>
          <w:lang w:eastAsia="zh-CN"/>
        </w:rPr>
        <w:t>3.1</w:t>
      </w:r>
      <w:r w:rsidR="009963B1" w:rsidRPr="00E06183">
        <w:rPr>
          <w:sz w:val="28"/>
          <w:szCs w:val="28"/>
          <w:lang w:eastAsia="zh-CN"/>
        </w:rPr>
        <w:t>.</w:t>
      </w:r>
      <w:r w:rsidRPr="00E06183">
        <w:rPr>
          <w:sz w:val="28"/>
          <w:szCs w:val="28"/>
          <w:lang w:eastAsia="zh-CN"/>
        </w:rPr>
        <w:t>5</w:t>
      </w:r>
      <w:r w:rsidR="009963B1" w:rsidRPr="00E06183">
        <w:rPr>
          <w:sz w:val="28"/>
          <w:szCs w:val="28"/>
          <w:lang w:eastAsia="zh-CN"/>
        </w:rPr>
        <w:t xml:space="preserve">. </w:t>
      </w:r>
      <w:r w:rsidR="00BE193F" w:rsidRPr="00E06183">
        <w:rPr>
          <w:sz w:val="28"/>
          <w:szCs w:val="28"/>
          <w:lang w:eastAsia="zh-CN"/>
        </w:rPr>
        <w:t xml:space="preserve">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2.7  раздела </w:t>
      </w:r>
      <w:r w:rsidR="00BE193F" w:rsidRPr="00E06183">
        <w:rPr>
          <w:sz w:val="28"/>
          <w:szCs w:val="28"/>
          <w:lang w:val="en-US" w:eastAsia="zh-CN"/>
        </w:rPr>
        <w:t>II</w:t>
      </w:r>
      <w:r w:rsidR="00BE193F" w:rsidRPr="00E06183">
        <w:rPr>
          <w:sz w:val="28"/>
          <w:szCs w:val="28"/>
          <w:lang w:eastAsia="zh-CN"/>
        </w:rPr>
        <w:t xml:space="preserve"> Регламента.</w:t>
      </w:r>
    </w:p>
    <w:p w:rsidR="009963B1" w:rsidRPr="00E06183" w:rsidRDefault="009963B1" w:rsidP="00FC5462">
      <w:pPr>
        <w:tabs>
          <w:tab w:val="left" w:pos="851"/>
        </w:tabs>
        <w:suppressAutoHyphens/>
        <w:ind w:firstLine="709"/>
        <w:jc w:val="both"/>
        <w:rPr>
          <w:sz w:val="24"/>
          <w:szCs w:val="24"/>
          <w:lang w:eastAsia="zh-CN"/>
        </w:rPr>
      </w:pPr>
      <w:r w:rsidRPr="00E06183">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11-ти рабочих дней готовит</w:t>
      </w:r>
      <w:r w:rsidRPr="00E06183">
        <w:rPr>
          <w:b/>
          <w:color w:val="000000"/>
          <w:sz w:val="28"/>
          <w:szCs w:val="28"/>
          <w:shd w:val="clear" w:color="auto" w:fill="FFFFFF"/>
          <w:lang w:eastAsia="zh-CN"/>
        </w:rPr>
        <w:t xml:space="preserve"> </w:t>
      </w:r>
      <w:r w:rsidRPr="00E06183">
        <w:rPr>
          <w:color w:val="000000"/>
          <w:sz w:val="28"/>
          <w:szCs w:val="28"/>
          <w:shd w:val="clear" w:color="auto" w:fill="FFFFFF"/>
          <w:lang w:eastAsia="zh-CN"/>
        </w:rPr>
        <w:t xml:space="preserve">проект </w:t>
      </w:r>
      <w:r w:rsidR="00C55EA0" w:rsidRPr="00E06183">
        <w:rPr>
          <w:color w:val="000000"/>
          <w:sz w:val="28"/>
          <w:szCs w:val="28"/>
          <w:shd w:val="clear" w:color="auto" w:fill="FFFFFF"/>
          <w:lang w:eastAsia="zh-CN"/>
        </w:rPr>
        <w:t xml:space="preserve">уведомления о согласии  администрации </w:t>
      </w:r>
      <w:r w:rsidR="00055AD3">
        <w:rPr>
          <w:color w:val="000000"/>
          <w:sz w:val="28"/>
          <w:szCs w:val="28"/>
          <w:shd w:val="clear" w:color="auto" w:fill="FFFFFF"/>
          <w:lang w:eastAsia="zh-CN"/>
        </w:rPr>
        <w:t>Пролетарского</w:t>
      </w:r>
      <w:r w:rsidR="00C55EA0" w:rsidRPr="00E06183">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w:t>
      </w:r>
      <w:r w:rsidRPr="00E06183">
        <w:rPr>
          <w:color w:val="000000"/>
          <w:sz w:val="28"/>
          <w:szCs w:val="28"/>
          <w:shd w:val="clear" w:color="auto" w:fill="FFFFFF"/>
          <w:lang w:eastAsia="ar-SA"/>
        </w:rPr>
        <w:t xml:space="preserve">, </w:t>
      </w:r>
      <w:r w:rsidRPr="00E06183">
        <w:rPr>
          <w:color w:val="000000"/>
          <w:sz w:val="28"/>
          <w:szCs w:val="28"/>
          <w:shd w:val="clear" w:color="auto" w:fill="FFFFFF"/>
          <w:lang w:eastAsia="zh-CN"/>
        </w:rPr>
        <w:t>который направляет на согласование начальнику уполномоченного органа.</w:t>
      </w:r>
    </w:p>
    <w:p w:rsidR="009963B1" w:rsidRPr="00E06183" w:rsidRDefault="009963B1" w:rsidP="009963B1">
      <w:pPr>
        <w:ind w:firstLine="709"/>
        <w:jc w:val="both"/>
        <w:rPr>
          <w:sz w:val="24"/>
          <w:szCs w:val="24"/>
          <w:lang w:eastAsia="zh-CN"/>
        </w:rPr>
      </w:pPr>
      <w:r w:rsidRPr="00E06183">
        <w:rPr>
          <w:sz w:val="28"/>
          <w:szCs w:val="28"/>
          <w:lang w:eastAsia="zh-CN"/>
        </w:rPr>
        <w:t xml:space="preserve">После согласования </w:t>
      </w:r>
      <w:r w:rsidRPr="00E06183">
        <w:rPr>
          <w:color w:val="000000"/>
          <w:sz w:val="28"/>
          <w:szCs w:val="28"/>
          <w:shd w:val="clear" w:color="auto" w:fill="FFFFFF"/>
          <w:lang w:eastAsia="zh-CN"/>
        </w:rPr>
        <w:t xml:space="preserve">проекта </w:t>
      </w:r>
      <w:r w:rsidR="00C55EA0" w:rsidRPr="00E06183">
        <w:rPr>
          <w:color w:val="000000"/>
          <w:sz w:val="28"/>
          <w:szCs w:val="28"/>
          <w:shd w:val="clear" w:color="auto" w:fill="FFFFFF"/>
          <w:lang w:eastAsia="zh-CN"/>
        </w:rPr>
        <w:t xml:space="preserve">проект уведомления о согласии  администрации </w:t>
      </w:r>
      <w:r w:rsidR="00055AD3">
        <w:rPr>
          <w:color w:val="000000"/>
          <w:sz w:val="28"/>
          <w:szCs w:val="28"/>
          <w:shd w:val="clear" w:color="auto" w:fill="FFFFFF"/>
          <w:lang w:eastAsia="zh-CN"/>
        </w:rPr>
        <w:t>Пролетарского</w:t>
      </w:r>
      <w:r w:rsidR="00C55EA0" w:rsidRPr="00E06183">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w:t>
      </w:r>
      <w:r w:rsidRPr="00E06183">
        <w:rPr>
          <w:color w:val="000000"/>
          <w:sz w:val="28"/>
          <w:szCs w:val="28"/>
          <w:shd w:val="clear" w:color="auto" w:fill="FFFFFF"/>
          <w:lang w:eastAsia="zh-CN"/>
        </w:rPr>
        <w:t xml:space="preserve"> либо письменного (мотивированного) отказа в предоставлении муниципальной услуги</w:t>
      </w:r>
      <w:r w:rsidRPr="00E06183">
        <w:rPr>
          <w:color w:val="000000"/>
          <w:sz w:val="28"/>
          <w:szCs w:val="28"/>
          <w:shd w:val="clear" w:color="auto" w:fill="FFFFFF"/>
          <w:lang w:eastAsia="ar-SA"/>
        </w:rPr>
        <w:t xml:space="preserve">, в виде письма администрации </w:t>
      </w:r>
      <w:r w:rsidR="00055AD3">
        <w:rPr>
          <w:color w:val="000000"/>
          <w:sz w:val="28"/>
          <w:szCs w:val="28"/>
          <w:shd w:val="clear" w:color="auto" w:fill="FFFFFF"/>
          <w:lang w:eastAsia="ar-SA"/>
        </w:rPr>
        <w:t>Пролетарского</w:t>
      </w:r>
      <w:r w:rsidRPr="00E06183">
        <w:rPr>
          <w:color w:val="000000"/>
          <w:sz w:val="28"/>
          <w:szCs w:val="28"/>
          <w:shd w:val="clear" w:color="auto" w:fill="FFFFFF"/>
          <w:lang w:eastAsia="ar-SA"/>
        </w:rPr>
        <w:t xml:space="preserve"> сельского поселения Кореновского района,</w:t>
      </w:r>
      <w:r w:rsidRPr="00E06183">
        <w:rPr>
          <w:color w:val="FF0000"/>
          <w:sz w:val="28"/>
          <w:szCs w:val="28"/>
          <w:shd w:val="clear" w:color="auto" w:fill="FFFFFF"/>
          <w:lang w:eastAsia="ar-SA"/>
        </w:rPr>
        <w:t xml:space="preserve"> </w:t>
      </w:r>
      <w:r w:rsidRPr="00E06183">
        <w:rPr>
          <w:sz w:val="28"/>
          <w:szCs w:val="28"/>
          <w:lang w:eastAsia="zh-CN"/>
        </w:rPr>
        <w:t xml:space="preserve">направляет на подпись главе </w:t>
      </w:r>
      <w:r w:rsidR="00055AD3">
        <w:rPr>
          <w:sz w:val="28"/>
          <w:szCs w:val="28"/>
          <w:lang w:eastAsia="zh-CN"/>
        </w:rPr>
        <w:t>Пролетарского</w:t>
      </w:r>
      <w:r w:rsidRPr="00E06183">
        <w:rPr>
          <w:sz w:val="28"/>
          <w:szCs w:val="28"/>
          <w:lang w:eastAsia="zh-CN"/>
        </w:rPr>
        <w:t xml:space="preserve"> сельского поселения Кореновского района.</w:t>
      </w:r>
    </w:p>
    <w:p w:rsidR="009963B1" w:rsidRPr="00E06183" w:rsidRDefault="009963B1" w:rsidP="009963B1">
      <w:pPr>
        <w:ind w:firstLine="709"/>
        <w:jc w:val="both"/>
        <w:rPr>
          <w:sz w:val="24"/>
          <w:szCs w:val="24"/>
          <w:lang w:eastAsia="zh-CN"/>
        </w:rPr>
      </w:pPr>
      <w:r w:rsidRPr="00E06183">
        <w:rPr>
          <w:sz w:val="28"/>
          <w:szCs w:val="28"/>
          <w:lang w:eastAsia="zh-CN"/>
        </w:rPr>
        <w:t xml:space="preserve">Глава </w:t>
      </w:r>
      <w:r w:rsidR="00055AD3">
        <w:rPr>
          <w:sz w:val="28"/>
          <w:szCs w:val="28"/>
          <w:lang w:eastAsia="zh-CN"/>
        </w:rPr>
        <w:t>Пролетарского</w:t>
      </w:r>
      <w:r w:rsidRPr="00E06183">
        <w:rPr>
          <w:sz w:val="28"/>
          <w:szCs w:val="28"/>
          <w:lang w:eastAsia="zh-CN"/>
        </w:rPr>
        <w:t xml:space="preserve"> сельского поселения Кореновского района подписывает поступившую к нему</w:t>
      </w:r>
      <w:r w:rsidRPr="00E06183">
        <w:rPr>
          <w:color w:val="000000"/>
          <w:sz w:val="28"/>
          <w:szCs w:val="28"/>
          <w:shd w:val="clear" w:color="auto" w:fill="FFFFFF"/>
          <w:lang w:eastAsia="zh-CN"/>
        </w:rPr>
        <w:t xml:space="preserve"> проект </w:t>
      </w:r>
      <w:r w:rsidR="00C55EA0" w:rsidRPr="00E06183">
        <w:rPr>
          <w:color w:val="000000"/>
          <w:sz w:val="28"/>
          <w:szCs w:val="28"/>
          <w:shd w:val="clear" w:color="auto" w:fill="FFFFFF"/>
          <w:lang w:eastAsia="zh-CN"/>
        </w:rPr>
        <w:t xml:space="preserve">уведомления о согласии  администрации </w:t>
      </w:r>
      <w:r w:rsidR="00055AD3">
        <w:rPr>
          <w:color w:val="000000"/>
          <w:sz w:val="28"/>
          <w:szCs w:val="28"/>
          <w:shd w:val="clear" w:color="auto" w:fill="FFFFFF"/>
          <w:lang w:eastAsia="zh-CN"/>
        </w:rPr>
        <w:t>Пролетарского</w:t>
      </w:r>
      <w:r w:rsidR="00C55EA0" w:rsidRPr="00E06183">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w:t>
      </w:r>
      <w:r w:rsidRPr="00E06183">
        <w:rPr>
          <w:color w:val="000000"/>
          <w:sz w:val="28"/>
          <w:szCs w:val="28"/>
          <w:shd w:val="clear" w:color="auto" w:fill="FFFFFF"/>
          <w:lang w:eastAsia="zh-CN"/>
        </w:rPr>
        <w:t>либо письменный (мотивированный) отказ в предоставлении муниципальной услуги</w:t>
      </w:r>
      <w:r w:rsidRPr="00E06183">
        <w:rPr>
          <w:color w:val="000000"/>
          <w:sz w:val="28"/>
          <w:szCs w:val="28"/>
          <w:shd w:val="clear" w:color="auto" w:fill="FFFFFF"/>
          <w:lang w:eastAsia="ar-SA"/>
        </w:rPr>
        <w:t xml:space="preserve">, в виде письма администрации </w:t>
      </w:r>
      <w:r w:rsidR="00055AD3">
        <w:rPr>
          <w:color w:val="000000"/>
          <w:sz w:val="28"/>
          <w:szCs w:val="28"/>
          <w:shd w:val="clear" w:color="auto" w:fill="FFFFFF"/>
          <w:lang w:eastAsia="ar-SA"/>
        </w:rPr>
        <w:t>Пролетарского</w:t>
      </w:r>
      <w:r w:rsidRPr="00E06183">
        <w:rPr>
          <w:color w:val="000000"/>
          <w:sz w:val="28"/>
          <w:szCs w:val="28"/>
          <w:shd w:val="clear" w:color="auto" w:fill="FFFFFF"/>
          <w:lang w:eastAsia="ar-SA"/>
        </w:rPr>
        <w:t xml:space="preserve"> сельского поселения Кореновского района, </w:t>
      </w:r>
      <w:r w:rsidRPr="00E06183">
        <w:rPr>
          <w:color w:val="000000"/>
          <w:sz w:val="28"/>
          <w:szCs w:val="28"/>
          <w:shd w:val="clear" w:color="auto" w:fill="FFFFFF"/>
          <w:lang w:eastAsia="zh-CN"/>
        </w:rPr>
        <w:t>в течении 2-х рабочих дней.</w:t>
      </w:r>
    </w:p>
    <w:p w:rsidR="009963B1" w:rsidRPr="00E06183" w:rsidRDefault="00BE193F" w:rsidP="009963B1">
      <w:pPr>
        <w:ind w:firstLine="709"/>
        <w:jc w:val="both"/>
        <w:rPr>
          <w:sz w:val="28"/>
          <w:szCs w:val="28"/>
          <w:lang w:eastAsia="zh-CN"/>
        </w:rPr>
      </w:pPr>
      <w:r w:rsidRPr="00E06183">
        <w:rPr>
          <w:sz w:val="28"/>
          <w:szCs w:val="28"/>
          <w:lang w:eastAsia="zh-CN"/>
        </w:rPr>
        <w:lastRenderedPageBreak/>
        <w:t xml:space="preserve">Результатом административной процедуры является </w:t>
      </w:r>
      <w:r w:rsidR="009963B1" w:rsidRPr="00E06183">
        <w:rPr>
          <w:sz w:val="28"/>
          <w:szCs w:val="28"/>
          <w:lang w:eastAsia="zh-CN"/>
        </w:rPr>
        <w:t>подписани</w:t>
      </w:r>
      <w:r w:rsidRPr="00E06183">
        <w:rPr>
          <w:sz w:val="28"/>
          <w:szCs w:val="28"/>
          <w:lang w:eastAsia="zh-CN"/>
        </w:rPr>
        <w:t>е</w:t>
      </w:r>
      <w:r w:rsidR="009963B1" w:rsidRPr="00E06183">
        <w:rPr>
          <w:sz w:val="28"/>
          <w:szCs w:val="28"/>
          <w:lang w:eastAsia="zh-CN"/>
        </w:rPr>
        <w:t xml:space="preserve"> </w:t>
      </w:r>
      <w:r w:rsidR="00C55EA0" w:rsidRPr="00E06183">
        <w:rPr>
          <w:color w:val="000000"/>
          <w:sz w:val="28"/>
          <w:szCs w:val="28"/>
          <w:shd w:val="clear" w:color="auto" w:fill="FFFFFF"/>
          <w:lang w:eastAsia="zh-CN"/>
        </w:rPr>
        <w:t xml:space="preserve">уведомления о согласии  администрации </w:t>
      </w:r>
      <w:r w:rsidR="00055AD3">
        <w:rPr>
          <w:color w:val="000000"/>
          <w:sz w:val="28"/>
          <w:szCs w:val="28"/>
          <w:shd w:val="clear" w:color="auto" w:fill="FFFFFF"/>
          <w:lang w:eastAsia="zh-CN"/>
        </w:rPr>
        <w:t>Пролетарского</w:t>
      </w:r>
      <w:r w:rsidR="00C55EA0" w:rsidRPr="00E06183">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w:t>
      </w:r>
      <w:r w:rsidR="009963B1" w:rsidRPr="00E06183">
        <w:rPr>
          <w:color w:val="000000"/>
          <w:sz w:val="28"/>
          <w:szCs w:val="28"/>
          <w:shd w:val="clear" w:color="auto" w:fill="FFFFFF"/>
          <w:lang w:eastAsia="zh-CN"/>
        </w:rPr>
        <w:t>либо письменного (мотивированного) отказа в предоставлении муниципальной услуги</w:t>
      </w:r>
      <w:r w:rsidR="009963B1" w:rsidRPr="00E06183">
        <w:rPr>
          <w:color w:val="000000"/>
          <w:sz w:val="28"/>
          <w:szCs w:val="28"/>
          <w:shd w:val="clear" w:color="auto" w:fill="FFFFFF"/>
          <w:lang w:eastAsia="ar-SA"/>
        </w:rPr>
        <w:t xml:space="preserve">, в виде письма администрации </w:t>
      </w:r>
      <w:r w:rsidR="00055AD3">
        <w:rPr>
          <w:color w:val="000000"/>
          <w:sz w:val="28"/>
          <w:szCs w:val="28"/>
          <w:shd w:val="clear" w:color="auto" w:fill="FFFFFF"/>
          <w:lang w:eastAsia="ar-SA"/>
        </w:rPr>
        <w:t>Пролетарского</w:t>
      </w:r>
      <w:r w:rsidR="009963B1" w:rsidRPr="00E06183">
        <w:rPr>
          <w:color w:val="000000"/>
          <w:sz w:val="28"/>
          <w:szCs w:val="28"/>
          <w:shd w:val="clear" w:color="auto" w:fill="FFFFFF"/>
          <w:lang w:eastAsia="ar-SA"/>
        </w:rPr>
        <w:t xml:space="preserve"> сельского поселения Кореновского района</w:t>
      </w:r>
      <w:r w:rsidRPr="00E06183">
        <w:rPr>
          <w:color w:val="000000"/>
          <w:sz w:val="28"/>
          <w:szCs w:val="28"/>
          <w:shd w:val="clear" w:color="auto" w:fill="FFFFFF"/>
          <w:lang w:eastAsia="ar-SA"/>
        </w:rPr>
        <w:t xml:space="preserve"> (далее – результат муниципальный услуги)</w:t>
      </w:r>
      <w:r w:rsidR="009963B1" w:rsidRPr="00E06183">
        <w:rPr>
          <w:color w:val="000000"/>
          <w:sz w:val="28"/>
          <w:szCs w:val="28"/>
          <w:shd w:val="clear" w:color="auto" w:fill="FFFFFF"/>
          <w:lang w:eastAsia="ar-SA"/>
        </w:rPr>
        <w:t xml:space="preserve">, </w:t>
      </w:r>
      <w:r w:rsidRPr="00E06183">
        <w:rPr>
          <w:color w:val="000000"/>
          <w:sz w:val="28"/>
          <w:szCs w:val="28"/>
          <w:shd w:val="clear" w:color="auto" w:fill="FFFFFF"/>
          <w:lang w:eastAsia="ar-SA"/>
        </w:rPr>
        <w:t xml:space="preserve">которые </w:t>
      </w:r>
      <w:r w:rsidR="009963B1" w:rsidRPr="00E06183">
        <w:rPr>
          <w:sz w:val="28"/>
          <w:szCs w:val="28"/>
          <w:lang w:eastAsia="zh-CN"/>
        </w:rPr>
        <w:t>передаются на регистрацию в установленном порядке. Срок регистрации 1 календарный день.</w:t>
      </w:r>
    </w:p>
    <w:p w:rsidR="00BE193F" w:rsidRPr="00E06183" w:rsidRDefault="00BE193F" w:rsidP="009963B1">
      <w:pPr>
        <w:ind w:firstLine="709"/>
        <w:jc w:val="both"/>
        <w:rPr>
          <w:sz w:val="28"/>
          <w:szCs w:val="28"/>
          <w:lang w:eastAsia="zh-CN"/>
        </w:rPr>
      </w:pPr>
      <w:r w:rsidRPr="00E06183">
        <w:rPr>
          <w:sz w:val="28"/>
          <w:szCs w:val="28"/>
          <w:lang w:eastAsia="zh-CN"/>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BE193F" w:rsidRPr="00E06183" w:rsidRDefault="00FC5462" w:rsidP="009963B1">
      <w:pPr>
        <w:suppressAutoHyphens/>
        <w:ind w:firstLine="709"/>
        <w:jc w:val="both"/>
        <w:rPr>
          <w:sz w:val="28"/>
          <w:szCs w:val="28"/>
          <w:lang w:eastAsia="zh-CN"/>
        </w:rPr>
      </w:pPr>
      <w:r w:rsidRPr="00E06183">
        <w:rPr>
          <w:sz w:val="28"/>
          <w:szCs w:val="28"/>
          <w:lang w:eastAsia="zh-CN"/>
        </w:rPr>
        <w:t>3.1.6</w:t>
      </w:r>
      <w:r w:rsidR="009963B1" w:rsidRPr="00E06183">
        <w:rPr>
          <w:sz w:val="28"/>
          <w:szCs w:val="28"/>
          <w:lang w:eastAsia="zh-CN"/>
        </w:rPr>
        <w:t xml:space="preserve">. </w:t>
      </w:r>
      <w:r w:rsidR="00BE193F" w:rsidRPr="00E06183">
        <w:rPr>
          <w:sz w:val="28"/>
          <w:szCs w:val="28"/>
          <w:lang w:eastAsia="zh-CN"/>
        </w:rPr>
        <w:t>Основанием для начала административной процедуры по выдаче результата муниципальной услуги является</w:t>
      </w:r>
      <w:r w:rsidR="00BE193F" w:rsidRPr="00E06183">
        <w:t xml:space="preserve"> </w:t>
      </w:r>
      <w:r w:rsidR="00BE193F" w:rsidRPr="00E06183">
        <w:rPr>
          <w:sz w:val="28"/>
          <w:szCs w:val="28"/>
          <w:lang w:eastAsia="zh-CN"/>
        </w:rPr>
        <w:t>обращение заявителя по вопросу выдачи результата муниципальной услуги.</w:t>
      </w:r>
    </w:p>
    <w:p w:rsidR="003D00A9" w:rsidRPr="00E06183"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E06183">
        <w:rPr>
          <w:rFonts w:eastAsia="DejaVu Sans"/>
          <w:kern w:val="3"/>
          <w:sz w:val="28"/>
          <w:szCs w:val="28"/>
          <w:lang w:eastAsia="zh-CN" w:bidi="hi-IN"/>
        </w:rPr>
        <w:t xml:space="preserve">В течение 1-го рабочего дня должностное лицо уполномоченного органа: </w:t>
      </w:r>
    </w:p>
    <w:p w:rsidR="003D00A9" w:rsidRPr="00E06183"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E06183">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3D00A9" w:rsidRPr="00E06183"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E06183">
        <w:rPr>
          <w:rFonts w:eastAsia="DejaVu Sans"/>
          <w:kern w:val="3"/>
          <w:sz w:val="28"/>
          <w:szCs w:val="28"/>
          <w:lang w:eastAsia="zh-CN" w:bidi="hi-IN"/>
        </w:rPr>
        <w:t>при выдаче документов нарочно должностное лицо уполномоченного органа устанавливает личность заявителя, знакомит заявителя с содержанием документов и выдает их;</w:t>
      </w:r>
    </w:p>
    <w:p w:rsidR="003D00A9" w:rsidRPr="00E06183"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E06183">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3D00A9" w:rsidRPr="00E06183" w:rsidRDefault="003D00A9" w:rsidP="003D00A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E06183">
        <w:rPr>
          <w:rFonts w:eastAsia="DejaVu Sans"/>
          <w:kern w:val="3"/>
          <w:sz w:val="28"/>
          <w:szCs w:val="28"/>
          <w:shd w:val="clear" w:color="auto" w:fill="FFFFFF"/>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3D00A9" w:rsidRPr="00E06183" w:rsidRDefault="003D00A9" w:rsidP="003D00A9">
      <w:pPr>
        <w:widowControl w:val="0"/>
        <w:tabs>
          <w:tab w:val="left" w:pos="1134"/>
        </w:tabs>
        <w:suppressAutoHyphens/>
        <w:autoSpaceDN w:val="0"/>
        <w:ind w:firstLine="709"/>
        <w:jc w:val="both"/>
        <w:textAlignment w:val="baseline"/>
        <w:rPr>
          <w:rFonts w:eastAsia="DejaVu Sans"/>
          <w:kern w:val="3"/>
          <w:sz w:val="28"/>
          <w:szCs w:val="28"/>
          <w:lang w:eastAsia="zh-CN" w:bidi="hi-IN"/>
        </w:rPr>
      </w:pPr>
      <w:r w:rsidRPr="00E06183">
        <w:rPr>
          <w:rFonts w:eastAsia="DejaVu Sans"/>
          <w:kern w:val="3"/>
          <w:sz w:val="28"/>
          <w:szCs w:val="28"/>
          <w:shd w:val="clear" w:color="auto" w:fill="FFFFFF"/>
          <w:lang w:eastAsia="zh-CN" w:bidi="hi-IN"/>
        </w:rPr>
        <w:t xml:space="preserve">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 а также при подаче </w:t>
      </w:r>
      <w:r w:rsidRPr="00E06183">
        <w:rPr>
          <w:rFonts w:eastAsia="DejaVu Sans"/>
          <w:kern w:val="3"/>
          <w:sz w:val="28"/>
          <w:szCs w:val="28"/>
          <w:lang w:eastAsia="zh-CN" w:bidi="hi-IN"/>
        </w:rPr>
        <w:t>заявления в электронной форме.</w:t>
      </w:r>
    </w:p>
    <w:p w:rsidR="003D00A9" w:rsidRPr="00E06183" w:rsidRDefault="003D00A9" w:rsidP="003D00A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E06183">
        <w:rPr>
          <w:rFonts w:eastAsia="DejaVu Sans"/>
          <w:kern w:val="3"/>
          <w:sz w:val="28"/>
          <w:szCs w:val="28"/>
          <w:shd w:val="clear" w:color="auto" w:fill="FFFFFF"/>
          <w:lang w:eastAsia="zh-CN" w:bidi="hi-IN"/>
        </w:rPr>
        <w:t>Информация о ходе предоставления муниципальной услуги по выбору заявителя направляется уполномоченным органом в срок, не превышающий одного рабочего дня после завершения выполнения соответствующего действия:</w:t>
      </w:r>
    </w:p>
    <w:p w:rsidR="003D00A9" w:rsidRPr="00E06183" w:rsidRDefault="003D00A9" w:rsidP="003D00A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E06183">
        <w:rPr>
          <w:rFonts w:eastAsia="DejaVu Sans"/>
          <w:kern w:val="3"/>
          <w:sz w:val="28"/>
          <w:szCs w:val="28"/>
          <w:shd w:val="clear" w:color="auto" w:fill="FFFFFF"/>
          <w:lang w:eastAsia="zh-CN" w:bidi="hi-IN"/>
        </w:rPr>
        <w:t>на адрес электронной почты;</w:t>
      </w:r>
    </w:p>
    <w:p w:rsidR="003D00A9" w:rsidRPr="00E06183"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E06183">
        <w:rPr>
          <w:rFonts w:eastAsia="DejaVu Sans"/>
          <w:kern w:val="3"/>
          <w:sz w:val="28"/>
          <w:szCs w:val="28"/>
          <w:lang w:eastAsia="zh-CN" w:bidi="hi-IN"/>
        </w:rPr>
        <w:t>в личный кабинет заявителя на Региональном портале</w:t>
      </w:r>
      <w:r w:rsidRPr="00E06183">
        <w:rPr>
          <w:rFonts w:eastAsia="DejaVu Sans"/>
          <w:kern w:val="3"/>
          <w:sz w:val="28"/>
          <w:szCs w:val="28"/>
          <w:shd w:val="clear" w:color="auto" w:fill="FFFFFF"/>
          <w:lang w:eastAsia="zh-CN" w:bidi="hi-IN"/>
        </w:rPr>
        <w:t>.</w:t>
      </w:r>
    </w:p>
    <w:p w:rsidR="003D00A9" w:rsidRPr="00E06183" w:rsidRDefault="003D00A9" w:rsidP="003D00A9">
      <w:pPr>
        <w:widowControl w:val="0"/>
        <w:suppressAutoHyphens/>
        <w:autoSpaceDN w:val="0"/>
        <w:ind w:firstLine="709"/>
        <w:jc w:val="both"/>
        <w:textAlignment w:val="baseline"/>
        <w:rPr>
          <w:rFonts w:eastAsia="DejaVu Sans"/>
          <w:kern w:val="3"/>
          <w:sz w:val="28"/>
          <w:szCs w:val="28"/>
          <w:lang w:eastAsia="zh-CN" w:bidi="hi-IN"/>
        </w:rPr>
      </w:pPr>
      <w:r w:rsidRPr="00E06183">
        <w:rPr>
          <w:rFonts w:eastAsia="DejaVu Sans"/>
          <w:kern w:val="3"/>
          <w:sz w:val="28"/>
          <w:szCs w:val="28"/>
          <w:lang w:eastAsia="zh-CN" w:bidi="hi-IN"/>
        </w:rPr>
        <w:t>3.1.7. На основании документов, представленных заявителем должностное лицо уполномоченного органа</w:t>
      </w:r>
      <w:r w:rsidRPr="00E06183">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E06183">
        <w:rPr>
          <w:rFonts w:eastAsia="DejaVu Sans"/>
          <w:kern w:val="3"/>
          <w:sz w:val="28"/>
          <w:szCs w:val="28"/>
          <w:lang w:eastAsia="zh-CN" w:bidi="hi-IN"/>
        </w:rPr>
        <w:t xml:space="preserve"> </w:t>
      </w:r>
      <w:r w:rsidRPr="00E06183">
        <w:rPr>
          <w:rFonts w:eastAsia="DejaVu Sans"/>
          <w:kern w:val="3"/>
          <w:sz w:val="28"/>
          <w:szCs w:val="28"/>
          <w:shd w:val="clear" w:color="auto" w:fill="FFFFFF"/>
          <w:lang w:eastAsia="zh-CN" w:bidi="hi-IN"/>
        </w:rPr>
        <w:t xml:space="preserve">предоставлении муниципальной услуги </w:t>
      </w:r>
      <w:r w:rsidRPr="00E06183">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3D00A9" w:rsidRPr="00E06183" w:rsidRDefault="003D00A9" w:rsidP="003D00A9">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E06183">
        <w:rPr>
          <w:rFonts w:eastAsia="DejaVu Sans"/>
          <w:kern w:val="3"/>
          <w:sz w:val="28"/>
          <w:szCs w:val="28"/>
          <w:lang w:eastAsia="zh-CN" w:bidi="hi-IN"/>
        </w:rPr>
        <w:t xml:space="preserve">При наличии оснований возврата заявления заявителю должностное лицо </w:t>
      </w:r>
      <w:r w:rsidRPr="00E06183">
        <w:rPr>
          <w:rFonts w:eastAsia="DejaVu Sans"/>
          <w:kern w:val="3"/>
          <w:sz w:val="28"/>
          <w:szCs w:val="28"/>
          <w:lang w:eastAsia="zh-CN" w:bidi="hi-IN"/>
        </w:rPr>
        <w:lastRenderedPageBreak/>
        <w:t>уполномоченного органа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E06183">
        <w:rPr>
          <w:rFonts w:eastAsia="DejaVu Sans"/>
          <w:color w:val="000000"/>
          <w:kern w:val="3"/>
          <w:sz w:val="28"/>
          <w:szCs w:val="28"/>
          <w:shd w:val="clear" w:color="auto" w:fill="FFFFFF"/>
          <w:lang w:eastAsia="zh-CN" w:bidi="hi-IN"/>
        </w:rPr>
        <w:t xml:space="preserve"> </w:t>
      </w:r>
    </w:p>
    <w:p w:rsidR="009963B1" w:rsidRPr="00E06183" w:rsidRDefault="009963B1" w:rsidP="009963B1">
      <w:pPr>
        <w:suppressAutoHyphens/>
        <w:autoSpaceDE w:val="0"/>
        <w:ind w:firstLine="709"/>
        <w:jc w:val="center"/>
        <w:rPr>
          <w:sz w:val="28"/>
          <w:szCs w:val="28"/>
          <w:shd w:val="clear" w:color="auto" w:fill="FFFFFF"/>
          <w:lang w:eastAsia="zh-CN"/>
        </w:rPr>
      </w:pPr>
    </w:p>
    <w:p w:rsidR="009963B1" w:rsidRPr="00E06183" w:rsidRDefault="009963B1" w:rsidP="00622E9A">
      <w:pPr>
        <w:widowControl w:val="0"/>
        <w:suppressAutoHyphens/>
        <w:autoSpaceDE w:val="0"/>
        <w:autoSpaceDN w:val="0"/>
        <w:adjustRightInd w:val="0"/>
        <w:ind w:firstLine="720"/>
        <w:jc w:val="center"/>
        <w:outlineLvl w:val="1"/>
        <w:rPr>
          <w:color w:val="000000"/>
          <w:sz w:val="28"/>
          <w:szCs w:val="28"/>
          <w:lang w:eastAsia="ar-SA"/>
        </w:rPr>
      </w:pPr>
    </w:p>
    <w:p w:rsidR="00FC5462" w:rsidRPr="00E06183" w:rsidRDefault="00FC5462" w:rsidP="00FC5462">
      <w:pPr>
        <w:ind w:firstLine="709"/>
        <w:jc w:val="center"/>
        <w:rPr>
          <w:rFonts w:eastAsia="DejaVu Sans"/>
          <w:sz w:val="28"/>
          <w:szCs w:val="28"/>
        </w:rPr>
      </w:pPr>
      <w:bookmarkStart w:id="5" w:name="Par328"/>
      <w:bookmarkEnd w:id="5"/>
      <w:r w:rsidRPr="00E06183">
        <w:rPr>
          <w:sz w:val="28"/>
          <w:szCs w:val="28"/>
        </w:rPr>
        <w:t>Подраздел</w:t>
      </w:r>
      <w:r w:rsidRPr="00E06183">
        <w:rPr>
          <w:rFonts w:eastAsia="DejaVu Sans"/>
          <w:sz w:val="28"/>
          <w:szCs w:val="28"/>
        </w:rPr>
        <w:t xml:space="preserve"> 3.2. Перечень административных процедур (действий) при предоставлении муниципальных услуг в электронной форме</w:t>
      </w:r>
    </w:p>
    <w:p w:rsidR="00FC5462" w:rsidRPr="00E06183" w:rsidRDefault="00FC5462" w:rsidP="00FC5462">
      <w:pPr>
        <w:ind w:firstLine="709"/>
        <w:jc w:val="both"/>
        <w:rPr>
          <w:sz w:val="28"/>
          <w:szCs w:val="28"/>
        </w:rPr>
      </w:pPr>
    </w:p>
    <w:p w:rsidR="00FC5462" w:rsidRPr="00E06183" w:rsidRDefault="00FC5462" w:rsidP="00FC5462">
      <w:pPr>
        <w:ind w:firstLine="709"/>
        <w:jc w:val="both"/>
        <w:rPr>
          <w:sz w:val="28"/>
          <w:szCs w:val="28"/>
        </w:rPr>
      </w:pPr>
      <w:r w:rsidRPr="00E06183">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C5462" w:rsidRPr="00E06183" w:rsidRDefault="00FC5462" w:rsidP="00FC5462">
      <w:pPr>
        <w:ind w:firstLine="709"/>
        <w:jc w:val="both"/>
        <w:rPr>
          <w:sz w:val="28"/>
          <w:szCs w:val="28"/>
        </w:rPr>
      </w:pPr>
      <w:bookmarkStart w:id="6" w:name="sub_10021"/>
      <w:bookmarkEnd w:id="6"/>
      <w:r w:rsidRPr="00E06183">
        <w:rPr>
          <w:sz w:val="28"/>
          <w:szCs w:val="28"/>
        </w:rPr>
        <w:t>1) получение информации о порядке и сроках предоставления услуги;</w:t>
      </w:r>
    </w:p>
    <w:p w:rsidR="00FC5462" w:rsidRPr="00E06183" w:rsidRDefault="00FC5462" w:rsidP="00FC5462">
      <w:pPr>
        <w:ind w:firstLine="709"/>
        <w:jc w:val="both"/>
        <w:rPr>
          <w:sz w:val="28"/>
          <w:szCs w:val="28"/>
        </w:rPr>
      </w:pPr>
      <w:bookmarkStart w:id="7" w:name="sub_10022"/>
      <w:bookmarkStart w:id="8" w:name="sub_100211"/>
      <w:bookmarkEnd w:id="7"/>
      <w:bookmarkEnd w:id="8"/>
      <w:r w:rsidRPr="00E06183">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C5462" w:rsidRPr="00E06183" w:rsidRDefault="00FC5462" w:rsidP="00FC5462">
      <w:pPr>
        <w:ind w:firstLine="709"/>
        <w:jc w:val="both"/>
        <w:rPr>
          <w:sz w:val="28"/>
          <w:szCs w:val="28"/>
        </w:rPr>
      </w:pPr>
      <w:bookmarkStart w:id="9" w:name="sub_10023"/>
      <w:bookmarkStart w:id="10" w:name="sub_100221"/>
      <w:bookmarkEnd w:id="9"/>
      <w:bookmarkEnd w:id="10"/>
      <w:r w:rsidRPr="00E06183">
        <w:rPr>
          <w:sz w:val="28"/>
          <w:szCs w:val="28"/>
        </w:rPr>
        <w:t>3) формирование запроса;</w:t>
      </w:r>
    </w:p>
    <w:p w:rsidR="00FC5462" w:rsidRPr="00E06183" w:rsidRDefault="00FC5462" w:rsidP="00FC5462">
      <w:pPr>
        <w:ind w:firstLine="709"/>
        <w:jc w:val="both"/>
        <w:rPr>
          <w:sz w:val="28"/>
          <w:szCs w:val="28"/>
        </w:rPr>
      </w:pPr>
      <w:bookmarkStart w:id="11" w:name="sub_10024"/>
      <w:bookmarkStart w:id="12" w:name="sub_100231"/>
      <w:bookmarkEnd w:id="11"/>
      <w:bookmarkEnd w:id="12"/>
      <w:r w:rsidRPr="00E06183">
        <w:rPr>
          <w:sz w:val="28"/>
          <w:szCs w:val="28"/>
        </w:rPr>
        <w:t>4) прием и регистрация уполномоченным органом запроса и иных документов, необходимых для предоставления услуги;</w:t>
      </w:r>
    </w:p>
    <w:p w:rsidR="00FC5462" w:rsidRPr="00E06183" w:rsidRDefault="00FC5462" w:rsidP="00FC5462">
      <w:pPr>
        <w:ind w:firstLine="709"/>
        <w:jc w:val="both"/>
        <w:rPr>
          <w:sz w:val="28"/>
          <w:szCs w:val="28"/>
        </w:rPr>
      </w:pPr>
      <w:r w:rsidRPr="00E06183">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5462" w:rsidRPr="00E06183" w:rsidRDefault="00FC5462" w:rsidP="00FC5462">
      <w:pPr>
        <w:ind w:firstLine="709"/>
        <w:jc w:val="both"/>
        <w:rPr>
          <w:sz w:val="28"/>
          <w:szCs w:val="28"/>
        </w:rPr>
      </w:pPr>
      <w:bookmarkStart w:id="13" w:name="sub_10026"/>
      <w:bookmarkStart w:id="14" w:name="sub_100241"/>
      <w:bookmarkEnd w:id="13"/>
      <w:bookmarkEnd w:id="14"/>
      <w:r w:rsidRPr="00E06183">
        <w:rPr>
          <w:sz w:val="28"/>
          <w:szCs w:val="28"/>
        </w:rPr>
        <w:t>6) получение результата предоставления муниципальной услуги;</w:t>
      </w:r>
    </w:p>
    <w:p w:rsidR="00FC5462" w:rsidRPr="00E06183" w:rsidRDefault="00FC5462" w:rsidP="00FC5462">
      <w:pPr>
        <w:ind w:firstLine="709"/>
        <w:jc w:val="both"/>
        <w:rPr>
          <w:sz w:val="28"/>
          <w:szCs w:val="28"/>
        </w:rPr>
      </w:pPr>
      <w:bookmarkStart w:id="15" w:name="sub_10027"/>
      <w:bookmarkStart w:id="16" w:name="sub_100261"/>
      <w:bookmarkEnd w:id="15"/>
      <w:bookmarkEnd w:id="16"/>
      <w:r w:rsidRPr="00E06183">
        <w:rPr>
          <w:sz w:val="28"/>
          <w:szCs w:val="28"/>
        </w:rPr>
        <w:t>7) получение сведений о ходе выполнения запроса;</w:t>
      </w:r>
    </w:p>
    <w:p w:rsidR="00FC5462" w:rsidRPr="00E06183" w:rsidRDefault="00FC5462" w:rsidP="00FC5462">
      <w:pPr>
        <w:ind w:firstLine="709"/>
        <w:jc w:val="both"/>
        <w:rPr>
          <w:sz w:val="28"/>
          <w:szCs w:val="28"/>
        </w:rPr>
      </w:pPr>
      <w:bookmarkStart w:id="17" w:name="sub_10028"/>
      <w:bookmarkStart w:id="18" w:name="sub_100271"/>
      <w:bookmarkEnd w:id="17"/>
      <w:bookmarkEnd w:id="18"/>
      <w:r w:rsidRPr="00E06183">
        <w:rPr>
          <w:sz w:val="28"/>
          <w:szCs w:val="28"/>
        </w:rPr>
        <w:t>8) осуществление оценки качества предоставления муниципальной услуги;</w:t>
      </w:r>
    </w:p>
    <w:p w:rsidR="00FC5462" w:rsidRPr="00E06183" w:rsidRDefault="00FC5462" w:rsidP="00FC5462">
      <w:pPr>
        <w:ind w:firstLine="709"/>
        <w:jc w:val="both"/>
        <w:rPr>
          <w:sz w:val="28"/>
          <w:szCs w:val="28"/>
        </w:rPr>
      </w:pPr>
      <w:bookmarkStart w:id="19" w:name="sub_10029"/>
      <w:bookmarkStart w:id="20" w:name="sub_100281"/>
      <w:bookmarkEnd w:id="19"/>
      <w:bookmarkEnd w:id="20"/>
      <w:r w:rsidRPr="00E06183">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C5462" w:rsidRPr="00E06183" w:rsidRDefault="00FC5462" w:rsidP="00FC5462">
      <w:pPr>
        <w:ind w:firstLine="709"/>
        <w:jc w:val="both"/>
        <w:rPr>
          <w:rFonts w:eastAsia="DejaVu Sans"/>
          <w:sz w:val="28"/>
          <w:szCs w:val="28"/>
        </w:rPr>
      </w:pPr>
    </w:p>
    <w:p w:rsidR="00F97D32" w:rsidRPr="00E06183" w:rsidRDefault="00F97D32" w:rsidP="00F97D32">
      <w:pPr>
        <w:ind w:firstLine="709"/>
        <w:jc w:val="center"/>
        <w:rPr>
          <w:color w:val="000000"/>
          <w:sz w:val="28"/>
          <w:szCs w:val="28"/>
        </w:rPr>
      </w:pPr>
      <w:r w:rsidRPr="00E06183">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3.3.1 Получение информации о порядке и сроках предоставления услуги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На Едином  и Региональном порталах, официальном сайте размещается следующая информация:</w:t>
      </w:r>
    </w:p>
    <w:p w:rsidR="00F97D32" w:rsidRPr="00E06183" w:rsidRDefault="00F97D32" w:rsidP="00F97D32">
      <w:pPr>
        <w:ind w:firstLine="709"/>
        <w:jc w:val="both"/>
        <w:rPr>
          <w:color w:val="000000"/>
          <w:sz w:val="28"/>
          <w:szCs w:val="28"/>
        </w:rPr>
      </w:pPr>
      <w:r w:rsidRPr="00E06183">
        <w:rPr>
          <w:color w:val="000000"/>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7D32" w:rsidRPr="00E06183" w:rsidRDefault="00F97D32" w:rsidP="00F97D32">
      <w:pPr>
        <w:ind w:firstLine="709"/>
        <w:jc w:val="both"/>
        <w:rPr>
          <w:color w:val="000000"/>
          <w:sz w:val="28"/>
          <w:szCs w:val="28"/>
        </w:rPr>
      </w:pPr>
      <w:r w:rsidRPr="00E06183">
        <w:rPr>
          <w:color w:val="000000"/>
          <w:sz w:val="28"/>
          <w:szCs w:val="28"/>
        </w:rPr>
        <w:t>2) круг заявителей;</w:t>
      </w:r>
    </w:p>
    <w:p w:rsidR="00F97D32" w:rsidRPr="00E06183" w:rsidRDefault="00F97D32" w:rsidP="00F97D32">
      <w:pPr>
        <w:ind w:firstLine="709"/>
        <w:jc w:val="both"/>
        <w:rPr>
          <w:color w:val="000000"/>
          <w:sz w:val="28"/>
          <w:szCs w:val="28"/>
        </w:rPr>
      </w:pPr>
      <w:r w:rsidRPr="00E06183">
        <w:rPr>
          <w:color w:val="000000"/>
          <w:sz w:val="28"/>
          <w:szCs w:val="28"/>
        </w:rPr>
        <w:t>3) срок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5) размер государственной пошлины, взимаемой за предоставление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6) исчерпывающий перечень оснований для приостановления или отказа в предоставлении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8) формы заявлений (уведомлений, сообщений), используемые при предоставлении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F97D32" w:rsidRPr="00E06183" w:rsidRDefault="00F97D32" w:rsidP="00F97D32">
      <w:pPr>
        <w:ind w:firstLine="709"/>
        <w:jc w:val="both"/>
        <w:rPr>
          <w:color w:val="000000"/>
          <w:sz w:val="28"/>
          <w:szCs w:val="28"/>
        </w:rPr>
      </w:pPr>
      <w:r w:rsidRPr="00E06183">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F97D32" w:rsidRPr="00E06183" w:rsidRDefault="00F97D32" w:rsidP="00F97D32">
      <w:pPr>
        <w:ind w:firstLine="709"/>
        <w:jc w:val="both"/>
        <w:rPr>
          <w:color w:val="000000"/>
          <w:sz w:val="28"/>
          <w:szCs w:val="28"/>
        </w:rPr>
      </w:pPr>
      <w:r w:rsidRPr="00E06183">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D32" w:rsidRPr="00E06183" w:rsidRDefault="00F97D32" w:rsidP="00F97D32">
      <w:pPr>
        <w:ind w:firstLine="709"/>
        <w:jc w:val="both"/>
        <w:rPr>
          <w:color w:val="000000"/>
          <w:sz w:val="28"/>
          <w:szCs w:val="28"/>
        </w:rPr>
      </w:pPr>
      <w:r w:rsidRPr="00E06183">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D32" w:rsidRPr="00E06183" w:rsidRDefault="00F97D32" w:rsidP="00F97D32">
      <w:pPr>
        <w:ind w:firstLine="709"/>
        <w:jc w:val="both"/>
        <w:rPr>
          <w:color w:val="000000"/>
          <w:sz w:val="28"/>
          <w:szCs w:val="28"/>
        </w:rPr>
      </w:pPr>
      <w:r w:rsidRPr="00E06183">
        <w:rPr>
          <w:color w:val="000000"/>
          <w:sz w:val="28"/>
          <w:szCs w:val="28"/>
        </w:rPr>
        <w:t xml:space="preserve">запрет требовать от заявителя совершения иных действий, кроме прохождения идентификации и аутентификации в соответствии с </w:t>
      </w:r>
      <w:r w:rsidRPr="00E06183">
        <w:rPr>
          <w:color w:val="000000"/>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D32" w:rsidRPr="00E06183" w:rsidRDefault="00F97D32" w:rsidP="00F97D32">
      <w:pPr>
        <w:ind w:firstLine="709"/>
        <w:jc w:val="both"/>
        <w:rPr>
          <w:color w:val="000000"/>
          <w:sz w:val="28"/>
          <w:szCs w:val="28"/>
        </w:rPr>
      </w:pPr>
      <w:r w:rsidRPr="00E06183">
        <w:rPr>
          <w:color w:val="000000"/>
          <w:sz w:val="28"/>
          <w:szCs w:val="28"/>
        </w:rPr>
        <w:t>Запись на прием проводится посредством Единого портала.</w:t>
      </w:r>
    </w:p>
    <w:p w:rsidR="00F97D32" w:rsidRPr="00E06183" w:rsidRDefault="00F97D32" w:rsidP="00F97D32">
      <w:pPr>
        <w:ind w:firstLine="709"/>
        <w:jc w:val="both"/>
        <w:rPr>
          <w:color w:val="000000"/>
          <w:sz w:val="28"/>
          <w:szCs w:val="28"/>
        </w:rPr>
      </w:pPr>
      <w:r w:rsidRPr="00E06183">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F97D32" w:rsidRPr="00E06183" w:rsidRDefault="00F97D32" w:rsidP="00F97D32">
      <w:pPr>
        <w:ind w:firstLine="709"/>
        <w:jc w:val="both"/>
        <w:rPr>
          <w:color w:val="000000"/>
          <w:sz w:val="28"/>
          <w:szCs w:val="28"/>
        </w:rPr>
      </w:pPr>
      <w:r w:rsidRPr="00E06183">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7D32" w:rsidRPr="00E06183" w:rsidRDefault="00F97D32" w:rsidP="00F97D32">
      <w:pPr>
        <w:ind w:firstLine="709"/>
        <w:jc w:val="both"/>
        <w:rPr>
          <w:color w:val="000000"/>
          <w:sz w:val="28"/>
          <w:szCs w:val="28"/>
        </w:rPr>
      </w:pPr>
      <w:r w:rsidRPr="00E06183">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D32" w:rsidRPr="00E06183" w:rsidRDefault="00F97D32" w:rsidP="00F97D32">
      <w:pPr>
        <w:ind w:firstLine="709"/>
        <w:jc w:val="both"/>
        <w:rPr>
          <w:color w:val="000000"/>
          <w:sz w:val="28"/>
          <w:szCs w:val="28"/>
        </w:rPr>
      </w:pPr>
      <w:r w:rsidRPr="00E06183">
        <w:rPr>
          <w:color w:val="000000"/>
          <w:sz w:val="28"/>
          <w:szCs w:val="28"/>
        </w:rPr>
        <w:t>Запись на прием заявителей по предварительной записи проводится посредством Единого портала.</w:t>
      </w:r>
    </w:p>
    <w:p w:rsidR="00F97D32" w:rsidRPr="00E06183" w:rsidRDefault="00F97D32" w:rsidP="00F97D32">
      <w:pPr>
        <w:ind w:firstLine="709"/>
        <w:jc w:val="both"/>
        <w:rPr>
          <w:color w:val="000000"/>
          <w:sz w:val="28"/>
          <w:szCs w:val="28"/>
        </w:rPr>
      </w:pPr>
      <w:r w:rsidRPr="00E06183">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3.3.3 Формирование запроса</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D32" w:rsidRPr="00E06183" w:rsidRDefault="00F97D32" w:rsidP="00F97D32">
      <w:pPr>
        <w:ind w:firstLine="709"/>
        <w:jc w:val="both"/>
        <w:rPr>
          <w:color w:val="000000"/>
          <w:sz w:val="28"/>
          <w:szCs w:val="28"/>
        </w:rPr>
      </w:pPr>
      <w:r w:rsidRPr="00E06183">
        <w:rPr>
          <w:color w:val="000000"/>
          <w:sz w:val="28"/>
          <w:szCs w:val="28"/>
        </w:rPr>
        <w:t>На Едином и Региональном портале размещаются образцы заполнения электронной формы запроса.</w:t>
      </w:r>
    </w:p>
    <w:p w:rsidR="00F97D32" w:rsidRPr="00E06183" w:rsidRDefault="00F97D32" w:rsidP="00F97D32">
      <w:pPr>
        <w:ind w:firstLine="709"/>
        <w:jc w:val="both"/>
        <w:rPr>
          <w:color w:val="000000"/>
          <w:sz w:val="28"/>
          <w:szCs w:val="28"/>
        </w:rPr>
      </w:pPr>
      <w:r w:rsidRPr="00E06183">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97D32" w:rsidRPr="00E06183" w:rsidRDefault="00F97D32" w:rsidP="00F97D32">
      <w:pPr>
        <w:ind w:firstLine="709"/>
        <w:jc w:val="both"/>
        <w:rPr>
          <w:color w:val="000000"/>
          <w:sz w:val="28"/>
          <w:szCs w:val="28"/>
        </w:rPr>
      </w:pPr>
      <w:r w:rsidRPr="00E06183">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97D32" w:rsidRPr="00E06183" w:rsidRDefault="00F97D32" w:rsidP="00F97D32">
      <w:pPr>
        <w:ind w:firstLine="709"/>
        <w:jc w:val="both"/>
        <w:rPr>
          <w:color w:val="000000"/>
          <w:sz w:val="28"/>
          <w:szCs w:val="28"/>
        </w:rPr>
      </w:pPr>
      <w:r w:rsidRPr="00E06183">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97D32" w:rsidRPr="00E06183" w:rsidRDefault="00F97D32" w:rsidP="00F97D32">
      <w:pPr>
        <w:ind w:firstLine="709"/>
        <w:jc w:val="both"/>
        <w:rPr>
          <w:color w:val="000000"/>
          <w:sz w:val="28"/>
          <w:szCs w:val="28"/>
        </w:rPr>
      </w:pPr>
      <w:r w:rsidRPr="00E06183">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E06183">
        <w:rPr>
          <w:color w:val="000000"/>
          <w:sz w:val="28"/>
          <w:szCs w:val="28"/>
        </w:rPr>
        <w:lastRenderedPageBreak/>
        <w:t xml:space="preserve">фондом Российской Федерации (СНИЛС), и пароль, полученный после регистрации на Едином портале и Региональном портале; </w:t>
      </w:r>
    </w:p>
    <w:p w:rsidR="00F97D32" w:rsidRPr="00E06183" w:rsidRDefault="00F97D32" w:rsidP="00F97D32">
      <w:pPr>
        <w:ind w:firstLine="709"/>
        <w:jc w:val="both"/>
        <w:rPr>
          <w:color w:val="000000"/>
          <w:sz w:val="28"/>
          <w:szCs w:val="28"/>
        </w:rPr>
      </w:pPr>
      <w:r w:rsidRPr="00E06183">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97D32" w:rsidRPr="00E06183" w:rsidRDefault="00F97D32" w:rsidP="00F97D32">
      <w:pPr>
        <w:ind w:firstLine="709"/>
        <w:jc w:val="both"/>
        <w:rPr>
          <w:color w:val="000000"/>
          <w:sz w:val="28"/>
          <w:szCs w:val="28"/>
        </w:rPr>
      </w:pPr>
      <w:r w:rsidRPr="00E06183">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97D32" w:rsidRPr="00E06183" w:rsidRDefault="00F97D32" w:rsidP="00F97D32">
      <w:pPr>
        <w:ind w:firstLine="709"/>
        <w:jc w:val="both"/>
        <w:rPr>
          <w:color w:val="000000"/>
          <w:sz w:val="28"/>
          <w:szCs w:val="28"/>
        </w:rPr>
      </w:pPr>
      <w:r w:rsidRPr="00E06183">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D32" w:rsidRPr="00E06183" w:rsidRDefault="00F97D32" w:rsidP="00F97D32">
      <w:pPr>
        <w:ind w:firstLine="709"/>
        <w:jc w:val="both"/>
        <w:rPr>
          <w:color w:val="000000"/>
          <w:sz w:val="28"/>
          <w:szCs w:val="28"/>
        </w:rPr>
      </w:pPr>
      <w:r w:rsidRPr="00E06183">
        <w:rPr>
          <w:color w:val="000000"/>
          <w:sz w:val="28"/>
          <w:szCs w:val="28"/>
        </w:rPr>
        <w:t>3.3.3.3 При формировании запроса заявителю обеспечивается:</w:t>
      </w:r>
    </w:p>
    <w:p w:rsidR="00F97D32" w:rsidRPr="00E06183" w:rsidRDefault="00F97D32" w:rsidP="00F97D32">
      <w:pPr>
        <w:ind w:firstLine="709"/>
        <w:jc w:val="both"/>
        <w:rPr>
          <w:color w:val="000000"/>
          <w:sz w:val="28"/>
          <w:szCs w:val="28"/>
        </w:rPr>
      </w:pPr>
      <w:r w:rsidRPr="00E06183">
        <w:rPr>
          <w:color w:val="000000"/>
          <w:sz w:val="28"/>
          <w:szCs w:val="28"/>
        </w:rPr>
        <w:t xml:space="preserve">а) возможность копирования и сохранения запроса и иных документов, указанных в подразделе 2.6 Раздела </w:t>
      </w:r>
      <w:r w:rsidRPr="00E06183">
        <w:rPr>
          <w:color w:val="000000"/>
          <w:sz w:val="28"/>
          <w:szCs w:val="28"/>
          <w:lang w:val="en-US"/>
        </w:rPr>
        <w:t>II</w:t>
      </w:r>
      <w:r w:rsidRPr="00E06183">
        <w:rPr>
          <w:color w:val="000000"/>
          <w:sz w:val="28"/>
          <w:szCs w:val="28"/>
        </w:rPr>
        <w:t xml:space="preserve"> настоящего Регламента, необходимых для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D32" w:rsidRPr="00E06183" w:rsidRDefault="00F97D32" w:rsidP="00F97D32">
      <w:pPr>
        <w:ind w:firstLine="709"/>
        <w:jc w:val="both"/>
        <w:rPr>
          <w:color w:val="000000"/>
          <w:sz w:val="28"/>
          <w:szCs w:val="28"/>
        </w:rPr>
      </w:pPr>
      <w:r w:rsidRPr="00E06183">
        <w:rPr>
          <w:color w:val="000000"/>
          <w:sz w:val="28"/>
          <w:szCs w:val="28"/>
        </w:rPr>
        <w:t>в) возможность печати на бумажном носителе копии электронной формы запроса;</w:t>
      </w:r>
    </w:p>
    <w:p w:rsidR="00F97D32" w:rsidRPr="00E06183" w:rsidRDefault="00F97D32" w:rsidP="00F97D32">
      <w:pPr>
        <w:ind w:firstLine="709"/>
        <w:jc w:val="both"/>
        <w:rPr>
          <w:color w:val="000000"/>
          <w:sz w:val="28"/>
          <w:szCs w:val="28"/>
        </w:rPr>
      </w:pPr>
      <w:r w:rsidRPr="00E06183">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D32" w:rsidRPr="00E06183" w:rsidRDefault="00F97D32" w:rsidP="00F97D32">
      <w:pPr>
        <w:ind w:firstLine="709"/>
        <w:jc w:val="both"/>
        <w:rPr>
          <w:color w:val="000000"/>
          <w:sz w:val="28"/>
          <w:szCs w:val="28"/>
        </w:rPr>
      </w:pPr>
      <w:r w:rsidRPr="00E06183">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F97D32" w:rsidRPr="00E06183" w:rsidRDefault="00F97D32" w:rsidP="00F97D32">
      <w:pPr>
        <w:ind w:firstLine="709"/>
        <w:jc w:val="both"/>
        <w:rPr>
          <w:color w:val="000000"/>
          <w:sz w:val="28"/>
          <w:szCs w:val="28"/>
        </w:rPr>
      </w:pPr>
      <w:r w:rsidRPr="00E06183">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F97D32" w:rsidRPr="00E06183" w:rsidRDefault="00F97D32" w:rsidP="00F97D32">
      <w:pPr>
        <w:ind w:firstLine="709"/>
        <w:jc w:val="both"/>
        <w:rPr>
          <w:color w:val="000000"/>
          <w:sz w:val="28"/>
          <w:szCs w:val="28"/>
        </w:rPr>
      </w:pPr>
      <w:r w:rsidRPr="00E06183">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F97D32" w:rsidRPr="00E06183" w:rsidRDefault="00F97D32" w:rsidP="00F97D32">
      <w:pPr>
        <w:ind w:firstLine="709"/>
        <w:jc w:val="both"/>
        <w:rPr>
          <w:color w:val="000000"/>
          <w:sz w:val="28"/>
          <w:szCs w:val="28"/>
        </w:rPr>
      </w:pPr>
      <w:r w:rsidRPr="00E06183">
        <w:rPr>
          <w:color w:val="000000"/>
          <w:sz w:val="28"/>
          <w:szCs w:val="28"/>
        </w:rPr>
        <w:t xml:space="preserve">3.3.3.4 Сформированный и подписанный запрос и иные документы, указанные подразделе 2.6 раздела </w:t>
      </w:r>
      <w:r w:rsidRPr="00E06183">
        <w:rPr>
          <w:color w:val="000000"/>
          <w:sz w:val="28"/>
          <w:szCs w:val="28"/>
          <w:lang w:val="en-US"/>
        </w:rPr>
        <w:t>II</w:t>
      </w:r>
      <w:r w:rsidRPr="00E06183">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lastRenderedPageBreak/>
        <w:t>3.3.4 Прием и регистрация уполномоченным органом запроса и иных  документов, необходимых для предоставления услуги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97D32" w:rsidRPr="00E06183" w:rsidRDefault="00F97D32" w:rsidP="00F97D32">
      <w:pPr>
        <w:ind w:firstLine="709"/>
        <w:jc w:val="both"/>
        <w:rPr>
          <w:color w:val="000000"/>
          <w:sz w:val="28"/>
          <w:szCs w:val="28"/>
        </w:rPr>
      </w:pPr>
      <w:r w:rsidRPr="00E06183">
        <w:rPr>
          <w:color w:val="000000"/>
          <w:sz w:val="28"/>
          <w:szCs w:val="28"/>
        </w:rPr>
        <w:t>Срок регистрации запроса – 1 рабочий день.</w:t>
      </w:r>
    </w:p>
    <w:p w:rsidR="00F97D32" w:rsidRPr="00E06183" w:rsidRDefault="00F97D32" w:rsidP="00F97D32">
      <w:pPr>
        <w:ind w:firstLine="709"/>
        <w:jc w:val="both"/>
        <w:rPr>
          <w:color w:val="000000"/>
          <w:sz w:val="28"/>
          <w:szCs w:val="28"/>
        </w:rPr>
      </w:pPr>
      <w:r w:rsidRPr="00E06183">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97D32" w:rsidRPr="00E06183" w:rsidRDefault="00F97D32" w:rsidP="00F97D32">
      <w:pPr>
        <w:ind w:firstLine="709"/>
        <w:jc w:val="both"/>
        <w:rPr>
          <w:color w:val="000000"/>
          <w:sz w:val="28"/>
          <w:szCs w:val="28"/>
        </w:rPr>
      </w:pPr>
      <w:r w:rsidRPr="00E06183">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F97D32" w:rsidRPr="00E06183" w:rsidRDefault="00F97D32" w:rsidP="00F97D32">
      <w:pPr>
        <w:ind w:firstLine="709"/>
        <w:jc w:val="both"/>
        <w:rPr>
          <w:color w:val="000000"/>
          <w:sz w:val="28"/>
          <w:szCs w:val="28"/>
        </w:rPr>
      </w:pPr>
      <w:r w:rsidRPr="00E06183">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F97D32" w:rsidRPr="00E06183" w:rsidRDefault="00F97D32" w:rsidP="00F97D32">
      <w:pPr>
        <w:ind w:firstLine="709"/>
        <w:jc w:val="both"/>
        <w:rPr>
          <w:color w:val="000000"/>
          <w:sz w:val="28"/>
          <w:szCs w:val="28"/>
        </w:rPr>
      </w:pPr>
      <w:r w:rsidRPr="00E06183">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E06183">
        <w:rPr>
          <w:color w:val="000000"/>
          <w:sz w:val="28"/>
          <w:szCs w:val="28"/>
          <w:lang w:val="en-US"/>
        </w:rPr>
        <w:t>II</w:t>
      </w:r>
      <w:r w:rsidRPr="00E06183">
        <w:rPr>
          <w:color w:val="000000"/>
          <w:sz w:val="28"/>
          <w:szCs w:val="28"/>
        </w:rPr>
        <w:t xml:space="preserve"> настоящего Регламента.</w:t>
      </w:r>
    </w:p>
    <w:p w:rsidR="00F97D32" w:rsidRPr="00E06183" w:rsidRDefault="00F97D32" w:rsidP="00F97D32">
      <w:pPr>
        <w:ind w:firstLine="709"/>
        <w:jc w:val="both"/>
        <w:rPr>
          <w:color w:val="000000"/>
          <w:sz w:val="28"/>
          <w:szCs w:val="28"/>
        </w:rPr>
      </w:pPr>
      <w:r w:rsidRPr="00E06183">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F97D32" w:rsidRPr="00E06183" w:rsidRDefault="00F97D32" w:rsidP="00F97D32">
      <w:pPr>
        <w:ind w:firstLine="709"/>
        <w:jc w:val="both"/>
        <w:rPr>
          <w:color w:val="000000"/>
          <w:sz w:val="28"/>
          <w:szCs w:val="28"/>
        </w:rPr>
      </w:pPr>
      <w:r w:rsidRPr="00E06183">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E06183">
        <w:rPr>
          <w:color w:val="000000"/>
          <w:sz w:val="28"/>
          <w:szCs w:val="28"/>
          <w:lang w:val="en-US"/>
        </w:rPr>
        <w:t>II</w:t>
      </w:r>
      <w:r w:rsidRPr="00E06183">
        <w:rPr>
          <w:color w:val="000000"/>
          <w:sz w:val="28"/>
          <w:szCs w:val="28"/>
        </w:rPr>
        <w:t xml:space="preserve"> Регламента, а также осуществляются следующие действия:</w:t>
      </w:r>
    </w:p>
    <w:p w:rsidR="00F97D32" w:rsidRPr="00E06183" w:rsidRDefault="00F97D32" w:rsidP="00F97D32">
      <w:pPr>
        <w:ind w:firstLine="709"/>
        <w:jc w:val="both"/>
        <w:rPr>
          <w:color w:val="000000"/>
          <w:sz w:val="28"/>
          <w:szCs w:val="28"/>
        </w:rPr>
      </w:pPr>
      <w:r w:rsidRPr="00E06183">
        <w:rPr>
          <w:color w:val="000000"/>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E06183">
        <w:rPr>
          <w:color w:val="000000"/>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97D32" w:rsidRPr="00E06183" w:rsidRDefault="00F97D32" w:rsidP="00F97D32">
      <w:pPr>
        <w:ind w:firstLine="709"/>
        <w:jc w:val="both"/>
        <w:rPr>
          <w:color w:val="000000"/>
          <w:sz w:val="28"/>
          <w:szCs w:val="28"/>
        </w:rPr>
      </w:pPr>
      <w:r w:rsidRPr="00E06183">
        <w:rPr>
          <w:color w:val="000000"/>
          <w:sz w:val="28"/>
          <w:szCs w:val="28"/>
        </w:rPr>
        <w:t>Прием и регистрация запроса осуществляются ответственным специалистом.</w:t>
      </w:r>
    </w:p>
    <w:p w:rsidR="00F97D32" w:rsidRPr="00E06183" w:rsidRDefault="00F97D32" w:rsidP="00F97D32">
      <w:pPr>
        <w:ind w:firstLine="709"/>
        <w:jc w:val="both"/>
        <w:rPr>
          <w:color w:val="000000"/>
          <w:sz w:val="28"/>
          <w:szCs w:val="28"/>
        </w:rPr>
      </w:pPr>
      <w:r w:rsidRPr="00E06183">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97D32" w:rsidRPr="00E06183" w:rsidRDefault="00F97D32" w:rsidP="00F97D32">
      <w:pPr>
        <w:ind w:firstLine="709"/>
        <w:jc w:val="both"/>
        <w:rPr>
          <w:color w:val="000000"/>
          <w:sz w:val="28"/>
          <w:szCs w:val="28"/>
        </w:rPr>
      </w:pPr>
      <w:r w:rsidRPr="00E06183">
        <w:rPr>
          <w:color w:val="000000"/>
          <w:sz w:val="28"/>
          <w:szCs w:val="28"/>
        </w:rPr>
        <w:t xml:space="preserve">В случае поступления заявления и документов, указанных в подразделе 2.6 раздела </w:t>
      </w:r>
      <w:r w:rsidRPr="00E06183">
        <w:rPr>
          <w:color w:val="000000"/>
          <w:sz w:val="28"/>
          <w:szCs w:val="28"/>
          <w:lang w:val="en-US"/>
        </w:rPr>
        <w:t>II</w:t>
      </w:r>
      <w:r w:rsidRPr="00E06183">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97D32" w:rsidRPr="00E06183" w:rsidRDefault="00F97D32" w:rsidP="00F97D32">
      <w:pPr>
        <w:ind w:firstLine="709"/>
        <w:jc w:val="both"/>
        <w:rPr>
          <w:color w:val="000000"/>
          <w:sz w:val="28"/>
          <w:szCs w:val="28"/>
        </w:rPr>
      </w:pPr>
      <w:r w:rsidRPr="00E06183">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97D32" w:rsidRPr="00E06183" w:rsidRDefault="00F97D32" w:rsidP="00F97D32">
      <w:pPr>
        <w:ind w:firstLine="709"/>
        <w:jc w:val="both"/>
        <w:rPr>
          <w:color w:val="000000"/>
          <w:sz w:val="28"/>
          <w:szCs w:val="28"/>
        </w:rPr>
      </w:pPr>
      <w:r w:rsidRPr="00E06183">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3.3.6 Получение результата предоставления муниципальной услуги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lastRenderedPageBreak/>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E06183">
        <w:rPr>
          <w:color w:val="000000"/>
          <w:sz w:val="28"/>
          <w:szCs w:val="28"/>
          <w:lang w:val="en-US"/>
        </w:rPr>
        <w:t>II</w:t>
      </w:r>
      <w:r w:rsidRPr="00E06183">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F97D32" w:rsidRPr="00E06183" w:rsidRDefault="00F97D32" w:rsidP="00F97D32">
      <w:pPr>
        <w:ind w:firstLine="709"/>
        <w:jc w:val="both"/>
        <w:rPr>
          <w:color w:val="000000"/>
          <w:sz w:val="28"/>
          <w:szCs w:val="28"/>
        </w:rPr>
      </w:pPr>
      <w:r w:rsidRPr="00E06183">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F97D32" w:rsidRPr="00E06183" w:rsidRDefault="00F97D32" w:rsidP="00F97D32">
      <w:pPr>
        <w:ind w:firstLine="709"/>
        <w:jc w:val="both"/>
        <w:rPr>
          <w:color w:val="000000"/>
          <w:sz w:val="28"/>
          <w:szCs w:val="28"/>
        </w:rPr>
      </w:pPr>
      <w:r w:rsidRPr="00E06183">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F97D32" w:rsidRPr="00E06183" w:rsidRDefault="00F97D32" w:rsidP="00F97D32">
      <w:pPr>
        <w:ind w:firstLine="709"/>
        <w:jc w:val="both"/>
        <w:rPr>
          <w:color w:val="000000"/>
          <w:sz w:val="28"/>
          <w:szCs w:val="28"/>
        </w:rPr>
      </w:pPr>
      <w:r w:rsidRPr="00E06183">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97D32" w:rsidRPr="00E06183" w:rsidRDefault="00F97D32" w:rsidP="00F97D32">
      <w:pPr>
        <w:ind w:firstLine="709"/>
        <w:jc w:val="both"/>
        <w:rPr>
          <w:color w:val="000000"/>
          <w:sz w:val="28"/>
          <w:szCs w:val="28"/>
        </w:rPr>
      </w:pPr>
      <w:r w:rsidRPr="00E06183">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3.3.7. Получение сведений о ходе выполнения запроса</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Заявитель имеет возможность получения информации о ходе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F97D32" w:rsidRPr="00E06183" w:rsidRDefault="00F97D32" w:rsidP="00F97D32">
      <w:pPr>
        <w:ind w:firstLine="709"/>
        <w:jc w:val="both"/>
        <w:rPr>
          <w:color w:val="000000"/>
          <w:sz w:val="28"/>
          <w:szCs w:val="28"/>
        </w:rPr>
      </w:pPr>
      <w:r w:rsidRPr="00E06183">
        <w:rPr>
          <w:color w:val="000000"/>
          <w:sz w:val="28"/>
          <w:szCs w:val="28"/>
        </w:rPr>
        <w:t>При предоставлении муниципальной услуги в электронной форме заявителю направляется:</w:t>
      </w:r>
    </w:p>
    <w:p w:rsidR="00F97D32" w:rsidRPr="00E06183" w:rsidRDefault="00F97D32" w:rsidP="00F97D32">
      <w:pPr>
        <w:ind w:firstLine="709"/>
        <w:jc w:val="both"/>
        <w:rPr>
          <w:color w:val="000000"/>
          <w:sz w:val="28"/>
          <w:szCs w:val="28"/>
        </w:rPr>
      </w:pPr>
      <w:r w:rsidRPr="00E06183">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F97D32" w:rsidRPr="00E06183" w:rsidRDefault="00F97D32" w:rsidP="00F97D32">
      <w:pPr>
        <w:ind w:firstLine="709"/>
        <w:jc w:val="both"/>
        <w:rPr>
          <w:color w:val="000000"/>
          <w:sz w:val="28"/>
          <w:szCs w:val="28"/>
        </w:rPr>
      </w:pPr>
      <w:r w:rsidRPr="00E06183">
        <w:rPr>
          <w:color w:val="000000"/>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E06183">
        <w:rPr>
          <w:color w:val="000000"/>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F97D32" w:rsidRPr="00E06183" w:rsidRDefault="00F97D32" w:rsidP="00F97D32">
      <w:pPr>
        <w:ind w:firstLine="709"/>
        <w:jc w:val="both"/>
        <w:rPr>
          <w:color w:val="000000"/>
          <w:sz w:val="28"/>
          <w:szCs w:val="28"/>
        </w:rPr>
      </w:pPr>
      <w:r w:rsidRPr="00E06183">
        <w:rPr>
          <w:color w:val="000000"/>
          <w:sz w:val="28"/>
          <w:szCs w:val="28"/>
        </w:rPr>
        <w:t>в) уведомление о факте получения информации, подтверждающей оплату услуги;</w:t>
      </w:r>
    </w:p>
    <w:p w:rsidR="00F97D32" w:rsidRPr="00E06183" w:rsidRDefault="00F97D32" w:rsidP="00F97D32">
      <w:pPr>
        <w:ind w:firstLine="709"/>
        <w:jc w:val="both"/>
        <w:rPr>
          <w:color w:val="000000"/>
          <w:sz w:val="28"/>
          <w:szCs w:val="28"/>
        </w:rPr>
      </w:pPr>
      <w:r w:rsidRPr="00E06183">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3.3.8 Осуществление оценки качества предоставления муниципальной услуги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D32" w:rsidRPr="00E06183" w:rsidRDefault="00F97D32" w:rsidP="00F97D32">
      <w:pPr>
        <w:ind w:firstLine="709"/>
        <w:jc w:val="both"/>
        <w:rPr>
          <w:color w:val="000000"/>
          <w:sz w:val="28"/>
          <w:szCs w:val="28"/>
        </w:rPr>
      </w:pPr>
      <w:r w:rsidRPr="00E06183">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F97D32" w:rsidRPr="00E06183" w:rsidRDefault="00F97D32" w:rsidP="00F97D32">
      <w:pPr>
        <w:ind w:firstLine="709"/>
        <w:jc w:val="both"/>
        <w:rPr>
          <w:color w:val="000000"/>
          <w:sz w:val="28"/>
          <w:szCs w:val="28"/>
        </w:rPr>
      </w:pPr>
      <w:r w:rsidRPr="00E06183">
        <w:rPr>
          <w:color w:val="000000"/>
          <w:sz w:val="28"/>
          <w:szCs w:val="28"/>
        </w:rPr>
        <w:t xml:space="preserve"> </w:t>
      </w:r>
    </w:p>
    <w:p w:rsidR="00F97D32" w:rsidRPr="00E06183" w:rsidRDefault="00F97D32" w:rsidP="00F97D32">
      <w:pPr>
        <w:ind w:firstLine="709"/>
        <w:jc w:val="both"/>
        <w:rPr>
          <w:color w:val="000000"/>
          <w:sz w:val="28"/>
          <w:szCs w:val="28"/>
        </w:rPr>
      </w:pPr>
      <w:r w:rsidRPr="00E06183">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Подраздел 3.4. Перечень административных процедур (действий), выполняемых многофункциональными центрами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F97D32" w:rsidRPr="00E06183" w:rsidRDefault="00F97D32" w:rsidP="00F97D32">
      <w:pPr>
        <w:ind w:firstLine="709"/>
        <w:jc w:val="both"/>
        <w:rPr>
          <w:color w:val="000000"/>
          <w:sz w:val="28"/>
          <w:szCs w:val="28"/>
        </w:rPr>
      </w:pPr>
      <w:r w:rsidRPr="00E06183">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97D32" w:rsidRPr="00E06183" w:rsidRDefault="00F97D32" w:rsidP="00F97D32">
      <w:pPr>
        <w:ind w:firstLine="709"/>
        <w:jc w:val="both"/>
        <w:rPr>
          <w:color w:val="000000"/>
          <w:sz w:val="28"/>
          <w:szCs w:val="28"/>
        </w:rPr>
      </w:pPr>
      <w:r w:rsidRPr="00E06183">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97D32" w:rsidRPr="00E06183" w:rsidRDefault="00F97D32" w:rsidP="00F97D32">
      <w:pPr>
        <w:ind w:firstLine="709"/>
        <w:jc w:val="both"/>
        <w:rPr>
          <w:color w:val="000000"/>
          <w:sz w:val="28"/>
          <w:szCs w:val="28"/>
        </w:rPr>
      </w:pPr>
      <w:r w:rsidRPr="00E06183">
        <w:rPr>
          <w:color w:val="000000"/>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E06183">
        <w:rPr>
          <w:color w:val="000000"/>
          <w:sz w:val="28"/>
          <w:szCs w:val="28"/>
        </w:rPr>
        <w:lastRenderedPageBreak/>
        <w:t>бумажном носителе и заверение выписок из информационных систем органов, предоставляющих муниципальные услуги;</w:t>
      </w:r>
    </w:p>
    <w:p w:rsidR="00F97D32" w:rsidRPr="00E06183" w:rsidRDefault="00F97D32" w:rsidP="00F97D32">
      <w:pPr>
        <w:ind w:firstLine="709"/>
        <w:jc w:val="both"/>
        <w:rPr>
          <w:color w:val="000000"/>
          <w:sz w:val="28"/>
          <w:szCs w:val="28"/>
        </w:rPr>
      </w:pPr>
      <w:r w:rsidRPr="00E06183">
        <w:rPr>
          <w:color w:val="000000"/>
          <w:sz w:val="28"/>
          <w:szCs w:val="28"/>
        </w:rPr>
        <w:t>иные процедуры;</w:t>
      </w:r>
    </w:p>
    <w:p w:rsidR="00F97D32" w:rsidRPr="00E06183" w:rsidRDefault="00F97D32" w:rsidP="00F97D32">
      <w:pPr>
        <w:ind w:firstLine="709"/>
        <w:jc w:val="both"/>
        <w:rPr>
          <w:color w:val="000000"/>
          <w:sz w:val="28"/>
          <w:szCs w:val="28"/>
        </w:rPr>
      </w:pPr>
      <w:r w:rsidRPr="00E06183">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Подраздел 3.5. Порядок выполнения административных процедур (действий) многофункциональными центрами</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97D32" w:rsidRPr="00E06183" w:rsidRDefault="00F97D32" w:rsidP="00F97D32">
      <w:pPr>
        <w:ind w:firstLine="709"/>
        <w:jc w:val="both"/>
        <w:rPr>
          <w:color w:val="000000"/>
          <w:sz w:val="28"/>
          <w:szCs w:val="28"/>
        </w:rPr>
      </w:pPr>
      <w:r w:rsidRPr="00E06183">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97D32" w:rsidRPr="00E06183" w:rsidRDefault="00F97D32" w:rsidP="00F97D32">
      <w:pPr>
        <w:ind w:firstLine="709"/>
        <w:jc w:val="both"/>
        <w:rPr>
          <w:color w:val="000000"/>
          <w:sz w:val="28"/>
          <w:szCs w:val="28"/>
        </w:rPr>
      </w:pPr>
      <w:r w:rsidRPr="00E06183">
        <w:rPr>
          <w:color w:val="000000"/>
          <w:sz w:val="28"/>
          <w:szCs w:val="28"/>
        </w:rPr>
        <w:t xml:space="preserve">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w:t>
      </w:r>
      <w:r w:rsidRPr="00E06183">
        <w:rPr>
          <w:color w:val="000000"/>
          <w:sz w:val="28"/>
          <w:szCs w:val="28"/>
        </w:rPr>
        <w:lastRenderedPageBreak/>
        <w:t>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F97D32" w:rsidRPr="00E06183" w:rsidRDefault="00F97D32" w:rsidP="00F97D32">
      <w:pPr>
        <w:ind w:firstLine="709"/>
        <w:jc w:val="both"/>
        <w:rPr>
          <w:color w:val="000000"/>
          <w:sz w:val="28"/>
          <w:szCs w:val="28"/>
        </w:rPr>
      </w:pPr>
      <w:r w:rsidRPr="00E06183">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F97D32" w:rsidRPr="00E06183" w:rsidRDefault="00F97D32" w:rsidP="00F97D32">
      <w:pPr>
        <w:ind w:firstLine="709"/>
        <w:jc w:val="both"/>
        <w:rPr>
          <w:color w:val="000000"/>
          <w:sz w:val="28"/>
          <w:szCs w:val="28"/>
        </w:rPr>
      </w:pPr>
      <w:r w:rsidRPr="00E06183">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F97D32" w:rsidRPr="00E06183" w:rsidRDefault="00F97D32" w:rsidP="00F97D32">
      <w:pPr>
        <w:ind w:firstLine="709"/>
        <w:jc w:val="both"/>
        <w:rPr>
          <w:color w:val="000000"/>
          <w:sz w:val="28"/>
          <w:szCs w:val="28"/>
        </w:rPr>
      </w:pPr>
      <w:r w:rsidRPr="00E06183">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97D32" w:rsidRPr="00E06183" w:rsidRDefault="00F97D32" w:rsidP="00F97D32">
      <w:pPr>
        <w:ind w:firstLine="709"/>
        <w:jc w:val="both"/>
        <w:rPr>
          <w:color w:val="000000"/>
          <w:sz w:val="28"/>
          <w:szCs w:val="28"/>
        </w:rPr>
      </w:pPr>
      <w:r w:rsidRPr="00E06183">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97D32" w:rsidRPr="00E06183" w:rsidRDefault="00F97D32" w:rsidP="00F97D32">
      <w:pPr>
        <w:ind w:firstLine="709"/>
        <w:jc w:val="both"/>
        <w:rPr>
          <w:color w:val="000000"/>
          <w:sz w:val="28"/>
          <w:szCs w:val="28"/>
        </w:rPr>
      </w:pPr>
      <w:r w:rsidRPr="00E06183">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F97D32" w:rsidRPr="00E06183" w:rsidRDefault="00F97D32" w:rsidP="00F97D32">
      <w:pPr>
        <w:ind w:firstLine="709"/>
        <w:jc w:val="both"/>
        <w:rPr>
          <w:color w:val="000000"/>
          <w:sz w:val="28"/>
          <w:szCs w:val="28"/>
        </w:rPr>
      </w:pPr>
      <w:r w:rsidRPr="00E06183">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97D32" w:rsidRPr="00E06183" w:rsidRDefault="00F97D32" w:rsidP="00F97D32">
      <w:pPr>
        <w:ind w:firstLine="709"/>
        <w:jc w:val="both"/>
        <w:rPr>
          <w:color w:val="000000"/>
          <w:sz w:val="28"/>
          <w:szCs w:val="28"/>
        </w:rPr>
      </w:pPr>
      <w:r w:rsidRPr="00E06183">
        <w:rPr>
          <w:color w:val="000000"/>
          <w:sz w:val="28"/>
          <w:szCs w:val="28"/>
        </w:rPr>
        <w:t>3.5.5 При предоставлении муниципальной услуги по экстерриториальному принципу многофункциональный центр:</w:t>
      </w:r>
    </w:p>
    <w:p w:rsidR="00F97D32" w:rsidRPr="00E06183" w:rsidRDefault="00F97D32" w:rsidP="00F97D32">
      <w:pPr>
        <w:ind w:firstLine="709"/>
        <w:jc w:val="both"/>
        <w:rPr>
          <w:color w:val="000000"/>
          <w:sz w:val="28"/>
          <w:szCs w:val="28"/>
        </w:rPr>
      </w:pPr>
      <w:r w:rsidRPr="00E06183">
        <w:rPr>
          <w:color w:val="000000"/>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F97D32" w:rsidRPr="00E06183" w:rsidRDefault="00F97D32" w:rsidP="00F97D32">
      <w:pPr>
        <w:ind w:firstLine="709"/>
        <w:jc w:val="both"/>
        <w:rPr>
          <w:color w:val="000000"/>
          <w:sz w:val="28"/>
          <w:szCs w:val="28"/>
        </w:rPr>
      </w:pPr>
      <w:r w:rsidRPr="00E06183">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D32" w:rsidRPr="00E06183" w:rsidRDefault="00F97D32" w:rsidP="00F97D32">
      <w:pPr>
        <w:ind w:firstLine="709"/>
        <w:jc w:val="both"/>
        <w:rPr>
          <w:color w:val="000000"/>
          <w:sz w:val="28"/>
          <w:szCs w:val="28"/>
        </w:rPr>
      </w:pPr>
      <w:r w:rsidRPr="00E06183">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D32" w:rsidRPr="00E06183" w:rsidRDefault="00F97D32" w:rsidP="00F97D32">
      <w:pPr>
        <w:ind w:firstLine="709"/>
        <w:jc w:val="both"/>
        <w:rPr>
          <w:color w:val="000000"/>
          <w:sz w:val="28"/>
          <w:szCs w:val="28"/>
        </w:rPr>
      </w:pPr>
      <w:r w:rsidRPr="00E06183">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055AD3">
        <w:rPr>
          <w:color w:val="000000"/>
          <w:sz w:val="28"/>
          <w:szCs w:val="28"/>
        </w:rPr>
        <w:t>Пролетарского</w:t>
      </w:r>
      <w:r w:rsidRPr="00E06183">
        <w:rPr>
          <w:color w:val="000000"/>
          <w:sz w:val="28"/>
          <w:szCs w:val="28"/>
        </w:rPr>
        <w:t xml:space="preserve"> сельского поселения Кореновского района.</w:t>
      </w:r>
    </w:p>
    <w:p w:rsidR="00F97D32" w:rsidRPr="00E06183" w:rsidRDefault="00F97D32" w:rsidP="00F97D32">
      <w:pPr>
        <w:ind w:firstLine="709"/>
        <w:jc w:val="both"/>
        <w:rPr>
          <w:color w:val="000000"/>
          <w:sz w:val="28"/>
          <w:szCs w:val="28"/>
        </w:rPr>
      </w:pPr>
      <w:r w:rsidRPr="00E06183">
        <w:rPr>
          <w:color w:val="000000"/>
          <w:sz w:val="28"/>
          <w:szCs w:val="28"/>
        </w:rPr>
        <w:t>3.5.6. Информация о местонахождении и графике работы, справочных телефонах размещена:</w:t>
      </w:r>
    </w:p>
    <w:p w:rsidR="00F97D32" w:rsidRPr="00E06183" w:rsidRDefault="00F97D32" w:rsidP="00F97D32">
      <w:pPr>
        <w:ind w:firstLine="709"/>
        <w:jc w:val="both"/>
        <w:rPr>
          <w:color w:val="000000"/>
          <w:sz w:val="28"/>
          <w:szCs w:val="28"/>
        </w:rPr>
      </w:pPr>
      <w:r w:rsidRPr="00E06183">
        <w:rPr>
          <w:color w:val="000000"/>
          <w:sz w:val="28"/>
          <w:szCs w:val="28"/>
        </w:rPr>
        <w:t xml:space="preserve">на официальном сайте </w:t>
      </w:r>
      <w:r w:rsidR="008E3AE6">
        <w:rPr>
          <w:color w:val="000000"/>
          <w:sz w:val="28"/>
          <w:szCs w:val="28"/>
        </w:rPr>
        <w:t>http://www.proletarskoe.ru</w:t>
      </w:r>
      <w:r w:rsidRPr="00E06183">
        <w:rPr>
          <w:color w:val="000000"/>
          <w:sz w:val="28"/>
          <w:szCs w:val="28"/>
        </w:rPr>
        <w:t>,</w:t>
      </w:r>
    </w:p>
    <w:p w:rsidR="00F97D32" w:rsidRPr="00E06183" w:rsidRDefault="00F97D32" w:rsidP="00F97D32">
      <w:pPr>
        <w:ind w:firstLine="709"/>
        <w:jc w:val="both"/>
        <w:rPr>
          <w:color w:val="000000"/>
          <w:sz w:val="28"/>
          <w:szCs w:val="28"/>
        </w:rPr>
      </w:pPr>
      <w:r w:rsidRPr="00E06183">
        <w:rPr>
          <w:color w:val="000000"/>
          <w:sz w:val="28"/>
          <w:szCs w:val="28"/>
        </w:rPr>
        <w:t>на Едином портале  http://www.gosuslugi.ru;</w:t>
      </w:r>
    </w:p>
    <w:p w:rsidR="00F97D32" w:rsidRPr="00E06183" w:rsidRDefault="00F97D32" w:rsidP="00F97D32">
      <w:pPr>
        <w:ind w:firstLine="709"/>
        <w:jc w:val="both"/>
        <w:rPr>
          <w:color w:val="000000"/>
          <w:sz w:val="28"/>
          <w:szCs w:val="28"/>
        </w:rPr>
      </w:pPr>
      <w:r w:rsidRPr="00E06183">
        <w:rPr>
          <w:color w:val="000000"/>
          <w:sz w:val="28"/>
          <w:szCs w:val="28"/>
        </w:rPr>
        <w:t>на Региональном портале http://pgu.krasnodar.ru</w:t>
      </w:r>
    </w:p>
    <w:p w:rsidR="00F97D32" w:rsidRPr="00E06183" w:rsidRDefault="00F97D32" w:rsidP="00F97D32">
      <w:pPr>
        <w:ind w:firstLine="709"/>
        <w:jc w:val="both"/>
        <w:rPr>
          <w:color w:val="000000"/>
          <w:sz w:val="28"/>
          <w:szCs w:val="28"/>
        </w:rPr>
      </w:pPr>
      <w:r w:rsidRPr="00E06183">
        <w:rPr>
          <w:color w:val="000000"/>
          <w:sz w:val="28"/>
          <w:szCs w:val="28"/>
        </w:rPr>
        <w:t>в  Федеральном реестре http://ar.gov.ru/ru;</w:t>
      </w:r>
    </w:p>
    <w:p w:rsidR="00F97D32" w:rsidRPr="00E06183" w:rsidRDefault="00F97D32" w:rsidP="00F97D32">
      <w:pPr>
        <w:ind w:firstLine="709"/>
        <w:jc w:val="both"/>
        <w:rPr>
          <w:color w:val="000000"/>
          <w:sz w:val="28"/>
          <w:szCs w:val="28"/>
        </w:rPr>
      </w:pPr>
      <w:r w:rsidRPr="00E06183">
        <w:rPr>
          <w:color w:val="000000"/>
          <w:sz w:val="28"/>
          <w:szCs w:val="28"/>
        </w:rPr>
        <w:t>в Реестре Краснодарского края http: //www.docs.cntd.ru;</w:t>
      </w:r>
    </w:p>
    <w:p w:rsidR="00F97D32" w:rsidRPr="00E06183" w:rsidRDefault="00F97D32" w:rsidP="00F97D32">
      <w:pPr>
        <w:ind w:firstLine="709"/>
        <w:jc w:val="both"/>
        <w:rPr>
          <w:color w:val="000000"/>
          <w:sz w:val="28"/>
          <w:szCs w:val="28"/>
        </w:rPr>
      </w:pPr>
      <w:r w:rsidRPr="00E06183">
        <w:rPr>
          <w:color w:val="000000"/>
          <w:sz w:val="28"/>
          <w:szCs w:val="28"/>
        </w:rPr>
        <w:t>на Едином портале МФЦ КК - http://www.e-mfc.ru.</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center"/>
        <w:rPr>
          <w:color w:val="000000"/>
          <w:sz w:val="28"/>
          <w:szCs w:val="28"/>
        </w:rPr>
      </w:pPr>
      <w:r w:rsidRPr="00E06183">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r w:rsidRPr="00E06183">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D32" w:rsidRPr="00E06183" w:rsidRDefault="00F97D32" w:rsidP="00F97D32">
      <w:pPr>
        <w:ind w:firstLine="709"/>
        <w:jc w:val="both"/>
        <w:rPr>
          <w:color w:val="000000"/>
          <w:sz w:val="28"/>
          <w:szCs w:val="28"/>
        </w:rPr>
      </w:pPr>
      <w:r w:rsidRPr="00E06183">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D32" w:rsidRPr="00E06183" w:rsidRDefault="00F97D32" w:rsidP="00F97D32">
      <w:pPr>
        <w:ind w:firstLine="709"/>
        <w:jc w:val="both"/>
        <w:rPr>
          <w:color w:val="000000"/>
          <w:sz w:val="28"/>
          <w:szCs w:val="28"/>
        </w:rPr>
      </w:pPr>
      <w:r w:rsidRPr="00E06183">
        <w:rPr>
          <w:color w:val="000000"/>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F97D32" w:rsidRPr="00E06183" w:rsidRDefault="00F97D32" w:rsidP="00F97D32">
      <w:pPr>
        <w:ind w:firstLine="709"/>
        <w:jc w:val="both"/>
        <w:rPr>
          <w:color w:val="000000"/>
          <w:sz w:val="28"/>
          <w:szCs w:val="28"/>
        </w:rPr>
      </w:pPr>
      <w:r w:rsidRPr="00E06183">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D32" w:rsidRPr="00E06183" w:rsidRDefault="00F97D32" w:rsidP="00F97D32">
      <w:pPr>
        <w:ind w:firstLine="709"/>
        <w:jc w:val="both"/>
        <w:rPr>
          <w:color w:val="000000"/>
          <w:sz w:val="28"/>
          <w:szCs w:val="28"/>
        </w:rPr>
      </w:pPr>
      <w:r w:rsidRPr="00E06183">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D32" w:rsidRPr="00E06183" w:rsidRDefault="00F97D32" w:rsidP="00F97D32">
      <w:pPr>
        <w:ind w:firstLine="709"/>
        <w:jc w:val="both"/>
        <w:rPr>
          <w:color w:val="000000"/>
          <w:sz w:val="28"/>
          <w:szCs w:val="28"/>
        </w:rPr>
      </w:pPr>
      <w:r w:rsidRPr="00E06183">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D32" w:rsidRPr="00E06183" w:rsidRDefault="00F97D32" w:rsidP="00F97D32">
      <w:pPr>
        <w:ind w:firstLine="709"/>
        <w:jc w:val="both"/>
        <w:rPr>
          <w:color w:val="000000"/>
          <w:sz w:val="28"/>
          <w:szCs w:val="28"/>
        </w:rPr>
      </w:pPr>
    </w:p>
    <w:p w:rsidR="00F97D32" w:rsidRPr="00E06183" w:rsidRDefault="00F97D32" w:rsidP="00F97D32">
      <w:pPr>
        <w:ind w:firstLine="709"/>
        <w:jc w:val="both"/>
        <w:rPr>
          <w:color w:val="000000"/>
          <w:sz w:val="28"/>
          <w:szCs w:val="28"/>
        </w:rPr>
      </w:pPr>
    </w:p>
    <w:p w:rsidR="00F97D32" w:rsidRPr="00E06183" w:rsidRDefault="00F97D32" w:rsidP="00F97D32">
      <w:pPr>
        <w:widowControl w:val="0"/>
        <w:suppressAutoHyphens/>
        <w:autoSpaceDE w:val="0"/>
        <w:autoSpaceDN w:val="0"/>
        <w:adjustRightInd w:val="0"/>
        <w:jc w:val="center"/>
        <w:outlineLvl w:val="2"/>
        <w:rPr>
          <w:color w:val="000000"/>
          <w:sz w:val="28"/>
          <w:szCs w:val="28"/>
        </w:rPr>
      </w:pPr>
      <w:r w:rsidRPr="00E06183">
        <w:rPr>
          <w:color w:val="000000"/>
          <w:sz w:val="28"/>
          <w:szCs w:val="28"/>
        </w:rPr>
        <w:t>Раздел IV. Формы контроля за предоставлением муниципальной услуги</w:t>
      </w:r>
    </w:p>
    <w:p w:rsidR="00F97D32" w:rsidRPr="00E06183" w:rsidRDefault="00F97D32" w:rsidP="00F97D32">
      <w:pPr>
        <w:widowControl w:val="0"/>
        <w:suppressAutoHyphens/>
        <w:autoSpaceDE w:val="0"/>
        <w:autoSpaceDN w:val="0"/>
        <w:adjustRightInd w:val="0"/>
        <w:ind w:firstLine="720"/>
        <w:jc w:val="center"/>
        <w:outlineLvl w:val="2"/>
        <w:rPr>
          <w:color w:val="000000"/>
          <w:sz w:val="28"/>
          <w:szCs w:val="28"/>
        </w:rPr>
      </w:pPr>
    </w:p>
    <w:p w:rsidR="00F97D32" w:rsidRPr="00E06183" w:rsidRDefault="00F97D32" w:rsidP="00F97D32">
      <w:pPr>
        <w:widowControl w:val="0"/>
        <w:autoSpaceDE w:val="0"/>
        <w:autoSpaceDN w:val="0"/>
        <w:adjustRightInd w:val="0"/>
        <w:ind w:firstLine="720"/>
        <w:jc w:val="center"/>
        <w:outlineLvl w:val="2"/>
        <w:rPr>
          <w:sz w:val="28"/>
          <w:szCs w:val="28"/>
        </w:rPr>
      </w:pPr>
      <w:bookmarkStart w:id="21" w:name="Par413"/>
      <w:bookmarkStart w:id="22" w:name="sub_312"/>
      <w:bookmarkEnd w:id="21"/>
      <w:bookmarkEnd w:id="22"/>
      <w:r w:rsidRPr="00E06183">
        <w:rPr>
          <w:sz w:val="28"/>
          <w:szCs w:val="28"/>
        </w:rPr>
        <w:t xml:space="preserve">Подраздел 4.1. Порядок осуществления текущего </w:t>
      </w:r>
      <w:r w:rsidRPr="00E06183">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06183">
        <w:rPr>
          <w:sz w:val="28"/>
          <w:szCs w:val="28"/>
        </w:rPr>
        <w:br/>
        <w:t>муниципальной услуги, а также принятием ими решений</w:t>
      </w:r>
    </w:p>
    <w:p w:rsidR="00F97D32" w:rsidRPr="00E06183" w:rsidRDefault="00F97D32" w:rsidP="00F97D32">
      <w:pPr>
        <w:autoSpaceDE w:val="0"/>
        <w:autoSpaceDN w:val="0"/>
        <w:adjustRightInd w:val="0"/>
        <w:ind w:firstLine="851"/>
        <w:jc w:val="both"/>
        <w:outlineLvl w:val="2"/>
        <w:rPr>
          <w:sz w:val="28"/>
          <w:szCs w:val="28"/>
        </w:rPr>
      </w:pP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97D32" w:rsidRPr="00E06183" w:rsidRDefault="00F97D32" w:rsidP="00F97D32">
      <w:pPr>
        <w:ind w:firstLine="709"/>
        <w:jc w:val="both"/>
        <w:rPr>
          <w:sz w:val="28"/>
          <w:szCs w:val="28"/>
        </w:rPr>
      </w:pPr>
      <w:r w:rsidRPr="00E06183">
        <w:rPr>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97D32" w:rsidRPr="00E06183" w:rsidRDefault="00F97D32" w:rsidP="00F97D32">
      <w:pPr>
        <w:autoSpaceDE w:val="0"/>
        <w:autoSpaceDN w:val="0"/>
        <w:adjustRightInd w:val="0"/>
        <w:ind w:firstLine="709"/>
        <w:jc w:val="both"/>
        <w:outlineLvl w:val="2"/>
        <w:rPr>
          <w:sz w:val="28"/>
          <w:szCs w:val="28"/>
        </w:rPr>
      </w:pPr>
    </w:p>
    <w:p w:rsidR="00F97D32" w:rsidRPr="00E06183" w:rsidRDefault="00F97D32" w:rsidP="00F97D32">
      <w:pPr>
        <w:widowControl w:val="0"/>
        <w:autoSpaceDE w:val="0"/>
        <w:autoSpaceDN w:val="0"/>
        <w:adjustRightInd w:val="0"/>
        <w:ind w:firstLine="720"/>
        <w:jc w:val="center"/>
        <w:outlineLvl w:val="2"/>
        <w:rPr>
          <w:sz w:val="28"/>
          <w:szCs w:val="28"/>
        </w:rPr>
      </w:pPr>
      <w:r w:rsidRPr="00E06183">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7D32" w:rsidRPr="00E06183" w:rsidRDefault="00F97D32" w:rsidP="00F97D32">
      <w:pPr>
        <w:autoSpaceDE w:val="0"/>
        <w:autoSpaceDN w:val="0"/>
        <w:adjustRightInd w:val="0"/>
        <w:ind w:firstLine="851"/>
        <w:jc w:val="center"/>
        <w:outlineLvl w:val="1"/>
        <w:rPr>
          <w:sz w:val="28"/>
          <w:szCs w:val="28"/>
        </w:rPr>
      </w:pP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 xml:space="preserve">Плановые и внеплановые проверки могут проводиться главой </w:t>
      </w:r>
      <w:r w:rsidR="00055AD3">
        <w:rPr>
          <w:sz w:val="28"/>
          <w:szCs w:val="28"/>
        </w:rPr>
        <w:t>Пролетарского</w:t>
      </w:r>
      <w:r w:rsidRPr="00E06183">
        <w:rPr>
          <w:sz w:val="28"/>
          <w:szCs w:val="28"/>
        </w:rPr>
        <w:t xml:space="preserve"> сельского поселения Кореновского района. </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В ходе плановых и внеплановых проверок:</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проверяется соблюдение сроков и последовательности исполнения административных процедур;</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выявляются нарушения прав заявителей, недостатки, допущенные в ходе предоставления муниципальной услуги.</w:t>
      </w:r>
    </w:p>
    <w:p w:rsidR="00F97D32" w:rsidRPr="00E06183" w:rsidRDefault="00F97D32" w:rsidP="00F97D32">
      <w:pPr>
        <w:autoSpaceDE w:val="0"/>
        <w:autoSpaceDN w:val="0"/>
        <w:adjustRightInd w:val="0"/>
        <w:ind w:firstLine="709"/>
        <w:jc w:val="both"/>
        <w:outlineLvl w:val="2"/>
        <w:rPr>
          <w:sz w:val="28"/>
          <w:szCs w:val="28"/>
        </w:rPr>
      </w:pPr>
    </w:p>
    <w:p w:rsidR="00F97D32" w:rsidRPr="00E06183" w:rsidRDefault="00F97D32" w:rsidP="00F97D32">
      <w:pPr>
        <w:widowControl w:val="0"/>
        <w:autoSpaceDE w:val="0"/>
        <w:autoSpaceDN w:val="0"/>
        <w:adjustRightInd w:val="0"/>
        <w:ind w:firstLine="720"/>
        <w:jc w:val="center"/>
        <w:outlineLvl w:val="2"/>
        <w:rPr>
          <w:sz w:val="28"/>
          <w:szCs w:val="28"/>
        </w:rPr>
      </w:pPr>
      <w:r w:rsidRPr="00E06183">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97D32" w:rsidRPr="00E06183" w:rsidRDefault="00F97D32" w:rsidP="00F97D32">
      <w:pPr>
        <w:autoSpaceDE w:val="0"/>
        <w:autoSpaceDN w:val="0"/>
        <w:adjustRightInd w:val="0"/>
        <w:ind w:firstLine="851"/>
        <w:jc w:val="both"/>
        <w:outlineLvl w:val="2"/>
      </w:pP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w:t>
      </w:r>
      <w:r w:rsidRPr="00E06183">
        <w:rPr>
          <w:sz w:val="28"/>
          <w:szCs w:val="28"/>
        </w:rPr>
        <w:lastRenderedPageBreak/>
        <w:t>лица привлекаются к ответственности в соответствии с законодательством Российской Федерации, и принимаются меры по устранению нарушений.</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97D32" w:rsidRPr="00E06183" w:rsidRDefault="00F97D32" w:rsidP="00F97D32">
      <w:pPr>
        <w:autoSpaceDE w:val="0"/>
        <w:autoSpaceDN w:val="0"/>
        <w:adjustRightInd w:val="0"/>
        <w:jc w:val="center"/>
        <w:outlineLvl w:val="1"/>
        <w:rPr>
          <w:sz w:val="28"/>
          <w:szCs w:val="28"/>
        </w:rPr>
      </w:pPr>
    </w:p>
    <w:p w:rsidR="00F97D32" w:rsidRPr="00E06183" w:rsidRDefault="00F97D32" w:rsidP="00F97D32">
      <w:pPr>
        <w:widowControl w:val="0"/>
        <w:autoSpaceDE w:val="0"/>
        <w:autoSpaceDN w:val="0"/>
        <w:adjustRightInd w:val="0"/>
        <w:ind w:firstLine="720"/>
        <w:jc w:val="center"/>
        <w:outlineLvl w:val="2"/>
        <w:rPr>
          <w:sz w:val="28"/>
          <w:szCs w:val="28"/>
        </w:rPr>
      </w:pPr>
      <w:r w:rsidRPr="00E06183">
        <w:rPr>
          <w:sz w:val="28"/>
          <w:szCs w:val="28"/>
        </w:rPr>
        <w:t xml:space="preserve">Подраздел 4.4. Положения, характеризующие требования </w:t>
      </w:r>
      <w:r w:rsidRPr="00E06183">
        <w:rPr>
          <w:sz w:val="28"/>
          <w:szCs w:val="28"/>
        </w:rPr>
        <w:br/>
        <w:t xml:space="preserve">к порядку и формам контроля за предоставлением </w:t>
      </w:r>
      <w:r w:rsidRPr="00E06183">
        <w:rPr>
          <w:sz w:val="28"/>
          <w:szCs w:val="28"/>
        </w:rPr>
        <w:br/>
        <w:t xml:space="preserve">муниципальной услуги, в том числе со стороны </w:t>
      </w:r>
      <w:r w:rsidRPr="00E06183">
        <w:rPr>
          <w:sz w:val="28"/>
          <w:szCs w:val="28"/>
        </w:rPr>
        <w:br/>
        <w:t>граждан, их объединений и организаций</w:t>
      </w:r>
    </w:p>
    <w:p w:rsidR="00F97D32" w:rsidRPr="00E06183" w:rsidRDefault="00F97D32" w:rsidP="00F97D32">
      <w:pPr>
        <w:autoSpaceDE w:val="0"/>
        <w:autoSpaceDN w:val="0"/>
        <w:adjustRightInd w:val="0"/>
        <w:ind w:firstLine="851"/>
        <w:jc w:val="both"/>
        <w:rPr>
          <w:sz w:val="28"/>
          <w:szCs w:val="28"/>
        </w:rPr>
      </w:pPr>
    </w:p>
    <w:p w:rsidR="00F97D32" w:rsidRPr="00E06183" w:rsidRDefault="00F97D32" w:rsidP="00F97D32">
      <w:pPr>
        <w:autoSpaceDE w:val="0"/>
        <w:autoSpaceDN w:val="0"/>
        <w:adjustRightInd w:val="0"/>
        <w:ind w:firstLine="709"/>
        <w:jc w:val="both"/>
        <w:rPr>
          <w:sz w:val="28"/>
          <w:szCs w:val="28"/>
        </w:rPr>
      </w:pPr>
      <w:r w:rsidRPr="00E0618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Проверка также может проводиться по конкретному обращению гражданина или организации.</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97D32" w:rsidRPr="00E06183" w:rsidRDefault="00F97D32" w:rsidP="00F97D32">
      <w:pPr>
        <w:autoSpaceDE w:val="0"/>
        <w:autoSpaceDN w:val="0"/>
        <w:adjustRightInd w:val="0"/>
        <w:ind w:firstLine="709"/>
        <w:jc w:val="both"/>
        <w:outlineLvl w:val="2"/>
        <w:rPr>
          <w:sz w:val="28"/>
          <w:szCs w:val="28"/>
        </w:rPr>
      </w:pPr>
      <w:r w:rsidRPr="00E0618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7D32" w:rsidRPr="00E06183" w:rsidRDefault="00F97D32" w:rsidP="00F97D32">
      <w:pPr>
        <w:autoSpaceDE w:val="0"/>
        <w:autoSpaceDN w:val="0"/>
        <w:adjustRightInd w:val="0"/>
        <w:jc w:val="center"/>
        <w:outlineLvl w:val="1"/>
        <w:rPr>
          <w:sz w:val="28"/>
          <w:szCs w:val="28"/>
        </w:rPr>
      </w:pPr>
    </w:p>
    <w:p w:rsidR="00F97D32" w:rsidRPr="00E06183" w:rsidRDefault="00F97D32" w:rsidP="00F97D32">
      <w:pPr>
        <w:widowControl w:val="0"/>
        <w:autoSpaceDE w:val="0"/>
        <w:autoSpaceDN w:val="0"/>
        <w:adjustRightInd w:val="0"/>
        <w:jc w:val="center"/>
        <w:outlineLvl w:val="2"/>
        <w:rPr>
          <w:sz w:val="28"/>
          <w:szCs w:val="28"/>
        </w:rPr>
      </w:pPr>
      <w:r w:rsidRPr="00E06183">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F97D32" w:rsidRPr="00E06183" w:rsidRDefault="00F97D32" w:rsidP="00F97D32">
      <w:pPr>
        <w:widowControl w:val="0"/>
        <w:autoSpaceDE w:val="0"/>
        <w:autoSpaceDN w:val="0"/>
        <w:adjustRightInd w:val="0"/>
        <w:jc w:val="center"/>
        <w:outlineLvl w:val="2"/>
        <w:rPr>
          <w:sz w:val="28"/>
          <w:szCs w:val="28"/>
        </w:rPr>
      </w:pPr>
    </w:p>
    <w:p w:rsidR="00F97D32" w:rsidRPr="00E06183" w:rsidRDefault="00F97D32" w:rsidP="00F97D32">
      <w:pPr>
        <w:widowControl w:val="0"/>
        <w:autoSpaceDE w:val="0"/>
        <w:autoSpaceDN w:val="0"/>
        <w:adjustRightInd w:val="0"/>
        <w:jc w:val="center"/>
        <w:outlineLvl w:val="2"/>
        <w:rPr>
          <w:sz w:val="28"/>
          <w:szCs w:val="28"/>
        </w:rPr>
      </w:pPr>
      <w:bookmarkStart w:id="23" w:name="Par459"/>
      <w:bookmarkEnd w:id="23"/>
      <w:r w:rsidRPr="00E06183">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F97D32" w:rsidRPr="00E06183" w:rsidRDefault="00F97D32" w:rsidP="00F97D32">
      <w:pPr>
        <w:widowControl w:val="0"/>
        <w:autoSpaceDE w:val="0"/>
        <w:autoSpaceDN w:val="0"/>
        <w:adjustRightInd w:val="0"/>
        <w:jc w:val="center"/>
        <w:outlineLvl w:val="2"/>
        <w:rPr>
          <w:sz w:val="28"/>
          <w:szCs w:val="28"/>
        </w:rPr>
      </w:pPr>
      <w:r w:rsidRPr="00E06183">
        <w:rPr>
          <w:sz w:val="28"/>
          <w:szCs w:val="28"/>
        </w:rPr>
        <w:t>муниципальной услуги</w:t>
      </w:r>
    </w:p>
    <w:p w:rsidR="00F97D32" w:rsidRPr="00E06183" w:rsidRDefault="00F97D32" w:rsidP="00F97D32">
      <w:pPr>
        <w:ind w:firstLine="851"/>
        <w:jc w:val="both"/>
        <w:rPr>
          <w:sz w:val="28"/>
          <w:szCs w:val="28"/>
        </w:rPr>
      </w:pP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w:t>
      </w:r>
      <w:r w:rsidRPr="00E06183">
        <w:rPr>
          <w:sz w:val="28"/>
          <w:szCs w:val="28"/>
          <w:lang w:eastAsia="en-US"/>
        </w:rPr>
        <w:lastRenderedPageBreak/>
        <w:t xml:space="preserve">администрацией </w:t>
      </w:r>
      <w:r w:rsidR="00055AD3">
        <w:rPr>
          <w:sz w:val="28"/>
          <w:szCs w:val="28"/>
          <w:lang w:eastAsia="en-US"/>
        </w:rPr>
        <w:t>Пролетарского</w:t>
      </w:r>
      <w:r w:rsidRPr="00E06183">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rPr>
        <w:t>5.1.2. Заявитель может обратиться с жалобой,</w:t>
      </w:r>
      <w:r w:rsidRPr="00E06183">
        <w:rPr>
          <w:sz w:val="28"/>
          <w:szCs w:val="28"/>
          <w:lang w:eastAsia="en-US"/>
        </w:rPr>
        <w:t xml:space="preserve"> в том числе в следующих случаях:</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1) нарушение срока регистрации запроса о предоставлении муниципальной услуги;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2) нарушение срока предоставления муниципальной услуги;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8) нарушение срока или порядка выдачи документов по результатам предоставления муниципальной услуги;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7D32" w:rsidRPr="00E06183" w:rsidRDefault="00F97D32" w:rsidP="00F97D32">
      <w:pPr>
        <w:autoSpaceDE w:val="0"/>
        <w:autoSpaceDN w:val="0"/>
        <w:adjustRightInd w:val="0"/>
        <w:ind w:firstLine="709"/>
        <w:jc w:val="both"/>
        <w:outlineLvl w:val="0"/>
        <w:rPr>
          <w:rFonts w:eastAsia="Calibri"/>
          <w:sz w:val="28"/>
          <w:szCs w:val="28"/>
          <w:lang w:eastAsia="en-US"/>
        </w:rPr>
      </w:pPr>
    </w:p>
    <w:p w:rsidR="00F97D32" w:rsidRPr="00E06183" w:rsidRDefault="00F97D32" w:rsidP="00F97D32">
      <w:pPr>
        <w:widowControl w:val="0"/>
        <w:autoSpaceDE w:val="0"/>
        <w:autoSpaceDN w:val="0"/>
        <w:adjustRightInd w:val="0"/>
        <w:jc w:val="center"/>
        <w:outlineLvl w:val="2"/>
        <w:rPr>
          <w:sz w:val="28"/>
          <w:szCs w:val="28"/>
        </w:rPr>
      </w:pPr>
      <w:r w:rsidRPr="00E06183">
        <w:rPr>
          <w:sz w:val="28"/>
          <w:szCs w:val="28"/>
        </w:rPr>
        <w:t xml:space="preserve">Подраздел 5.2. Органы уполномоченные на рассмотрение жалобы лица, которым может быть направлена жалоба заявителя </w:t>
      </w:r>
    </w:p>
    <w:p w:rsidR="00F97D32" w:rsidRPr="00E06183" w:rsidRDefault="00F97D32" w:rsidP="00F97D32">
      <w:pPr>
        <w:widowControl w:val="0"/>
        <w:autoSpaceDE w:val="0"/>
        <w:autoSpaceDN w:val="0"/>
        <w:adjustRightInd w:val="0"/>
        <w:jc w:val="center"/>
        <w:outlineLvl w:val="2"/>
        <w:rPr>
          <w:sz w:val="28"/>
          <w:szCs w:val="28"/>
        </w:rPr>
      </w:pPr>
      <w:r w:rsidRPr="00E06183">
        <w:rPr>
          <w:sz w:val="28"/>
          <w:szCs w:val="28"/>
        </w:rPr>
        <w:t>в досудебном (внесудебном) порядке</w:t>
      </w:r>
    </w:p>
    <w:p w:rsidR="00F97D32" w:rsidRPr="00E06183" w:rsidRDefault="00F97D32" w:rsidP="00F97D32">
      <w:pPr>
        <w:widowControl w:val="0"/>
        <w:autoSpaceDE w:val="0"/>
        <w:autoSpaceDN w:val="0"/>
        <w:adjustRightInd w:val="0"/>
        <w:jc w:val="center"/>
        <w:outlineLvl w:val="2"/>
        <w:rPr>
          <w:sz w:val="28"/>
          <w:szCs w:val="28"/>
        </w:rPr>
      </w:pP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055AD3">
        <w:rPr>
          <w:sz w:val="28"/>
          <w:szCs w:val="28"/>
          <w:lang w:eastAsia="en-US"/>
        </w:rPr>
        <w:t>Пролетарского</w:t>
      </w:r>
      <w:r w:rsidRPr="00E06183">
        <w:rPr>
          <w:sz w:val="28"/>
          <w:szCs w:val="28"/>
          <w:lang w:eastAsia="en-US"/>
        </w:rPr>
        <w:t xml:space="preserve"> сельского поселения Кореновского района, главе </w:t>
      </w:r>
      <w:r w:rsidR="00055AD3">
        <w:rPr>
          <w:sz w:val="28"/>
          <w:szCs w:val="28"/>
          <w:lang w:eastAsia="en-US"/>
        </w:rPr>
        <w:t>Пролетарского</w:t>
      </w:r>
      <w:r w:rsidRPr="00E06183">
        <w:rPr>
          <w:sz w:val="28"/>
          <w:szCs w:val="28"/>
          <w:lang w:eastAsia="en-US"/>
        </w:rPr>
        <w:t xml:space="preserve"> сельского поселения Кореновского района. </w:t>
      </w:r>
    </w:p>
    <w:p w:rsidR="00F97D32" w:rsidRPr="00E06183" w:rsidRDefault="00F97D32" w:rsidP="00F97D32">
      <w:pPr>
        <w:autoSpaceDE w:val="0"/>
        <w:autoSpaceDN w:val="0"/>
        <w:adjustRightInd w:val="0"/>
        <w:ind w:firstLine="709"/>
        <w:jc w:val="both"/>
        <w:outlineLvl w:val="0"/>
        <w:rPr>
          <w:sz w:val="28"/>
          <w:szCs w:val="28"/>
          <w:lang w:eastAsia="en-US"/>
        </w:rPr>
      </w:pPr>
      <w:r w:rsidRPr="00E06183">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055AD3">
        <w:rPr>
          <w:sz w:val="28"/>
          <w:szCs w:val="28"/>
          <w:lang w:eastAsia="en-US"/>
        </w:rPr>
        <w:t>Пролетарского</w:t>
      </w:r>
      <w:r w:rsidRPr="00E06183">
        <w:rPr>
          <w:sz w:val="28"/>
          <w:szCs w:val="28"/>
          <w:lang w:eastAsia="en-US"/>
        </w:rPr>
        <w:t xml:space="preserve"> сельского пос</w:t>
      </w:r>
      <w:r w:rsidR="008E3AE6">
        <w:rPr>
          <w:sz w:val="28"/>
          <w:szCs w:val="28"/>
          <w:lang w:eastAsia="en-US"/>
        </w:rPr>
        <w:t>еления Кореновского района от 21</w:t>
      </w:r>
      <w:r w:rsidRPr="00E06183">
        <w:rPr>
          <w:sz w:val="28"/>
          <w:szCs w:val="28"/>
          <w:lang w:eastAsia="en-US"/>
        </w:rPr>
        <w:t xml:space="preserve"> м</w:t>
      </w:r>
      <w:r w:rsidR="008E3AE6">
        <w:rPr>
          <w:sz w:val="28"/>
          <w:szCs w:val="28"/>
          <w:lang w:eastAsia="en-US"/>
        </w:rPr>
        <w:t>ая 2018 года № 61</w:t>
      </w:r>
      <w:r w:rsidRPr="00E06183">
        <w:rPr>
          <w:sz w:val="28"/>
          <w:szCs w:val="28"/>
          <w:lang w:eastAsia="en-US"/>
        </w:rPr>
        <w:t xml:space="preserve"> «Об утверждении Порядка досудебного (внесудебного) обжалования </w:t>
      </w:r>
      <w:r w:rsidRPr="00E06183">
        <w:rPr>
          <w:sz w:val="28"/>
          <w:szCs w:val="28"/>
          <w:lang w:eastAsia="en-US"/>
        </w:rPr>
        <w:lastRenderedPageBreak/>
        <w:t xml:space="preserve">заявителем решений и действий (бездействия) отраслевых (функциональных) органов администрации </w:t>
      </w:r>
      <w:r w:rsidR="00055AD3">
        <w:rPr>
          <w:sz w:val="28"/>
          <w:szCs w:val="28"/>
          <w:lang w:eastAsia="en-US"/>
        </w:rPr>
        <w:t>Пролетарского</w:t>
      </w:r>
      <w:r w:rsidRPr="00E06183">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F97D32" w:rsidRPr="00E06183" w:rsidRDefault="00F97D32" w:rsidP="00F97D32">
      <w:pPr>
        <w:widowControl w:val="0"/>
        <w:autoSpaceDE w:val="0"/>
        <w:autoSpaceDN w:val="0"/>
        <w:adjustRightInd w:val="0"/>
        <w:jc w:val="center"/>
        <w:outlineLvl w:val="2"/>
        <w:rPr>
          <w:sz w:val="28"/>
          <w:szCs w:val="28"/>
        </w:rPr>
      </w:pPr>
    </w:p>
    <w:p w:rsidR="00F97D32" w:rsidRPr="00E06183" w:rsidRDefault="00F97D32" w:rsidP="00F97D32">
      <w:pPr>
        <w:widowControl w:val="0"/>
        <w:autoSpaceDE w:val="0"/>
        <w:autoSpaceDN w:val="0"/>
        <w:adjustRightInd w:val="0"/>
        <w:jc w:val="center"/>
        <w:outlineLvl w:val="2"/>
        <w:rPr>
          <w:sz w:val="28"/>
          <w:szCs w:val="28"/>
        </w:rPr>
      </w:pPr>
      <w:r w:rsidRPr="00E06183">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97D32" w:rsidRPr="00E06183" w:rsidRDefault="00F97D32" w:rsidP="00F97D32">
      <w:pPr>
        <w:jc w:val="center"/>
        <w:rPr>
          <w:sz w:val="28"/>
          <w:szCs w:val="28"/>
        </w:rPr>
      </w:pPr>
    </w:p>
    <w:p w:rsidR="00F97D32" w:rsidRPr="00E06183" w:rsidRDefault="00F97D32" w:rsidP="00F97D32">
      <w:pPr>
        <w:autoSpaceDE w:val="0"/>
        <w:autoSpaceDN w:val="0"/>
        <w:adjustRightInd w:val="0"/>
        <w:ind w:firstLine="709"/>
        <w:jc w:val="both"/>
        <w:outlineLvl w:val="2"/>
        <w:rPr>
          <w:sz w:val="28"/>
          <w:szCs w:val="28"/>
          <w:lang w:eastAsia="en-US"/>
        </w:rPr>
      </w:pPr>
      <w:r w:rsidRPr="00E06183">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055AD3">
        <w:rPr>
          <w:sz w:val="28"/>
          <w:szCs w:val="28"/>
          <w:lang w:eastAsia="en-US"/>
        </w:rPr>
        <w:t>Пролетарского</w:t>
      </w:r>
      <w:r w:rsidRPr="00E06183">
        <w:rPr>
          <w:sz w:val="28"/>
          <w:szCs w:val="28"/>
          <w:lang w:eastAsia="en-US"/>
        </w:rPr>
        <w:t xml:space="preserve"> сельского поселения Кореновского района,  на официальном сайте администрации </w:t>
      </w:r>
      <w:r w:rsidR="00055AD3">
        <w:rPr>
          <w:sz w:val="28"/>
          <w:szCs w:val="28"/>
          <w:lang w:eastAsia="en-US"/>
        </w:rPr>
        <w:t>Пролетарского</w:t>
      </w:r>
      <w:r w:rsidRPr="00E06183">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F97D32" w:rsidRPr="00E06183" w:rsidRDefault="00F97D32" w:rsidP="00F97D32">
      <w:pPr>
        <w:autoSpaceDE w:val="0"/>
        <w:autoSpaceDN w:val="0"/>
        <w:adjustRightInd w:val="0"/>
        <w:ind w:firstLine="709"/>
        <w:jc w:val="both"/>
        <w:outlineLvl w:val="2"/>
        <w:rPr>
          <w:sz w:val="28"/>
          <w:szCs w:val="28"/>
          <w:lang w:eastAsia="en-US"/>
        </w:rPr>
      </w:pPr>
    </w:p>
    <w:p w:rsidR="00F97D32" w:rsidRPr="00E06183" w:rsidRDefault="00F97D32" w:rsidP="00F97D32">
      <w:pPr>
        <w:autoSpaceDE w:val="0"/>
        <w:autoSpaceDN w:val="0"/>
        <w:adjustRightInd w:val="0"/>
        <w:jc w:val="center"/>
        <w:rPr>
          <w:sz w:val="28"/>
          <w:szCs w:val="28"/>
        </w:rPr>
      </w:pPr>
      <w:r w:rsidRPr="00E06183">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97D32" w:rsidRPr="00E06183" w:rsidRDefault="00F97D32" w:rsidP="00F97D32">
      <w:pPr>
        <w:autoSpaceDE w:val="0"/>
        <w:autoSpaceDN w:val="0"/>
        <w:adjustRightInd w:val="0"/>
        <w:jc w:val="center"/>
        <w:rPr>
          <w:sz w:val="28"/>
          <w:szCs w:val="28"/>
        </w:rPr>
      </w:pPr>
      <w:r w:rsidRPr="00E06183">
        <w:rPr>
          <w:sz w:val="28"/>
          <w:szCs w:val="28"/>
        </w:rPr>
        <w:t>а также его должностных лиц</w:t>
      </w:r>
    </w:p>
    <w:p w:rsidR="00F97D32" w:rsidRPr="00E06183" w:rsidRDefault="00F97D32" w:rsidP="00F97D32">
      <w:pPr>
        <w:autoSpaceDE w:val="0"/>
        <w:autoSpaceDN w:val="0"/>
        <w:adjustRightInd w:val="0"/>
        <w:jc w:val="both"/>
        <w:rPr>
          <w:sz w:val="28"/>
          <w:szCs w:val="28"/>
        </w:rPr>
      </w:pPr>
    </w:p>
    <w:p w:rsidR="00F97D32" w:rsidRPr="00E06183" w:rsidRDefault="00F97D32" w:rsidP="00F97D32">
      <w:pPr>
        <w:autoSpaceDE w:val="0"/>
        <w:autoSpaceDN w:val="0"/>
        <w:adjustRightInd w:val="0"/>
        <w:ind w:firstLine="709"/>
        <w:jc w:val="both"/>
        <w:rPr>
          <w:sz w:val="28"/>
          <w:szCs w:val="28"/>
        </w:rPr>
      </w:pPr>
      <w:r w:rsidRPr="00E06183">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97D32" w:rsidRPr="00E06183" w:rsidRDefault="00F97D32" w:rsidP="00F97D32">
      <w:pPr>
        <w:autoSpaceDE w:val="0"/>
        <w:autoSpaceDN w:val="0"/>
        <w:adjustRightInd w:val="0"/>
        <w:ind w:firstLine="708"/>
        <w:jc w:val="both"/>
        <w:rPr>
          <w:sz w:val="28"/>
          <w:szCs w:val="28"/>
        </w:rPr>
      </w:pPr>
      <w:r w:rsidRPr="00E06183">
        <w:rPr>
          <w:sz w:val="28"/>
          <w:szCs w:val="28"/>
        </w:rPr>
        <w:t>Федеральным Законом от 27 июля 2010 года № 210-ФЗ «Об организации предоставления государственных и муниципальных услуг»;</w:t>
      </w:r>
    </w:p>
    <w:p w:rsidR="00F97D32" w:rsidRPr="00E06183" w:rsidRDefault="00F97D32" w:rsidP="00F97D32">
      <w:pPr>
        <w:autoSpaceDE w:val="0"/>
        <w:autoSpaceDN w:val="0"/>
        <w:adjustRightInd w:val="0"/>
        <w:ind w:firstLine="708"/>
        <w:jc w:val="both"/>
        <w:rPr>
          <w:sz w:val="28"/>
          <w:szCs w:val="28"/>
        </w:rPr>
      </w:pPr>
      <w:r w:rsidRPr="00E06183">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97D32" w:rsidRPr="00E06183" w:rsidRDefault="00F97D32" w:rsidP="00F97D32">
      <w:pPr>
        <w:autoSpaceDE w:val="0"/>
        <w:autoSpaceDN w:val="0"/>
        <w:adjustRightInd w:val="0"/>
        <w:jc w:val="both"/>
        <w:rPr>
          <w:sz w:val="28"/>
          <w:szCs w:val="28"/>
        </w:rPr>
      </w:pPr>
      <w:r w:rsidRPr="00E06183">
        <w:rPr>
          <w:sz w:val="28"/>
          <w:szCs w:val="28"/>
        </w:rPr>
        <w:tab/>
        <w:t xml:space="preserve">постановлением администрации </w:t>
      </w:r>
      <w:r w:rsidR="00055AD3">
        <w:rPr>
          <w:sz w:val="28"/>
          <w:szCs w:val="28"/>
        </w:rPr>
        <w:t>Пролетарского</w:t>
      </w:r>
      <w:r w:rsidRPr="00E06183">
        <w:rPr>
          <w:sz w:val="28"/>
          <w:szCs w:val="28"/>
        </w:rPr>
        <w:t xml:space="preserve"> сельского пос</w:t>
      </w:r>
      <w:r w:rsidR="008E3AE6">
        <w:rPr>
          <w:sz w:val="28"/>
          <w:szCs w:val="28"/>
        </w:rPr>
        <w:t>еления Кореновского района от 21 мая 2018 года № 61</w:t>
      </w:r>
      <w:r w:rsidRPr="00E06183">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055AD3">
        <w:rPr>
          <w:sz w:val="28"/>
          <w:szCs w:val="28"/>
        </w:rPr>
        <w:t>Пролетарского</w:t>
      </w:r>
      <w:r w:rsidRPr="00E06183">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F97D32" w:rsidRPr="00E06183" w:rsidRDefault="00F97D32" w:rsidP="00F97D32">
      <w:pPr>
        <w:autoSpaceDE w:val="0"/>
        <w:autoSpaceDN w:val="0"/>
        <w:adjustRightInd w:val="0"/>
        <w:ind w:firstLine="708"/>
        <w:jc w:val="both"/>
        <w:rPr>
          <w:sz w:val="28"/>
          <w:szCs w:val="28"/>
        </w:rPr>
      </w:pPr>
      <w:r w:rsidRPr="00E06183">
        <w:rPr>
          <w:sz w:val="28"/>
          <w:szCs w:val="28"/>
        </w:rPr>
        <w:t>Информация указанная в данном разделе размещена:</w:t>
      </w:r>
    </w:p>
    <w:p w:rsidR="00F97D32" w:rsidRPr="00E06183" w:rsidRDefault="00F97D32" w:rsidP="00F97D32">
      <w:pPr>
        <w:autoSpaceDE w:val="0"/>
        <w:autoSpaceDN w:val="0"/>
        <w:adjustRightInd w:val="0"/>
        <w:ind w:firstLine="708"/>
        <w:jc w:val="both"/>
        <w:rPr>
          <w:sz w:val="28"/>
          <w:szCs w:val="28"/>
        </w:rPr>
      </w:pPr>
      <w:r w:rsidRPr="00E06183">
        <w:rPr>
          <w:sz w:val="28"/>
          <w:szCs w:val="28"/>
        </w:rPr>
        <w:t>а Едином портале  http://www.gosuslugi.ru;</w:t>
      </w:r>
      <w:r w:rsidRPr="00E06183">
        <w:rPr>
          <w:sz w:val="28"/>
          <w:szCs w:val="28"/>
        </w:rPr>
        <w:tab/>
      </w:r>
    </w:p>
    <w:p w:rsidR="00F97D32" w:rsidRPr="00E06183" w:rsidRDefault="00F97D32" w:rsidP="00F97D32">
      <w:pPr>
        <w:autoSpaceDE w:val="0"/>
        <w:autoSpaceDN w:val="0"/>
        <w:adjustRightInd w:val="0"/>
        <w:ind w:firstLine="708"/>
        <w:jc w:val="both"/>
        <w:rPr>
          <w:sz w:val="28"/>
          <w:szCs w:val="28"/>
        </w:rPr>
      </w:pPr>
      <w:r w:rsidRPr="00E06183">
        <w:rPr>
          <w:sz w:val="28"/>
          <w:szCs w:val="28"/>
        </w:rPr>
        <w:lastRenderedPageBreak/>
        <w:t>на Региональном портале http://pgu.krasnodar.ru.</w:t>
      </w:r>
    </w:p>
    <w:p w:rsidR="00160FAE" w:rsidRDefault="00160FAE" w:rsidP="00FC5462">
      <w:pPr>
        <w:autoSpaceDE w:val="0"/>
        <w:autoSpaceDN w:val="0"/>
        <w:adjustRightInd w:val="0"/>
        <w:ind w:firstLine="709"/>
        <w:jc w:val="both"/>
        <w:outlineLvl w:val="2"/>
        <w:rPr>
          <w:sz w:val="28"/>
          <w:szCs w:val="28"/>
        </w:rPr>
      </w:pPr>
    </w:p>
    <w:p w:rsidR="008E3AE6" w:rsidRPr="00E06183" w:rsidRDefault="008E3AE6" w:rsidP="00FC5462">
      <w:pPr>
        <w:autoSpaceDE w:val="0"/>
        <w:autoSpaceDN w:val="0"/>
        <w:adjustRightInd w:val="0"/>
        <w:ind w:firstLine="709"/>
        <w:jc w:val="both"/>
        <w:outlineLvl w:val="2"/>
        <w:rPr>
          <w:sz w:val="28"/>
          <w:szCs w:val="28"/>
        </w:rPr>
      </w:pPr>
    </w:p>
    <w:p w:rsidR="00160FAE" w:rsidRPr="00E06183" w:rsidRDefault="00160FAE" w:rsidP="00622E9A">
      <w:pPr>
        <w:autoSpaceDE w:val="0"/>
        <w:autoSpaceDN w:val="0"/>
        <w:adjustRightInd w:val="0"/>
        <w:ind w:firstLine="709"/>
        <w:jc w:val="both"/>
        <w:outlineLvl w:val="2"/>
        <w:rPr>
          <w:sz w:val="28"/>
          <w:szCs w:val="28"/>
        </w:rPr>
      </w:pPr>
    </w:p>
    <w:p w:rsidR="004B7812" w:rsidRPr="00E06183" w:rsidRDefault="004B7812" w:rsidP="00622E9A">
      <w:pPr>
        <w:autoSpaceDE w:val="0"/>
        <w:autoSpaceDN w:val="0"/>
        <w:adjustRightInd w:val="0"/>
        <w:jc w:val="both"/>
        <w:rPr>
          <w:sz w:val="28"/>
          <w:szCs w:val="28"/>
        </w:rPr>
      </w:pPr>
      <w:r w:rsidRPr="00E06183">
        <w:rPr>
          <w:sz w:val="28"/>
          <w:szCs w:val="28"/>
        </w:rPr>
        <w:t xml:space="preserve">Глава </w:t>
      </w:r>
    </w:p>
    <w:p w:rsidR="004B7812" w:rsidRPr="00E06183" w:rsidRDefault="00055AD3" w:rsidP="00622E9A">
      <w:pPr>
        <w:autoSpaceDE w:val="0"/>
        <w:autoSpaceDN w:val="0"/>
        <w:adjustRightInd w:val="0"/>
        <w:jc w:val="both"/>
        <w:rPr>
          <w:sz w:val="28"/>
          <w:szCs w:val="28"/>
        </w:rPr>
      </w:pPr>
      <w:r>
        <w:rPr>
          <w:sz w:val="28"/>
          <w:szCs w:val="28"/>
        </w:rPr>
        <w:t>Пролетарского</w:t>
      </w:r>
      <w:r w:rsidR="004B7812" w:rsidRPr="00E06183">
        <w:rPr>
          <w:sz w:val="28"/>
          <w:szCs w:val="28"/>
        </w:rPr>
        <w:t xml:space="preserve"> сельского поселения </w:t>
      </w:r>
    </w:p>
    <w:p w:rsidR="004B7812" w:rsidRPr="00E06183" w:rsidRDefault="004B7812" w:rsidP="00622E9A">
      <w:pPr>
        <w:tabs>
          <w:tab w:val="left" w:pos="2340"/>
          <w:tab w:val="left" w:pos="3780"/>
        </w:tabs>
        <w:rPr>
          <w:sz w:val="28"/>
          <w:szCs w:val="28"/>
        </w:rPr>
      </w:pPr>
      <w:r w:rsidRPr="00E06183">
        <w:rPr>
          <w:sz w:val="28"/>
          <w:szCs w:val="28"/>
        </w:rPr>
        <w:t xml:space="preserve">Кореновского района                                        </w:t>
      </w:r>
      <w:r w:rsidR="008E3AE6">
        <w:rPr>
          <w:sz w:val="28"/>
          <w:szCs w:val="28"/>
        </w:rPr>
        <w:t xml:space="preserve">                            М.И. Шкарупелова</w:t>
      </w: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B21EEF" w:rsidRPr="00E06183" w:rsidRDefault="00B21EEF"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97D32" w:rsidRPr="00E06183" w:rsidRDefault="00F97D32" w:rsidP="00622E9A">
      <w:pPr>
        <w:tabs>
          <w:tab w:val="left" w:pos="2340"/>
          <w:tab w:val="left" w:pos="3780"/>
        </w:tabs>
        <w:rPr>
          <w:sz w:val="28"/>
          <w:szCs w:val="28"/>
        </w:rPr>
      </w:pPr>
    </w:p>
    <w:p w:rsidR="00F97D32" w:rsidRPr="00E06183" w:rsidRDefault="00F97D3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p w:rsidR="00FC5462" w:rsidRPr="00E06183" w:rsidRDefault="00FC5462" w:rsidP="00622E9A">
      <w:pPr>
        <w:tabs>
          <w:tab w:val="left" w:pos="2340"/>
          <w:tab w:val="left" w:pos="3780"/>
        </w:tabs>
        <w:rPr>
          <w:sz w:val="28"/>
          <w:szCs w:val="28"/>
        </w:rPr>
      </w:pPr>
    </w:p>
    <w:tbl>
      <w:tblPr>
        <w:tblW w:w="9571" w:type="dxa"/>
        <w:tblLayout w:type="fixed"/>
        <w:tblLook w:val="0000"/>
      </w:tblPr>
      <w:tblGrid>
        <w:gridCol w:w="4216"/>
        <w:gridCol w:w="5355"/>
      </w:tblGrid>
      <w:tr w:rsidR="005C1AC0" w:rsidRPr="00E06183" w:rsidTr="00C73CD8">
        <w:tc>
          <w:tcPr>
            <w:tcW w:w="4216" w:type="dxa"/>
          </w:tcPr>
          <w:p w:rsidR="005C1AC0" w:rsidRPr="00E06183" w:rsidRDefault="005C1AC0" w:rsidP="00622E9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E06183" w:rsidRDefault="005C1AC0" w:rsidP="00622E9A">
            <w:pPr>
              <w:widowControl w:val="0"/>
              <w:suppressAutoHyphens/>
              <w:autoSpaceDE w:val="0"/>
              <w:snapToGrid w:val="0"/>
              <w:spacing w:line="200" w:lineRule="atLeast"/>
              <w:jc w:val="center"/>
              <w:rPr>
                <w:sz w:val="28"/>
                <w:szCs w:val="28"/>
                <w:shd w:val="clear" w:color="auto" w:fill="FFFFFF"/>
                <w:lang w:eastAsia="ar-SA"/>
              </w:rPr>
            </w:pPr>
            <w:r w:rsidRPr="00E06183">
              <w:rPr>
                <w:sz w:val="28"/>
                <w:szCs w:val="28"/>
                <w:shd w:val="clear" w:color="auto" w:fill="FFFFFF"/>
                <w:lang w:eastAsia="ar-SA"/>
              </w:rPr>
              <w:t>ПРИЛОЖЕНИЕ № 1</w:t>
            </w:r>
          </w:p>
          <w:p w:rsidR="00623005" w:rsidRPr="00E06183" w:rsidRDefault="00623005" w:rsidP="00622E9A">
            <w:pPr>
              <w:widowControl w:val="0"/>
              <w:suppressAutoHyphens/>
              <w:autoSpaceDE w:val="0"/>
              <w:spacing w:line="200" w:lineRule="atLeast"/>
              <w:jc w:val="center"/>
              <w:rPr>
                <w:kern w:val="1"/>
                <w:sz w:val="28"/>
                <w:szCs w:val="28"/>
                <w:shd w:val="clear" w:color="auto" w:fill="FFFFFF"/>
                <w:lang w:eastAsia="ar-SA"/>
              </w:rPr>
            </w:pPr>
            <w:r w:rsidRPr="00E06183">
              <w:rPr>
                <w:kern w:val="1"/>
                <w:sz w:val="28"/>
                <w:szCs w:val="28"/>
                <w:shd w:val="clear" w:color="auto" w:fill="FFFFFF"/>
                <w:lang w:eastAsia="ar-SA"/>
              </w:rPr>
              <w:t>к административному регламенту</w:t>
            </w:r>
          </w:p>
          <w:p w:rsidR="00F97D32" w:rsidRPr="00E06183" w:rsidRDefault="00F97D32" w:rsidP="00F97D32">
            <w:pPr>
              <w:widowControl w:val="0"/>
              <w:suppressAutoHyphens/>
              <w:autoSpaceDE w:val="0"/>
              <w:spacing w:line="200" w:lineRule="atLeast"/>
              <w:jc w:val="center"/>
              <w:rPr>
                <w:kern w:val="1"/>
                <w:sz w:val="28"/>
                <w:szCs w:val="28"/>
                <w:shd w:val="clear" w:color="auto" w:fill="FFFFFF"/>
                <w:lang w:eastAsia="ar-SA"/>
              </w:rPr>
            </w:pPr>
            <w:r w:rsidRPr="00E06183">
              <w:rPr>
                <w:kern w:val="1"/>
                <w:sz w:val="28"/>
                <w:szCs w:val="28"/>
                <w:shd w:val="clear" w:color="auto" w:fill="FFFFFF"/>
                <w:lang w:eastAsia="ar-SA"/>
              </w:rPr>
              <w:t xml:space="preserve">администрации </w:t>
            </w:r>
            <w:r w:rsidR="00055AD3">
              <w:rPr>
                <w:kern w:val="1"/>
                <w:sz w:val="28"/>
                <w:szCs w:val="28"/>
                <w:shd w:val="clear" w:color="auto" w:fill="FFFFFF"/>
                <w:lang w:eastAsia="ar-SA"/>
              </w:rPr>
              <w:t>Пролетарского</w:t>
            </w:r>
            <w:r w:rsidRPr="00E06183">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E06183" w:rsidRDefault="00F97D32" w:rsidP="00F97D32">
            <w:pPr>
              <w:widowControl w:val="0"/>
              <w:suppressAutoHyphens/>
              <w:autoSpaceDE w:val="0"/>
              <w:spacing w:line="200" w:lineRule="atLeast"/>
              <w:jc w:val="center"/>
              <w:rPr>
                <w:kern w:val="1"/>
                <w:sz w:val="28"/>
                <w:szCs w:val="28"/>
                <w:shd w:val="clear" w:color="auto" w:fill="FFFFFF"/>
                <w:lang w:eastAsia="ar-SA"/>
              </w:rPr>
            </w:pPr>
            <w:r w:rsidRPr="00E06183">
              <w:rPr>
                <w:kern w:val="1"/>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p>
        </w:tc>
      </w:tr>
    </w:tbl>
    <w:p w:rsidR="005C1AC0" w:rsidRPr="00E06183" w:rsidRDefault="005C1AC0" w:rsidP="00622E9A">
      <w:pPr>
        <w:widowControl w:val="0"/>
        <w:tabs>
          <w:tab w:val="left" w:pos="1620"/>
        </w:tabs>
        <w:suppressAutoHyphens/>
        <w:autoSpaceDE w:val="0"/>
        <w:jc w:val="right"/>
        <w:rPr>
          <w:lang w:eastAsia="ar-SA"/>
        </w:rPr>
      </w:pPr>
    </w:p>
    <w:p w:rsidR="004B7812" w:rsidRPr="00E06183" w:rsidRDefault="004B7812" w:rsidP="00622E9A">
      <w:pPr>
        <w:suppressAutoHyphens/>
        <w:jc w:val="center"/>
        <w:rPr>
          <w:b/>
          <w:sz w:val="24"/>
          <w:szCs w:val="24"/>
        </w:rPr>
      </w:pPr>
      <w:r w:rsidRPr="00E06183">
        <w:rPr>
          <w:b/>
          <w:sz w:val="24"/>
          <w:szCs w:val="24"/>
        </w:rPr>
        <w:t>ФОРМА ЗАЯВЛЕНИЯ</w:t>
      </w:r>
    </w:p>
    <w:p w:rsidR="00864D42" w:rsidRPr="00E06183" w:rsidRDefault="00864D42" w:rsidP="00622E9A">
      <w:pPr>
        <w:ind w:left="4678"/>
        <w:jc w:val="center"/>
        <w:rPr>
          <w:sz w:val="28"/>
          <w:szCs w:val="28"/>
          <w:lang w:eastAsia="zh-CN"/>
        </w:rPr>
      </w:pPr>
    </w:p>
    <w:p w:rsidR="00975EA0" w:rsidRPr="00E06183" w:rsidRDefault="00975EA0" w:rsidP="00622E9A">
      <w:pPr>
        <w:ind w:left="4678"/>
        <w:rPr>
          <w:sz w:val="28"/>
          <w:szCs w:val="28"/>
          <w:lang w:eastAsia="zh-CN"/>
        </w:rPr>
      </w:pPr>
      <w:r w:rsidRPr="00E06183">
        <w:rPr>
          <w:sz w:val="28"/>
          <w:szCs w:val="28"/>
          <w:lang w:eastAsia="zh-CN"/>
        </w:rPr>
        <w:t xml:space="preserve">Главе </w:t>
      </w:r>
      <w:r w:rsidR="00055AD3">
        <w:rPr>
          <w:sz w:val="28"/>
          <w:szCs w:val="28"/>
          <w:lang w:eastAsia="zh-CN"/>
        </w:rPr>
        <w:t>Пролетарского</w:t>
      </w:r>
      <w:r w:rsidRPr="00E06183">
        <w:rPr>
          <w:sz w:val="28"/>
          <w:szCs w:val="28"/>
          <w:lang w:eastAsia="zh-CN"/>
        </w:rPr>
        <w:t xml:space="preserve"> сельского </w:t>
      </w:r>
    </w:p>
    <w:p w:rsidR="00975EA0" w:rsidRPr="00E06183" w:rsidRDefault="00975EA0" w:rsidP="00622E9A">
      <w:pPr>
        <w:ind w:left="4678"/>
        <w:rPr>
          <w:sz w:val="28"/>
          <w:szCs w:val="28"/>
          <w:lang w:eastAsia="zh-CN"/>
        </w:rPr>
      </w:pPr>
      <w:r w:rsidRPr="00E06183">
        <w:rPr>
          <w:sz w:val="28"/>
          <w:szCs w:val="28"/>
          <w:lang w:eastAsia="zh-CN"/>
        </w:rPr>
        <w:t>поселения Кореновского района</w:t>
      </w:r>
    </w:p>
    <w:p w:rsidR="00975EA0" w:rsidRPr="00E06183" w:rsidRDefault="00975EA0" w:rsidP="00622E9A">
      <w:pPr>
        <w:ind w:left="4678"/>
        <w:rPr>
          <w:sz w:val="28"/>
          <w:szCs w:val="28"/>
          <w:lang w:eastAsia="zh-CN"/>
        </w:rPr>
      </w:pPr>
      <w:r w:rsidRPr="00E06183">
        <w:rPr>
          <w:sz w:val="28"/>
          <w:szCs w:val="28"/>
          <w:lang w:eastAsia="zh-CN"/>
        </w:rPr>
        <w:t>___________________________</w:t>
      </w:r>
    </w:p>
    <w:p w:rsidR="00975EA0" w:rsidRPr="00E06183" w:rsidRDefault="00975EA0" w:rsidP="00622E9A">
      <w:pPr>
        <w:ind w:left="4678"/>
        <w:rPr>
          <w:sz w:val="28"/>
          <w:szCs w:val="24"/>
          <w:lang w:eastAsia="zh-CN"/>
        </w:rPr>
      </w:pPr>
    </w:p>
    <w:p w:rsidR="00975EA0" w:rsidRPr="00E06183" w:rsidRDefault="00975EA0" w:rsidP="00622E9A">
      <w:pPr>
        <w:jc w:val="center"/>
        <w:rPr>
          <w:sz w:val="28"/>
          <w:szCs w:val="24"/>
          <w:lang w:eastAsia="zh-CN"/>
        </w:rPr>
      </w:pPr>
      <w:r w:rsidRPr="00E06183">
        <w:rPr>
          <w:sz w:val="28"/>
          <w:szCs w:val="24"/>
          <w:lang w:eastAsia="zh-CN"/>
        </w:rPr>
        <w:t xml:space="preserve">                                                    </w:t>
      </w:r>
    </w:p>
    <w:p w:rsidR="00975EA0" w:rsidRPr="00E06183" w:rsidRDefault="00975EA0" w:rsidP="00622E9A">
      <w:pPr>
        <w:jc w:val="center"/>
        <w:rPr>
          <w:sz w:val="28"/>
          <w:szCs w:val="24"/>
          <w:lang w:eastAsia="zh-CN"/>
        </w:rPr>
      </w:pPr>
      <w:r w:rsidRPr="00E06183">
        <w:rPr>
          <w:sz w:val="28"/>
          <w:szCs w:val="24"/>
          <w:lang w:eastAsia="zh-CN"/>
        </w:rPr>
        <w:t>ЗАЯВЛЕНИЕ</w:t>
      </w:r>
    </w:p>
    <w:p w:rsidR="00975EA0" w:rsidRPr="00E06183" w:rsidRDefault="00B21EEF" w:rsidP="00B21EEF">
      <w:pPr>
        <w:jc w:val="center"/>
        <w:rPr>
          <w:spacing w:val="-2"/>
          <w:sz w:val="28"/>
          <w:szCs w:val="28"/>
          <w:lang w:eastAsia="zh-CN"/>
        </w:rPr>
      </w:pPr>
      <w:r w:rsidRPr="00E06183">
        <w:rPr>
          <w:spacing w:val="-2"/>
          <w:sz w:val="28"/>
          <w:szCs w:val="28"/>
          <w:lang w:eastAsia="zh-CN"/>
        </w:rPr>
        <w:t>о выдаче согласия на залог права аренды земельного участка, на перенаем или субаренду земельного участка (ненужное вычеркнуть)</w:t>
      </w:r>
    </w:p>
    <w:p w:rsidR="00975EA0" w:rsidRPr="00E06183" w:rsidRDefault="00975EA0" w:rsidP="00622E9A">
      <w:pPr>
        <w:rPr>
          <w:color w:val="000000"/>
          <w:w w:val="90"/>
          <w:sz w:val="28"/>
          <w:szCs w:val="28"/>
          <w:lang w:eastAsia="zh-CN"/>
        </w:rPr>
      </w:pPr>
    </w:p>
    <w:p w:rsidR="00975EA0" w:rsidRPr="00E06183" w:rsidRDefault="00975EA0" w:rsidP="00622E9A">
      <w:pPr>
        <w:jc w:val="both"/>
        <w:rPr>
          <w:spacing w:val="-2"/>
          <w:sz w:val="22"/>
          <w:szCs w:val="22"/>
          <w:lang w:eastAsia="zh-CN"/>
        </w:rPr>
      </w:pPr>
      <w:r w:rsidRPr="00E06183">
        <w:rPr>
          <w:spacing w:val="-2"/>
          <w:sz w:val="28"/>
          <w:szCs w:val="28"/>
          <w:lang w:eastAsia="zh-CN"/>
        </w:rPr>
        <w:t>___________________________________________________________________</w:t>
      </w:r>
    </w:p>
    <w:p w:rsidR="00975EA0" w:rsidRPr="00E06183" w:rsidRDefault="00975EA0" w:rsidP="00622E9A">
      <w:pPr>
        <w:jc w:val="center"/>
        <w:rPr>
          <w:spacing w:val="-2"/>
          <w:sz w:val="28"/>
          <w:szCs w:val="28"/>
          <w:lang w:eastAsia="zh-CN"/>
        </w:rPr>
      </w:pPr>
      <w:r w:rsidRPr="00E06183">
        <w:rPr>
          <w:spacing w:val="-2"/>
          <w:sz w:val="22"/>
          <w:szCs w:val="22"/>
          <w:lang w:eastAsia="zh-CN"/>
        </w:rPr>
        <w:t>(полное наименование юридического лица (заявителя)</w:t>
      </w:r>
    </w:p>
    <w:p w:rsidR="00975EA0" w:rsidRPr="00E06183" w:rsidRDefault="00975EA0" w:rsidP="00622E9A">
      <w:pPr>
        <w:jc w:val="center"/>
        <w:rPr>
          <w:rFonts w:eastAsia="Calibri"/>
          <w:spacing w:val="-2"/>
          <w:sz w:val="22"/>
          <w:szCs w:val="22"/>
          <w:lang w:eastAsia="zh-CN"/>
        </w:rPr>
      </w:pPr>
      <w:r w:rsidRPr="00E06183">
        <w:rPr>
          <w:spacing w:val="-2"/>
          <w:sz w:val="28"/>
          <w:szCs w:val="28"/>
          <w:lang w:eastAsia="zh-CN"/>
        </w:rPr>
        <w:t>___________________________________________________________________</w:t>
      </w:r>
    </w:p>
    <w:p w:rsidR="00975EA0" w:rsidRPr="00E06183" w:rsidRDefault="00975EA0" w:rsidP="00622E9A">
      <w:pPr>
        <w:jc w:val="center"/>
        <w:rPr>
          <w:spacing w:val="-2"/>
          <w:sz w:val="28"/>
          <w:szCs w:val="28"/>
          <w:lang w:eastAsia="zh-CN"/>
        </w:rPr>
      </w:pPr>
      <w:r w:rsidRPr="00E06183">
        <w:rPr>
          <w:rFonts w:eastAsia="Calibri"/>
          <w:spacing w:val="-2"/>
          <w:sz w:val="22"/>
          <w:szCs w:val="22"/>
          <w:lang w:eastAsia="zh-CN"/>
        </w:rPr>
        <w:t>(место нахождения юридического лица)</w:t>
      </w:r>
    </w:p>
    <w:p w:rsidR="00975EA0" w:rsidRPr="00E06183" w:rsidRDefault="00975EA0" w:rsidP="00622E9A">
      <w:pPr>
        <w:jc w:val="center"/>
        <w:rPr>
          <w:rFonts w:eastAsia="Calibri"/>
          <w:spacing w:val="-2"/>
          <w:sz w:val="22"/>
          <w:szCs w:val="22"/>
          <w:lang w:eastAsia="zh-CN"/>
        </w:rPr>
      </w:pPr>
      <w:r w:rsidRPr="00E06183">
        <w:rPr>
          <w:spacing w:val="-2"/>
          <w:sz w:val="28"/>
          <w:szCs w:val="28"/>
          <w:lang w:eastAsia="zh-CN"/>
        </w:rPr>
        <w:t>___________________________________________________________________</w:t>
      </w:r>
    </w:p>
    <w:p w:rsidR="00975EA0" w:rsidRPr="00E06183" w:rsidRDefault="00975EA0" w:rsidP="00622E9A">
      <w:pPr>
        <w:jc w:val="center"/>
        <w:rPr>
          <w:rFonts w:eastAsia="Calibri"/>
          <w:spacing w:val="-2"/>
          <w:sz w:val="22"/>
          <w:szCs w:val="22"/>
          <w:lang w:eastAsia="zh-CN"/>
        </w:rPr>
      </w:pPr>
      <w:r w:rsidRPr="00E06183">
        <w:rPr>
          <w:rFonts w:eastAsia="Calibri"/>
          <w:spacing w:val="-2"/>
          <w:sz w:val="22"/>
          <w:szCs w:val="22"/>
          <w:lang w:eastAsia="zh-CN"/>
        </w:rPr>
        <w:t>(государственный регистрационный номер записи о государственной</w:t>
      </w:r>
    </w:p>
    <w:p w:rsidR="00975EA0" w:rsidRPr="00E06183" w:rsidRDefault="00975EA0" w:rsidP="00622E9A">
      <w:pPr>
        <w:jc w:val="center"/>
        <w:rPr>
          <w:rFonts w:eastAsia="Calibri"/>
          <w:spacing w:val="-2"/>
          <w:sz w:val="22"/>
          <w:szCs w:val="22"/>
          <w:lang w:eastAsia="zh-CN"/>
        </w:rPr>
      </w:pPr>
      <w:r w:rsidRPr="00E06183">
        <w:rPr>
          <w:rFonts w:eastAsia="Calibri"/>
          <w:spacing w:val="-2"/>
          <w:sz w:val="22"/>
          <w:szCs w:val="22"/>
          <w:lang w:eastAsia="zh-CN"/>
        </w:rPr>
        <w:t>регистрации юридического лица в Едином государственном реестре</w:t>
      </w:r>
    </w:p>
    <w:p w:rsidR="00975EA0" w:rsidRPr="00E06183" w:rsidRDefault="00975EA0" w:rsidP="00622E9A">
      <w:pPr>
        <w:jc w:val="center"/>
        <w:rPr>
          <w:rFonts w:eastAsia="Calibri"/>
          <w:spacing w:val="-2"/>
          <w:sz w:val="22"/>
          <w:szCs w:val="22"/>
          <w:lang w:eastAsia="zh-CN"/>
        </w:rPr>
      </w:pPr>
      <w:r w:rsidRPr="00E06183">
        <w:rPr>
          <w:rFonts w:eastAsia="Calibri"/>
          <w:spacing w:val="-2"/>
          <w:sz w:val="22"/>
          <w:szCs w:val="22"/>
          <w:lang w:eastAsia="zh-CN"/>
        </w:rPr>
        <w:t>юридических лиц, за исключением случаев, если заявителем является</w:t>
      </w:r>
    </w:p>
    <w:p w:rsidR="00975EA0" w:rsidRPr="00E06183" w:rsidRDefault="00975EA0" w:rsidP="00622E9A">
      <w:pPr>
        <w:jc w:val="center"/>
        <w:rPr>
          <w:rFonts w:eastAsia="Calibri"/>
          <w:spacing w:val="-2"/>
          <w:sz w:val="22"/>
          <w:szCs w:val="22"/>
          <w:lang w:eastAsia="zh-CN"/>
        </w:rPr>
      </w:pPr>
      <w:r w:rsidRPr="00E06183">
        <w:rPr>
          <w:rFonts w:eastAsia="Calibri"/>
          <w:spacing w:val="-2"/>
          <w:sz w:val="22"/>
          <w:szCs w:val="22"/>
          <w:lang w:eastAsia="zh-CN"/>
        </w:rPr>
        <w:t>иностранное юридическое лицо)</w:t>
      </w:r>
    </w:p>
    <w:p w:rsidR="00975EA0" w:rsidRPr="00E06183" w:rsidRDefault="00975EA0" w:rsidP="00622E9A">
      <w:pPr>
        <w:jc w:val="center"/>
        <w:rPr>
          <w:rFonts w:eastAsia="Calibri"/>
          <w:spacing w:val="-2"/>
          <w:sz w:val="22"/>
          <w:szCs w:val="22"/>
          <w:lang w:eastAsia="zh-CN"/>
        </w:rPr>
      </w:pPr>
    </w:p>
    <w:p w:rsidR="00975EA0" w:rsidRPr="00E06183" w:rsidRDefault="00975EA0" w:rsidP="00622E9A">
      <w:pPr>
        <w:jc w:val="both"/>
        <w:rPr>
          <w:spacing w:val="-2"/>
          <w:sz w:val="28"/>
          <w:szCs w:val="28"/>
          <w:lang w:eastAsia="zh-CN"/>
        </w:rPr>
      </w:pPr>
      <w:r w:rsidRPr="00E06183">
        <w:rPr>
          <w:spacing w:val="-2"/>
          <w:sz w:val="28"/>
          <w:szCs w:val="28"/>
          <w:lang w:eastAsia="zh-CN"/>
        </w:rPr>
        <w:t>в лице _____________________________________________________________,</w:t>
      </w: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2"/>
          <w:szCs w:val="22"/>
          <w:lang w:eastAsia="zh-CN"/>
        </w:rPr>
      </w:pPr>
      <w:r w:rsidRPr="00E06183">
        <w:rPr>
          <w:spacing w:val="-2"/>
          <w:sz w:val="28"/>
          <w:szCs w:val="28"/>
          <w:lang w:eastAsia="zh-CN"/>
        </w:rPr>
        <w:t>действующего на основании __________________________________________</w:t>
      </w:r>
    </w:p>
    <w:p w:rsidR="00975EA0" w:rsidRPr="00E06183" w:rsidRDefault="00975EA0" w:rsidP="00622E9A">
      <w:pPr>
        <w:jc w:val="both"/>
        <w:rPr>
          <w:b/>
          <w:spacing w:val="-2"/>
          <w:sz w:val="28"/>
          <w:szCs w:val="28"/>
          <w:lang w:eastAsia="zh-CN"/>
        </w:rPr>
      </w:pPr>
      <w:r w:rsidRPr="00E06183">
        <w:rPr>
          <w:spacing w:val="-2"/>
          <w:sz w:val="22"/>
          <w:szCs w:val="22"/>
          <w:lang w:eastAsia="zh-CN"/>
        </w:rPr>
        <w:t xml:space="preserve">                                                                                          (доверенности, устава или др.)</w:t>
      </w:r>
    </w:p>
    <w:p w:rsidR="00975EA0" w:rsidRPr="00E06183" w:rsidRDefault="00975EA0" w:rsidP="00622E9A">
      <w:pPr>
        <w:jc w:val="both"/>
        <w:rPr>
          <w:b/>
          <w:spacing w:val="-2"/>
          <w:sz w:val="28"/>
          <w:szCs w:val="28"/>
          <w:lang w:eastAsia="zh-CN"/>
        </w:rPr>
      </w:pPr>
      <w:r w:rsidRPr="00E06183">
        <w:rPr>
          <w:b/>
          <w:spacing w:val="-2"/>
          <w:sz w:val="28"/>
          <w:szCs w:val="28"/>
          <w:lang w:eastAsia="zh-CN"/>
        </w:rPr>
        <w:t xml:space="preserve">      </w:t>
      </w:r>
    </w:p>
    <w:p w:rsidR="00B21EEF" w:rsidRPr="00E06183" w:rsidRDefault="00975EA0" w:rsidP="00B21EEF">
      <w:pPr>
        <w:ind w:firstLine="708"/>
        <w:jc w:val="both"/>
        <w:rPr>
          <w:spacing w:val="-2"/>
          <w:sz w:val="28"/>
          <w:szCs w:val="28"/>
          <w:lang w:eastAsia="zh-CN"/>
        </w:rPr>
      </w:pPr>
      <w:r w:rsidRPr="00E06183">
        <w:rPr>
          <w:spacing w:val="-2"/>
          <w:sz w:val="28"/>
          <w:szCs w:val="28"/>
          <w:lang w:eastAsia="zh-CN"/>
        </w:rPr>
        <w:t xml:space="preserve">Прошу  </w:t>
      </w:r>
      <w:r w:rsidR="00B21EEF" w:rsidRPr="00E06183">
        <w:rPr>
          <w:spacing w:val="-2"/>
          <w:sz w:val="28"/>
          <w:szCs w:val="28"/>
          <w:lang w:eastAsia="zh-CN"/>
        </w:rPr>
        <w:t>дать согласие на залог права аренды земельного участка, на перенаем или субаренду земельного участка (ненужное вычеркнуть) с кадастровым номером _____________, местоположение _____________________</w:t>
      </w:r>
    </w:p>
    <w:p w:rsidR="00B21EEF" w:rsidRPr="00E06183" w:rsidRDefault="00B21EEF" w:rsidP="00B21EEF">
      <w:pPr>
        <w:jc w:val="both"/>
        <w:rPr>
          <w:spacing w:val="-2"/>
          <w:sz w:val="28"/>
          <w:szCs w:val="28"/>
          <w:lang w:eastAsia="zh-CN"/>
        </w:rPr>
      </w:pPr>
      <w:r w:rsidRPr="00E06183">
        <w:rPr>
          <w:spacing w:val="-2"/>
          <w:sz w:val="28"/>
          <w:szCs w:val="28"/>
          <w:lang w:eastAsia="zh-CN"/>
        </w:rPr>
        <w:t>_____________________________________________________________________</w:t>
      </w:r>
    </w:p>
    <w:p w:rsidR="00B21EEF" w:rsidRPr="00E06183" w:rsidRDefault="00B21EEF" w:rsidP="00B21EEF">
      <w:pPr>
        <w:jc w:val="both"/>
        <w:rPr>
          <w:spacing w:val="-2"/>
          <w:sz w:val="28"/>
          <w:szCs w:val="28"/>
          <w:lang w:eastAsia="zh-CN"/>
        </w:rPr>
      </w:pPr>
      <w:r w:rsidRPr="00E06183">
        <w:rPr>
          <w:spacing w:val="-2"/>
          <w:sz w:val="28"/>
          <w:szCs w:val="28"/>
          <w:lang w:eastAsia="zh-CN"/>
        </w:rPr>
        <w:t>площадью _______________ кв.м , для ___________________________________</w:t>
      </w:r>
    </w:p>
    <w:p w:rsidR="00B21EEF" w:rsidRPr="00E06183" w:rsidRDefault="00B21EEF" w:rsidP="00B21EEF">
      <w:pPr>
        <w:jc w:val="both"/>
        <w:rPr>
          <w:spacing w:val="-2"/>
          <w:sz w:val="28"/>
          <w:szCs w:val="28"/>
          <w:lang w:eastAsia="zh-CN"/>
        </w:rPr>
      </w:pPr>
      <w:r w:rsidRPr="00E06183">
        <w:rPr>
          <w:spacing w:val="-2"/>
          <w:sz w:val="28"/>
          <w:szCs w:val="28"/>
          <w:lang w:eastAsia="zh-CN"/>
        </w:rPr>
        <w:t xml:space="preserve">                                                                    (указать разрешенное использованное</w:t>
      </w:r>
    </w:p>
    <w:p w:rsidR="00B21EEF" w:rsidRPr="00E06183" w:rsidRDefault="00B21EEF" w:rsidP="00B21EEF">
      <w:pPr>
        <w:jc w:val="both"/>
        <w:rPr>
          <w:spacing w:val="-2"/>
          <w:sz w:val="28"/>
          <w:szCs w:val="28"/>
          <w:lang w:eastAsia="zh-CN"/>
        </w:rPr>
      </w:pPr>
      <w:r w:rsidRPr="00E06183">
        <w:rPr>
          <w:spacing w:val="-2"/>
          <w:sz w:val="28"/>
          <w:szCs w:val="28"/>
          <w:lang w:eastAsia="zh-CN"/>
        </w:rPr>
        <w:t xml:space="preserve">                                                                      земельного участка)</w:t>
      </w:r>
    </w:p>
    <w:p w:rsidR="005A6FD8" w:rsidRPr="00E06183" w:rsidRDefault="005A6FD8" w:rsidP="00622E9A">
      <w:pPr>
        <w:jc w:val="both"/>
        <w:rPr>
          <w:spacing w:val="-2"/>
          <w:sz w:val="28"/>
          <w:szCs w:val="28"/>
          <w:lang w:eastAsia="zh-CN"/>
        </w:rPr>
      </w:pPr>
      <w:r w:rsidRPr="00E06183">
        <w:rPr>
          <w:spacing w:val="-2"/>
          <w:sz w:val="28"/>
          <w:szCs w:val="28"/>
          <w:lang w:eastAsia="zh-CN"/>
        </w:rPr>
        <w:t>в связи с _____________________________________________________________</w:t>
      </w:r>
    </w:p>
    <w:p w:rsidR="005A6FD8" w:rsidRPr="00E06183" w:rsidRDefault="005A6FD8" w:rsidP="00622E9A">
      <w:pPr>
        <w:jc w:val="both"/>
        <w:rPr>
          <w:spacing w:val="-2"/>
          <w:sz w:val="28"/>
          <w:szCs w:val="28"/>
          <w:lang w:eastAsia="zh-CN"/>
        </w:rPr>
      </w:pPr>
      <w:r w:rsidRPr="00E06183">
        <w:rPr>
          <w:spacing w:val="-2"/>
          <w:sz w:val="28"/>
          <w:szCs w:val="28"/>
          <w:lang w:eastAsia="zh-CN"/>
        </w:rPr>
        <w:t>Реквизиты договора аренды земельного участка: от _______________ № _______</w:t>
      </w:r>
    </w:p>
    <w:p w:rsidR="005A6FD8" w:rsidRPr="00E06183" w:rsidRDefault="005A6FD8" w:rsidP="005A6FD8">
      <w:pPr>
        <w:jc w:val="both"/>
        <w:rPr>
          <w:spacing w:val="-2"/>
          <w:sz w:val="28"/>
          <w:szCs w:val="28"/>
          <w:lang w:eastAsia="zh-CN"/>
        </w:rPr>
      </w:pPr>
      <w:r w:rsidRPr="00E06183">
        <w:rPr>
          <w:spacing w:val="-2"/>
          <w:sz w:val="28"/>
          <w:szCs w:val="28"/>
          <w:lang w:eastAsia="zh-CN"/>
        </w:rPr>
        <w:t>Достоверность представленных документов, а также сведений, указанных в</w:t>
      </w:r>
    </w:p>
    <w:p w:rsidR="005A6FD8" w:rsidRPr="00E06183" w:rsidRDefault="005A6FD8" w:rsidP="005A6FD8">
      <w:pPr>
        <w:jc w:val="both"/>
        <w:rPr>
          <w:spacing w:val="-2"/>
          <w:sz w:val="28"/>
          <w:szCs w:val="28"/>
          <w:lang w:eastAsia="zh-CN"/>
        </w:rPr>
      </w:pPr>
      <w:r w:rsidRPr="00E06183">
        <w:rPr>
          <w:spacing w:val="-2"/>
          <w:sz w:val="28"/>
          <w:szCs w:val="28"/>
          <w:lang w:eastAsia="zh-CN"/>
        </w:rPr>
        <w:lastRenderedPageBreak/>
        <w:t>заявлении, подтверждаю.</w:t>
      </w:r>
    </w:p>
    <w:p w:rsidR="00975EA0" w:rsidRPr="00E06183" w:rsidRDefault="00975EA0" w:rsidP="005A6FD8">
      <w:pPr>
        <w:jc w:val="both"/>
        <w:rPr>
          <w:rFonts w:eastAsia="Calibri"/>
          <w:spacing w:val="-2"/>
          <w:sz w:val="28"/>
          <w:szCs w:val="28"/>
          <w:lang w:eastAsia="zh-CN"/>
        </w:rPr>
      </w:pPr>
      <w:r w:rsidRPr="00E06183">
        <w:rPr>
          <w:spacing w:val="-2"/>
          <w:sz w:val="28"/>
          <w:szCs w:val="28"/>
          <w:lang w:eastAsia="zh-CN"/>
        </w:rPr>
        <w:t>Почтовый адрес для связи с заявителем: ________________________________</w:t>
      </w:r>
    </w:p>
    <w:p w:rsidR="00975EA0" w:rsidRPr="00E06183" w:rsidRDefault="00975EA0" w:rsidP="00622E9A">
      <w:pPr>
        <w:jc w:val="both"/>
        <w:rPr>
          <w:spacing w:val="-2"/>
          <w:sz w:val="28"/>
          <w:szCs w:val="28"/>
          <w:lang w:eastAsia="zh-CN"/>
        </w:rPr>
      </w:pPr>
      <w:r w:rsidRPr="00E06183">
        <w:rPr>
          <w:rFonts w:eastAsia="Calibri"/>
          <w:spacing w:val="-2"/>
          <w:sz w:val="28"/>
          <w:szCs w:val="28"/>
          <w:lang w:eastAsia="zh-CN"/>
        </w:rPr>
        <w:t>___________________________________________________________________</w:t>
      </w:r>
      <w:r w:rsidR="00B010CF" w:rsidRPr="00E06183">
        <w:rPr>
          <w:rFonts w:eastAsia="Calibri"/>
          <w:spacing w:val="-2"/>
          <w:sz w:val="28"/>
          <w:szCs w:val="28"/>
          <w:lang w:eastAsia="zh-CN"/>
        </w:rPr>
        <w:t xml:space="preserve"> </w:t>
      </w:r>
      <w:r w:rsidRPr="00E06183">
        <w:rPr>
          <w:spacing w:val="-2"/>
          <w:sz w:val="28"/>
          <w:szCs w:val="28"/>
          <w:lang w:eastAsia="zh-CN"/>
        </w:rPr>
        <w:t>Адрес электронной почты для связи с заявителем: ______</w:t>
      </w:r>
      <w:r w:rsidRPr="00E06183">
        <w:rPr>
          <w:rFonts w:eastAsia="Calibri"/>
          <w:spacing w:val="-2"/>
          <w:sz w:val="28"/>
          <w:szCs w:val="28"/>
          <w:lang w:eastAsia="zh-CN"/>
        </w:rPr>
        <w:t>_________________</w:t>
      </w: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8"/>
          <w:szCs w:val="28"/>
          <w:lang w:eastAsia="zh-CN"/>
        </w:rPr>
      </w:pPr>
      <w:r w:rsidRPr="00E06183">
        <w:rPr>
          <w:spacing w:val="-2"/>
          <w:sz w:val="28"/>
          <w:szCs w:val="28"/>
          <w:lang w:eastAsia="zh-CN"/>
        </w:rPr>
        <w:t>Телефон (факс) для связи с заявителем: ________________________________</w:t>
      </w: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2"/>
          <w:szCs w:val="22"/>
          <w:lang w:eastAsia="zh-CN"/>
        </w:rPr>
      </w:pPr>
      <w:r w:rsidRPr="00E06183">
        <w:rPr>
          <w:spacing w:val="-2"/>
          <w:sz w:val="28"/>
          <w:szCs w:val="28"/>
          <w:lang w:eastAsia="zh-CN"/>
        </w:rPr>
        <w:t>Заявитель: _________________________________________________________</w:t>
      </w:r>
    </w:p>
    <w:p w:rsidR="00975EA0" w:rsidRPr="00E06183" w:rsidRDefault="00975EA0" w:rsidP="00622E9A">
      <w:pPr>
        <w:jc w:val="both"/>
        <w:rPr>
          <w:spacing w:val="-2"/>
          <w:sz w:val="28"/>
          <w:szCs w:val="28"/>
          <w:lang w:eastAsia="zh-CN"/>
        </w:rPr>
      </w:pPr>
      <w:r w:rsidRPr="00E06183">
        <w:rPr>
          <w:spacing w:val="-2"/>
          <w:sz w:val="22"/>
          <w:szCs w:val="22"/>
          <w:lang w:eastAsia="zh-CN"/>
        </w:rPr>
        <w:t xml:space="preserve">                    (должность, фамилия, имя, отчество представителя юридического лица, подпись, печать)</w:t>
      </w:r>
    </w:p>
    <w:p w:rsidR="00975EA0" w:rsidRPr="00E06183" w:rsidRDefault="00975EA0" w:rsidP="00622E9A">
      <w:pPr>
        <w:jc w:val="both"/>
        <w:rPr>
          <w:spacing w:val="-2"/>
          <w:sz w:val="28"/>
          <w:szCs w:val="28"/>
          <w:lang w:eastAsia="zh-CN"/>
        </w:rPr>
      </w:pPr>
    </w:p>
    <w:p w:rsidR="00975EA0" w:rsidRPr="00E06183" w:rsidRDefault="00975EA0" w:rsidP="00622E9A">
      <w:pPr>
        <w:autoSpaceDE w:val="0"/>
        <w:ind w:left="7788"/>
        <w:jc w:val="both"/>
        <w:rPr>
          <w:color w:val="000000"/>
          <w:w w:val="90"/>
          <w:sz w:val="28"/>
          <w:szCs w:val="28"/>
          <w:lang w:eastAsia="zh-CN"/>
        </w:rPr>
      </w:pPr>
      <w:r w:rsidRPr="00E06183">
        <w:rPr>
          <w:color w:val="000000"/>
          <w:w w:val="90"/>
          <w:sz w:val="28"/>
          <w:szCs w:val="28"/>
          <w:lang w:eastAsia="zh-CN"/>
        </w:rPr>
        <w:t>М.П.</w:t>
      </w:r>
    </w:p>
    <w:p w:rsidR="00975EA0" w:rsidRPr="00E06183" w:rsidRDefault="00975EA0" w:rsidP="00622E9A">
      <w:pPr>
        <w:ind w:firstLine="708"/>
        <w:jc w:val="both"/>
        <w:rPr>
          <w:color w:val="000000"/>
          <w:w w:val="90"/>
          <w:sz w:val="28"/>
          <w:szCs w:val="28"/>
          <w:lang w:eastAsia="zh-CN"/>
        </w:rPr>
      </w:pPr>
    </w:p>
    <w:p w:rsidR="00975EA0" w:rsidRPr="00E06183" w:rsidRDefault="00975EA0" w:rsidP="00622E9A">
      <w:pPr>
        <w:jc w:val="both"/>
        <w:rPr>
          <w:color w:val="000000"/>
          <w:w w:val="90"/>
          <w:sz w:val="22"/>
          <w:szCs w:val="22"/>
          <w:lang w:eastAsia="zh-CN"/>
        </w:rPr>
      </w:pPr>
    </w:p>
    <w:p w:rsidR="00A96465" w:rsidRPr="00E06183" w:rsidRDefault="00A96465" w:rsidP="00622E9A">
      <w:pPr>
        <w:autoSpaceDE w:val="0"/>
        <w:autoSpaceDN w:val="0"/>
        <w:adjustRightInd w:val="0"/>
        <w:jc w:val="both"/>
        <w:rPr>
          <w:sz w:val="28"/>
          <w:szCs w:val="28"/>
        </w:rPr>
      </w:pPr>
      <w:r w:rsidRPr="00E06183">
        <w:rPr>
          <w:sz w:val="28"/>
          <w:szCs w:val="28"/>
        </w:rPr>
        <w:t xml:space="preserve">Глава </w:t>
      </w:r>
    </w:p>
    <w:p w:rsidR="00A96465" w:rsidRPr="00E06183" w:rsidRDefault="00055AD3" w:rsidP="00622E9A">
      <w:pPr>
        <w:autoSpaceDE w:val="0"/>
        <w:autoSpaceDN w:val="0"/>
        <w:adjustRightInd w:val="0"/>
        <w:jc w:val="both"/>
        <w:rPr>
          <w:sz w:val="28"/>
          <w:szCs w:val="28"/>
        </w:rPr>
      </w:pPr>
      <w:r>
        <w:rPr>
          <w:sz w:val="28"/>
          <w:szCs w:val="28"/>
        </w:rPr>
        <w:t>Пролетарского</w:t>
      </w:r>
      <w:r w:rsidR="00A96465" w:rsidRPr="00E06183">
        <w:rPr>
          <w:sz w:val="28"/>
          <w:szCs w:val="28"/>
        </w:rPr>
        <w:t xml:space="preserve"> сельского поселения </w:t>
      </w:r>
    </w:p>
    <w:p w:rsidR="00A96465" w:rsidRPr="00E06183" w:rsidRDefault="00A96465" w:rsidP="00622E9A">
      <w:pPr>
        <w:tabs>
          <w:tab w:val="left" w:pos="2340"/>
          <w:tab w:val="left" w:pos="3780"/>
        </w:tabs>
        <w:rPr>
          <w:sz w:val="28"/>
          <w:szCs w:val="28"/>
        </w:rPr>
      </w:pPr>
      <w:r w:rsidRPr="00E06183">
        <w:rPr>
          <w:sz w:val="28"/>
          <w:szCs w:val="28"/>
        </w:rPr>
        <w:t xml:space="preserve">Кореновского района                                        </w:t>
      </w:r>
      <w:r w:rsidR="008E3AE6">
        <w:rPr>
          <w:sz w:val="28"/>
          <w:szCs w:val="28"/>
        </w:rPr>
        <w:t xml:space="preserve">                            М.И. Шкарупелова</w:t>
      </w:r>
    </w:p>
    <w:p w:rsidR="00975EA0" w:rsidRPr="00E06183" w:rsidRDefault="00975EA0"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5A6FD8" w:rsidRPr="00E06183" w:rsidRDefault="005A6FD8"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850075" w:rsidRPr="00E06183" w:rsidRDefault="00850075"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p w:rsidR="00975EA0" w:rsidRPr="00E06183" w:rsidRDefault="00975EA0" w:rsidP="00622E9A">
      <w:pPr>
        <w:tabs>
          <w:tab w:val="left" w:pos="2340"/>
          <w:tab w:val="left" w:pos="3780"/>
        </w:tabs>
        <w:rPr>
          <w:sz w:val="28"/>
          <w:szCs w:val="28"/>
        </w:rPr>
      </w:pPr>
    </w:p>
    <w:tbl>
      <w:tblPr>
        <w:tblW w:w="9571" w:type="dxa"/>
        <w:tblLayout w:type="fixed"/>
        <w:tblLook w:val="0000"/>
      </w:tblPr>
      <w:tblGrid>
        <w:gridCol w:w="4216"/>
        <w:gridCol w:w="5355"/>
      </w:tblGrid>
      <w:tr w:rsidR="005C1AC0" w:rsidRPr="00E06183" w:rsidTr="00C73CD8">
        <w:tc>
          <w:tcPr>
            <w:tcW w:w="4216" w:type="dxa"/>
          </w:tcPr>
          <w:p w:rsidR="005C1AC0" w:rsidRPr="00E06183" w:rsidRDefault="005C1AC0" w:rsidP="00622E9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E06183" w:rsidRDefault="00F36D01" w:rsidP="00622E9A">
            <w:pPr>
              <w:widowControl w:val="0"/>
              <w:suppressAutoHyphens/>
              <w:autoSpaceDE w:val="0"/>
              <w:snapToGrid w:val="0"/>
              <w:spacing w:line="200" w:lineRule="atLeast"/>
              <w:jc w:val="center"/>
              <w:rPr>
                <w:sz w:val="28"/>
                <w:szCs w:val="28"/>
                <w:shd w:val="clear" w:color="auto" w:fill="FFFFFF"/>
                <w:lang w:eastAsia="ar-SA"/>
              </w:rPr>
            </w:pPr>
            <w:r w:rsidRPr="00E06183">
              <w:rPr>
                <w:sz w:val="28"/>
                <w:szCs w:val="28"/>
                <w:shd w:val="clear" w:color="auto" w:fill="FFFFFF"/>
                <w:lang w:eastAsia="ar-SA"/>
              </w:rPr>
              <w:t>ПРИЛОЖЕНИЕ № 2</w:t>
            </w:r>
          </w:p>
          <w:p w:rsidR="00F36D01" w:rsidRPr="00E06183" w:rsidRDefault="00F36D01" w:rsidP="00622E9A">
            <w:pPr>
              <w:widowControl w:val="0"/>
              <w:suppressAutoHyphens/>
              <w:autoSpaceDE w:val="0"/>
              <w:spacing w:line="200" w:lineRule="atLeast"/>
              <w:jc w:val="center"/>
              <w:rPr>
                <w:kern w:val="1"/>
                <w:sz w:val="28"/>
                <w:szCs w:val="28"/>
                <w:shd w:val="clear" w:color="auto" w:fill="FFFFFF"/>
                <w:lang w:eastAsia="ar-SA"/>
              </w:rPr>
            </w:pPr>
            <w:r w:rsidRPr="00E06183">
              <w:rPr>
                <w:kern w:val="1"/>
                <w:sz w:val="28"/>
                <w:szCs w:val="28"/>
                <w:shd w:val="clear" w:color="auto" w:fill="FFFFFF"/>
                <w:lang w:eastAsia="ar-SA"/>
              </w:rPr>
              <w:t>к административному регламенту</w:t>
            </w:r>
          </w:p>
          <w:p w:rsidR="00F97D32" w:rsidRPr="00E06183" w:rsidRDefault="00F97D32" w:rsidP="00F97D32">
            <w:pPr>
              <w:widowControl w:val="0"/>
              <w:suppressAutoHyphens/>
              <w:autoSpaceDE w:val="0"/>
              <w:spacing w:line="200" w:lineRule="atLeast"/>
              <w:jc w:val="center"/>
              <w:rPr>
                <w:kern w:val="1"/>
                <w:sz w:val="28"/>
                <w:szCs w:val="28"/>
                <w:shd w:val="clear" w:color="auto" w:fill="FFFFFF"/>
                <w:lang w:eastAsia="ar-SA"/>
              </w:rPr>
            </w:pPr>
            <w:r w:rsidRPr="00E06183">
              <w:rPr>
                <w:kern w:val="1"/>
                <w:sz w:val="28"/>
                <w:szCs w:val="28"/>
                <w:shd w:val="clear" w:color="auto" w:fill="FFFFFF"/>
                <w:lang w:eastAsia="ar-SA"/>
              </w:rPr>
              <w:t xml:space="preserve">администрации </w:t>
            </w:r>
            <w:r w:rsidR="00055AD3">
              <w:rPr>
                <w:kern w:val="1"/>
                <w:sz w:val="28"/>
                <w:szCs w:val="28"/>
                <w:shd w:val="clear" w:color="auto" w:fill="FFFFFF"/>
                <w:lang w:eastAsia="ar-SA"/>
              </w:rPr>
              <w:t>Пролетарского</w:t>
            </w:r>
            <w:r w:rsidRPr="00E06183">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E06183" w:rsidRDefault="00F97D32" w:rsidP="00F97D32">
            <w:pPr>
              <w:widowControl w:val="0"/>
              <w:suppressAutoHyphens/>
              <w:autoSpaceDE w:val="0"/>
              <w:spacing w:line="200" w:lineRule="atLeast"/>
              <w:jc w:val="center"/>
              <w:rPr>
                <w:kern w:val="1"/>
                <w:sz w:val="28"/>
                <w:szCs w:val="28"/>
                <w:shd w:val="clear" w:color="auto" w:fill="FFFFFF"/>
                <w:lang w:eastAsia="ar-SA"/>
              </w:rPr>
            </w:pPr>
            <w:r w:rsidRPr="00E06183">
              <w:rPr>
                <w:kern w:val="1"/>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p>
        </w:tc>
      </w:tr>
    </w:tbl>
    <w:p w:rsidR="005C1AC0" w:rsidRPr="00E06183" w:rsidRDefault="005C1AC0" w:rsidP="00622E9A">
      <w:pPr>
        <w:widowControl w:val="0"/>
        <w:tabs>
          <w:tab w:val="left" w:pos="1620"/>
        </w:tabs>
        <w:suppressAutoHyphens/>
        <w:autoSpaceDE w:val="0"/>
        <w:ind w:left="4536"/>
        <w:jc w:val="center"/>
        <w:rPr>
          <w:lang w:eastAsia="ar-SA"/>
        </w:rPr>
      </w:pPr>
    </w:p>
    <w:p w:rsidR="004B7812" w:rsidRPr="00E06183" w:rsidRDefault="004B7812" w:rsidP="00622E9A">
      <w:pPr>
        <w:suppressAutoHyphens/>
        <w:jc w:val="center"/>
        <w:rPr>
          <w:b/>
          <w:sz w:val="24"/>
          <w:szCs w:val="24"/>
        </w:rPr>
      </w:pPr>
      <w:r w:rsidRPr="00E06183">
        <w:rPr>
          <w:b/>
          <w:sz w:val="24"/>
          <w:szCs w:val="24"/>
        </w:rPr>
        <w:t>ОБРАЗЕЦ</w:t>
      </w:r>
      <w:r w:rsidR="003E0890" w:rsidRPr="00E06183">
        <w:rPr>
          <w:b/>
          <w:sz w:val="24"/>
          <w:szCs w:val="24"/>
        </w:rPr>
        <w:t xml:space="preserve"> ЗАПОЛНЕНИЯ ЗАЯВЛЕНИЯ</w:t>
      </w:r>
    </w:p>
    <w:p w:rsidR="005C1AC0" w:rsidRPr="00E06183" w:rsidRDefault="005C1AC0" w:rsidP="00622E9A">
      <w:pPr>
        <w:tabs>
          <w:tab w:val="left" w:pos="1620"/>
        </w:tabs>
        <w:suppressAutoHyphens/>
        <w:autoSpaceDE w:val="0"/>
        <w:ind w:left="4536"/>
        <w:jc w:val="center"/>
        <w:rPr>
          <w:rFonts w:eastAsia="Arial"/>
          <w:sz w:val="28"/>
          <w:szCs w:val="28"/>
          <w:lang w:eastAsia="ar-SA"/>
        </w:rPr>
      </w:pPr>
    </w:p>
    <w:p w:rsidR="00975EA0" w:rsidRPr="00E06183" w:rsidRDefault="00975EA0" w:rsidP="00622E9A">
      <w:pPr>
        <w:ind w:left="4680"/>
        <w:rPr>
          <w:i/>
          <w:spacing w:val="-2"/>
          <w:sz w:val="28"/>
          <w:szCs w:val="28"/>
          <w:u w:val="single"/>
          <w:lang w:eastAsia="zh-CN"/>
        </w:rPr>
      </w:pPr>
      <w:r w:rsidRPr="00E06183">
        <w:rPr>
          <w:spacing w:val="-2"/>
          <w:sz w:val="28"/>
          <w:szCs w:val="28"/>
          <w:lang w:eastAsia="zh-CN"/>
        </w:rPr>
        <w:t xml:space="preserve">Главе </w:t>
      </w:r>
      <w:r w:rsidR="00055AD3">
        <w:rPr>
          <w:spacing w:val="-2"/>
          <w:sz w:val="28"/>
          <w:szCs w:val="28"/>
          <w:lang w:eastAsia="zh-CN"/>
        </w:rPr>
        <w:t>Пролетарского</w:t>
      </w:r>
      <w:r w:rsidRPr="00E06183">
        <w:rPr>
          <w:spacing w:val="-2"/>
          <w:sz w:val="28"/>
          <w:szCs w:val="28"/>
          <w:lang w:eastAsia="zh-CN"/>
        </w:rPr>
        <w:t xml:space="preserve"> сельского поселения</w:t>
      </w:r>
      <w:r w:rsidRPr="00E06183">
        <w:rPr>
          <w:b/>
          <w:i/>
          <w:spacing w:val="-2"/>
          <w:sz w:val="28"/>
          <w:szCs w:val="28"/>
          <w:u w:val="single"/>
          <w:lang w:eastAsia="zh-CN"/>
        </w:rPr>
        <w:t>_</w:t>
      </w:r>
      <w:r w:rsidR="008E3AE6">
        <w:rPr>
          <w:i/>
          <w:spacing w:val="-2"/>
          <w:sz w:val="28"/>
          <w:szCs w:val="28"/>
          <w:u w:val="single"/>
          <w:lang w:eastAsia="zh-CN"/>
        </w:rPr>
        <w:t>М.И. Шкарупеловой_</w:t>
      </w:r>
    </w:p>
    <w:p w:rsidR="00975EA0" w:rsidRPr="00E06183" w:rsidRDefault="00975EA0" w:rsidP="00622E9A">
      <w:pPr>
        <w:jc w:val="both"/>
        <w:rPr>
          <w:i/>
          <w:spacing w:val="-2"/>
          <w:sz w:val="28"/>
          <w:szCs w:val="28"/>
          <w:u w:val="single"/>
          <w:lang w:eastAsia="zh-CN"/>
        </w:rPr>
      </w:pPr>
    </w:p>
    <w:p w:rsidR="00975EA0" w:rsidRPr="00E06183" w:rsidRDefault="00975EA0" w:rsidP="00622E9A">
      <w:pPr>
        <w:jc w:val="both"/>
        <w:rPr>
          <w:b/>
          <w:i/>
          <w:spacing w:val="-2"/>
          <w:sz w:val="28"/>
          <w:szCs w:val="28"/>
          <w:u w:val="single"/>
          <w:lang w:eastAsia="zh-CN"/>
        </w:rPr>
      </w:pPr>
    </w:p>
    <w:p w:rsidR="00975EA0" w:rsidRPr="00E06183" w:rsidRDefault="00975EA0" w:rsidP="00622E9A">
      <w:pPr>
        <w:jc w:val="both"/>
        <w:rPr>
          <w:spacing w:val="-2"/>
          <w:sz w:val="28"/>
          <w:szCs w:val="28"/>
          <w:lang w:eastAsia="zh-CN"/>
        </w:rPr>
      </w:pPr>
    </w:p>
    <w:p w:rsidR="005A6FD8" w:rsidRPr="00E06183" w:rsidRDefault="005A6FD8" w:rsidP="005A6FD8">
      <w:pPr>
        <w:jc w:val="center"/>
        <w:rPr>
          <w:spacing w:val="-2"/>
          <w:sz w:val="28"/>
          <w:szCs w:val="28"/>
          <w:lang w:eastAsia="zh-CN"/>
        </w:rPr>
      </w:pPr>
      <w:r w:rsidRPr="00E06183">
        <w:rPr>
          <w:spacing w:val="-2"/>
          <w:sz w:val="28"/>
          <w:szCs w:val="28"/>
          <w:lang w:eastAsia="zh-CN"/>
        </w:rPr>
        <w:t>ЗАЯВЛЕНИЕ</w:t>
      </w:r>
    </w:p>
    <w:p w:rsidR="00975EA0" w:rsidRPr="00E06183" w:rsidRDefault="005A6FD8" w:rsidP="005A6FD8">
      <w:pPr>
        <w:jc w:val="center"/>
        <w:rPr>
          <w:spacing w:val="-2"/>
          <w:sz w:val="28"/>
          <w:szCs w:val="28"/>
          <w:lang w:eastAsia="zh-CN"/>
        </w:rPr>
      </w:pPr>
      <w:r w:rsidRPr="00E06183">
        <w:rPr>
          <w:spacing w:val="-2"/>
          <w:sz w:val="28"/>
          <w:szCs w:val="28"/>
          <w:lang w:eastAsia="zh-CN"/>
        </w:rPr>
        <w:t xml:space="preserve">о выдаче согласия на </w:t>
      </w:r>
      <w:r w:rsidRPr="00E06183">
        <w:rPr>
          <w:strike/>
          <w:spacing w:val="-2"/>
          <w:sz w:val="28"/>
          <w:szCs w:val="28"/>
          <w:lang w:eastAsia="zh-CN"/>
        </w:rPr>
        <w:t>залог права аренды земельного участка, на перенаем или</w:t>
      </w:r>
      <w:r w:rsidRPr="00E06183">
        <w:rPr>
          <w:spacing w:val="-2"/>
          <w:sz w:val="28"/>
          <w:szCs w:val="28"/>
          <w:lang w:eastAsia="zh-CN"/>
        </w:rPr>
        <w:t xml:space="preserve"> субаренду земельного участка (ненужное вычеркнуть)</w:t>
      </w:r>
    </w:p>
    <w:p w:rsidR="00975EA0" w:rsidRPr="00E06183" w:rsidRDefault="00975EA0" w:rsidP="00622E9A">
      <w:pPr>
        <w:jc w:val="both"/>
        <w:rPr>
          <w:spacing w:val="-2"/>
          <w:sz w:val="28"/>
          <w:szCs w:val="28"/>
          <w:lang w:eastAsia="zh-CN"/>
        </w:rPr>
      </w:pPr>
    </w:p>
    <w:p w:rsidR="00975EA0" w:rsidRPr="00E06183" w:rsidRDefault="00975EA0" w:rsidP="00622E9A">
      <w:pPr>
        <w:jc w:val="both"/>
        <w:rPr>
          <w:i/>
          <w:spacing w:val="-2"/>
          <w:sz w:val="22"/>
          <w:szCs w:val="22"/>
          <w:lang w:eastAsia="zh-CN"/>
        </w:rPr>
      </w:pPr>
      <w:r w:rsidRPr="00E06183">
        <w:rPr>
          <w:i/>
          <w:spacing w:val="-2"/>
          <w:sz w:val="28"/>
          <w:szCs w:val="28"/>
          <w:u w:val="single"/>
          <w:lang w:eastAsia="zh-CN"/>
        </w:rPr>
        <w:t xml:space="preserve">Муниципальное казённое учреждение муниципального образования город____ Краснодар «Единая служба заказчика»______________________                                         </w:t>
      </w:r>
    </w:p>
    <w:p w:rsidR="00975EA0" w:rsidRPr="00E06183" w:rsidRDefault="00975EA0" w:rsidP="00622E9A">
      <w:pPr>
        <w:jc w:val="both"/>
        <w:rPr>
          <w:spacing w:val="-2"/>
          <w:sz w:val="28"/>
          <w:szCs w:val="28"/>
          <w:lang w:eastAsia="zh-CN"/>
        </w:rPr>
      </w:pPr>
      <w:r w:rsidRPr="00E06183">
        <w:rPr>
          <w:spacing w:val="-2"/>
          <w:sz w:val="22"/>
          <w:szCs w:val="22"/>
          <w:lang w:eastAsia="zh-CN"/>
        </w:rPr>
        <w:t>(полное наименование юридического лица (заявителя)</w:t>
      </w:r>
    </w:p>
    <w:p w:rsidR="00975EA0" w:rsidRPr="00E06183" w:rsidRDefault="00975EA0" w:rsidP="00622E9A">
      <w:pPr>
        <w:jc w:val="both"/>
        <w:rPr>
          <w:spacing w:val="-2"/>
          <w:sz w:val="28"/>
          <w:szCs w:val="28"/>
          <w:lang w:eastAsia="zh-CN"/>
        </w:rPr>
      </w:pPr>
    </w:p>
    <w:p w:rsidR="00975EA0" w:rsidRPr="00E06183" w:rsidRDefault="00975EA0" w:rsidP="00622E9A">
      <w:pPr>
        <w:jc w:val="both"/>
        <w:rPr>
          <w:rFonts w:eastAsia="Calibri"/>
          <w:spacing w:val="-2"/>
          <w:sz w:val="22"/>
          <w:szCs w:val="22"/>
          <w:lang w:eastAsia="zh-CN"/>
        </w:rPr>
      </w:pPr>
      <w:r w:rsidRPr="00E06183">
        <w:rPr>
          <w:spacing w:val="-2"/>
          <w:sz w:val="28"/>
          <w:szCs w:val="28"/>
          <w:u w:val="single"/>
          <w:lang w:eastAsia="zh-CN"/>
        </w:rPr>
        <w:t xml:space="preserve">          </w:t>
      </w:r>
      <w:r w:rsidRPr="00E06183">
        <w:rPr>
          <w:rFonts w:eastAsia="Calibri"/>
          <w:spacing w:val="-2"/>
          <w:sz w:val="28"/>
          <w:szCs w:val="28"/>
          <w:u w:val="single"/>
          <w:lang w:eastAsia="zh-CN"/>
        </w:rPr>
        <w:t xml:space="preserve">__                        </w:t>
      </w:r>
      <w:r w:rsidRPr="00E06183">
        <w:rPr>
          <w:rFonts w:eastAsia="Calibri"/>
          <w:b/>
          <w:i/>
          <w:spacing w:val="-2"/>
          <w:sz w:val="28"/>
          <w:szCs w:val="28"/>
          <w:u w:val="single"/>
          <w:lang w:eastAsia="zh-CN"/>
        </w:rPr>
        <w:t xml:space="preserve">  </w:t>
      </w:r>
      <w:r w:rsidRPr="00E06183">
        <w:rPr>
          <w:rFonts w:eastAsia="Calibri"/>
          <w:i/>
          <w:spacing w:val="-2"/>
          <w:sz w:val="28"/>
          <w:szCs w:val="28"/>
          <w:u w:val="single"/>
          <w:lang w:eastAsia="zh-CN"/>
        </w:rPr>
        <w:t>г. Краснодар, ул. Северная, 279___________________</w:t>
      </w:r>
    </w:p>
    <w:p w:rsidR="00975EA0" w:rsidRPr="00E06183" w:rsidRDefault="00975EA0" w:rsidP="00622E9A">
      <w:pPr>
        <w:jc w:val="center"/>
        <w:rPr>
          <w:b/>
          <w:i/>
          <w:spacing w:val="-2"/>
          <w:sz w:val="28"/>
          <w:szCs w:val="28"/>
          <w:u w:val="single"/>
          <w:lang w:eastAsia="zh-CN"/>
        </w:rPr>
      </w:pPr>
      <w:r w:rsidRPr="00E06183">
        <w:rPr>
          <w:rFonts w:eastAsia="Calibri"/>
          <w:spacing w:val="-2"/>
          <w:sz w:val="22"/>
          <w:szCs w:val="22"/>
          <w:lang w:eastAsia="zh-CN"/>
        </w:rPr>
        <w:t>(место нахождения юридического лица)</w:t>
      </w:r>
    </w:p>
    <w:p w:rsidR="00975EA0" w:rsidRPr="00E06183" w:rsidRDefault="00975EA0" w:rsidP="00622E9A">
      <w:pPr>
        <w:jc w:val="both"/>
        <w:rPr>
          <w:rFonts w:eastAsia="Calibri"/>
          <w:spacing w:val="-2"/>
          <w:sz w:val="22"/>
          <w:szCs w:val="22"/>
          <w:lang w:eastAsia="zh-CN"/>
        </w:rPr>
      </w:pPr>
      <w:r w:rsidRPr="00E06183">
        <w:rPr>
          <w:b/>
          <w:i/>
          <w:spacing w:val="-2"/>
          <w:sz w:val="28"/>
          <w:szCs w:val="28"/>
          <w:u w:val="single"/>
          <w:lang w:eastAsia="zh-CN"/>
        </w:rPr>
        <w:t xml:space="preserve">                                                       </w:t>
      </w:r>
      <w:r w:rsidRPr="00E06183">
        <w:rPr>
          <w:rFonts w:eastAsia="Calibri"/>
          <w:i/>
          <w:spacing w:val="-2"/>
          <w:sz w:val="28"/>
          <w:szCs w:val="28"/>
          <w:u w:val="single"/>
          <w:lang w:eastAsia="zh-CN"/>
        </w:rPr>
        <w:t>1011011011111__________________________</w:t>
      </w:r>
    </w:p>
    <w:p w:rsidR="00975EA0" w:rsidRPr="00E06183" w:rsidRDefault="00975EA0" w:rsidP="00622E9A">
      <w:pPr>
        <w:jc w:val="center"/>
        <w:rPr>
          <w:rFonts w:eastAsia="Calibri"/>
          <w:spacing w:val="-2"/>
          <w:sz w:val="22"/>
          <w:szCs w:val="22"/>
          <w:lang w:eastAsia="zh-CN"/>
        </w:rPr>
      </w:pPr>
      <w:r w:rsidRPr="00E06183">
        <w:rPr>
          <w:rFonts w:eastAsia="Calibri"/>
          <w:spacing w:val="-2"/>
          <w:sz w:val="22"/>
          <w:szCs w:val="22"/>
          <w:lang w:eastAsia="zh-CN"/>
        </w:rPr>
        <w:t>(государственный регистрационный номер записи о государственной</w:t>
      </w:r>
    </w:p>
    <w:p w:rsidR="00975EA0" w:rsidRPr="00E06183" w:rsidRDefault="00975EA0" w:rsidP="00622E9A">
      <w:pPr>
        <w:jc w:val="center"/>
        <w:rPr>
          <w:rFonts w:eastAsia="Calibri"/>
          <w:spacing w:val="-2"/>
          <w:sz w:val="22"/>
          <w:szCs w:val="22"/>
          <w:lang w:eastAsia="zh-CN"/>
        </w:rPr>
      </w:pPr>
      <w:r w:rsidRPr="00E06183">
        <w:rPr>
          <w:rFonts w:eastAsia="Calibri"/>
          <w:spacing w:val="-2"/>
          <w:sz w:val="22"/>
          <w:szCs w:val="22"/>
          <w:lang w:eastAsia="zh-CN"/>
        </w:rPr>
        <w:t>регистрации юридического лица в Едином государственном реестре</w:t>
      </w:r>
    </w:p>
    <w:p w:rsidR="00975EA0" w:rsidRPr="00E06183" w:rsidRDefault="00975EA0" w:rsidP="00622E9A">
      <w:pPr>
        <w:jc w:val="center"/>
        <w:rPr>
          <w:rFonts w:eastAsia="Calibri"/>
          <w:spacing w:val="-2"/>
          <w:sz w:val="22"/>
          <w:szCs w:val="22"/>
          <w:lang w:eastAsia="zh-CN"/>
        </w:rPr>
      </w:pPr>
      <w:r w:rsidRPr="00E06183">
        <w:rPr>
          <w:rFonts w:eastAsia="Calibri"/>
          <w:spacing w:val="-2"/>
          <w:sz w:val="22"/>
          <w:szCs w:val="22"/>
          <w:lang w:eastAsia="zh-CN"/>
        </w:rPr>
        <w:t>юридических лиц, за исключением случаев, если заявителем является</w:t>
      </w:r>
    </w:p>
    <w:p w:rsidR="00975EA0" w:rsidRPr="00E06183" w:rsidRDefault="00975EA0" w:rsidP="00622E9A">
      <w:pPr>
        <w:jc w:val="center"/>
        <w:rPr>
          <w:spacing w:val="-2"/>
          <w:sz w:val="28"/>
          <w:szCs w:val="28"/>
          <w:lang w:eastAsia="zh-CN"/>
        </w:rPr>
      </w:pPr>
      <w:r w:rsidRPr="00E06183">
        <w:rPr>
          <w:rFonts w:eastAsia="Calibri"/>
          <w:spacing w:val="-2"/>
          <w:sz w:val="22"/>
          <w:szCs w:val="22"/>
          <w:lang w:eastAsia="zh-CN"/>
        </w:rPr>
        <w:t>иностранное юридическое лицо)</w:t>
      </w:r>
    </w:p>
    <w:p w:rsidR="00975EA0" w:rsidRPr="00E06183" w:rsidRDefault="00975EA0" w:rsidP="00622E9A">
      <w:pPr>
        <w:jc w:val="both"/>
        <w:rPr>
          <w:spacing w:val="-2"/>
          <w:sz w:val="28"/>
          <w:szCs w:val="28"/>
          <w:lang w:eastAsia="zh-CN"/>
        </w:rPr>
      </w:pPr>
      <w:r w:rsidRPr="00E06183">
        <w:rPr>
          <w:spacing w:val="-2"/>
          <w:sz w:val="28"/>
          <w:szCs w:val="28"/>
          <w:lang w:eastAsia="zh-CN"/>
        </w:rPr>
        <w:t xml:space="preserve">в лице </w:t>
      </w:r>
      <w:r w:rsidRPr="00E06183">
        <w:rPr>
          <w:i/>
          <w:spacing w:val="-2"/>
          <w:sz w:val="28"/>
          <w:szCs w:val="28"/>
          <w:u w:val="single"/>
          <w:lang w:eastAsia="zh-CN"/>
        </w:rPr>
        <w:t xml:space="preserve">         Кузнецова Сергея Анатольевича___________________________,</w:t>
      </w:r>
    </w:p>
    <w:p w:rsidR="00975EA0" w:rsidRPr="00E06183" w:rsidRDefault="00975EA0" w:rsidP="00622E9A">
      <w:pPr>
        <w:jc w:val="both"/>
        <w:rPr>
          <w:spacing w:val="-2"/>
          <w:sz w:val="22"/>
          <w:szCs w:val="22"/>
          <w:lang w:eastAsia="zh-CN"/>
        </w:rPr>
      </w:pPr>
      <w:r w:rsidRPr="00E06183">
        <w:rPr>
          <w:spacing w:val="-2"/>
          <w:sz w:val="28"/>
          <w:szCs w:val="28"/>
          <w:lang w:eastAsia="zh-CN"/>
        </w:rPr>
        <w:t>действующего на основании</w:t>
      </w:r>
      <w:r w:rsidRPr="00E06183">
        <w:rPr>
          <w:b/>
          <w:i/>
          <w:spacing w:val="-2"/>
          <w:sz w:val="28"/>
          <w:szCs w:val="28"/>
          <w:u w:val="single"/>
          <w:lang w:eastAsia="zh-CN"/>
        </w:rPr>
        <w:t xml:space="preserve">     </w:t>
      </w:r>
      <w:r w:rsidRPr="00E06183">
        <w:rPr>
          <w:i/>
          <w:spacing w:val="-2"/>
          <w:sz w:val="28"/>
          <w:szCs w:val="28"/>
          <w:u w:val="single"/>
          <w:lang w:eastAsia="zh-CN"/>
        </w:rPr>
        <w:t>доверенности № 01-1239 от 22.02.2015_____</w:t>
      </w:r>
    </w:p>
    <w:p w:rsidR="00975EA0" w:rsidRPr="00E06183" w:rsidRDefault="00975EA0" w:rsidP="00622E9A">
      <w:pPr>
        <w:jc w:val="center"/>
        <w:rPr>
          <w:b/>
          <w:spacing w:val="-2"/>
          <w:sz w:val="28"/>
          <w:szCs w:val="28"/>
          <w:lang w:eastAsia="zh-CN"/>
        </w:rPr>
      </w:pPr>
      <w:r w:rsidRPr="00E06183">
        <w:rPr>
          <w:spacing w:val="-2"/>
          <w:sz w:val="22"/>
          <w:szCs w:val="22"/>
          <w:lang w:eastAsia="zh-CN"/>
        </w:rPr>
        <w:t>(доверенности, устава или др.)</w:t>
      </w:r>
    </w:p>
    <w:p w:rsidR="00975EA0" w:rsidRPr="00E06183" w:rsidRDefault="00975EA0" w:rsidP="00622E9A">
      <w:pPr>
        <w:jc w:val="center"/>
        <w:rPr>
          <w:b/>
          <w:spacing w:val="-2"/>
          <w:sz w:val="28"/>
          <w:szCs w:val="28"/>
          <w:lang w:eastAsia="zh-CN"/>
        </w:rPr>
      </w:pPr>
    </w:p>
    <w:p w:rsidR="005A6FD8" w:rsidRPr="00E06183" w:rsidRDefault="005A6FD8" w:rsidP="00622E9A">
      <w:pPr>
        <w:jc w:val="both"/>
        <w:rPr>
          <w:spacing w:val="-2"/>
          <w:sz w:val="28"/>
          <w:szCs w:val="28"/>
          <w:lang w:eastAsia="zh-CN"/>
        </w:rPr>
      </w:pPr>
      <w:r w:rsidRPr="00E06183">
        <w:rPr>
          <w:spacing w:val="-2"/>
          <w:sz w:val="28"/>
          <w:szCs w:val="28"/>
          <w:lang w:eastAsia="zh-CN"/>
        </w:rPr>
        <w:t xml:space="preserve">Прошу  дать согласие на </w:t>
      </w:r>
      <w:r w:rsidRPr="00E06183">
        <w:rPr>
          <w:strike/>
          <w:spacing w:val="-2"/>
          <w:sz w:val="28"/>
          <w:szCs w:val="28"/>
          <w:lang w:eastAsia="zh-CN"/>
        </w:rPr>
        <w:t>залог права аренды земельного участка, на перенаем или</w:t>
      </w:r>
      <w:r w:rsidRPr="00E06183">
        <w:rPr>
          <w:spacing w:val="-2"/>
          <w:sz w:val="28"/>
          <w:szCs w:val="28"/>
          <w:lang w:eastAsia="zh-CN"/>
        </w:rPr>
        <w:t xml:space="preserve"> субаренду земельного участка (ненужное вычеркнуть) с </w:t>
      </w:r>
    </w:p>
    <w:p w:rsidR="005A6FD8" w:rsidRPr="00E06183" w:rsidRDefault="008E3AE6" w:rsidP="005A6FD8">
      <w:pPr>
        <w:jc w:val="both"/>
        <w:rPr>
          <w:spacing w:val="-2"/>
          <w:sz w:val="28"/>
          <w:szCs w:val="28"/>
          <w:lang w:eastAsia="zh-CN"/>
        </w:rPr>
      </w:pPr>
      <w:r>
        <w:rPr>
          <w:spacing w:val="-2"/>
          <w:sz w:val="28"/>
          <w:szCs w:val="28"/>
          <w:lang w:eastAsia="zh-CN"/>
        </w:rPr>
        <w:t>кадастровым номером 23:43:05</w:t>
      </w:r>
      <w:r w:rsidR="005A6FD8" w:rsidRPr="00E06183">
        <w:rPr>
          <w:spacing w:val="-2"/>
          <w:sz w:val="28"/>
          <w:szCs w:val="28"/>
          <w:lang w:eastAsia="zh-CN"/>
        </w:rPr>
        <w:t xml:space="preserve">00022:74, местоположение </w:t>
      </w:r>
      <w:r>
        <w:rPr>
          <w:spacing w:val="-2"/>
          <w:sz w:val="28"/>
          <w:szCs w:val="28"/>
          <w:lang w:eastAsia="zh-CN"/>
        </w:rPr>
        <w:t>х</w:t>
      </w:r>
      <w:r w:rsidR="005A6FD8" w:rsidRPr="00E06183">
        <w:rPr>
          <w:spacing w:val="-2"/>
          <w:sz w:val="28"/>
          <w:szCs w:val="28"/>
          <w:lang w:eastAsia="zh-CN"/>
        </w:rPr>
        <w:t>.</w:t>
      </w:r>
      <w:r>
        <w:rPr>
          <w:spacing w:val="-2"/>
          <w:sz w:val="28"/>
          <w:szCs w:val="28"/>
          <w:lang w:eastAsia="zh-CN"/>
        </w:rPr>
        <w:t>Пролетарский</w:t>
      </w:r>
      <w:r w:rsidR="005A6FD8" w:rsidRPr="00E06183">
        <w:rPr>
          <w:spacing w:val="-2"/>
          <w:sz w:val="28"/>
          <w:szCs w:val="28"/>
          <w:lang w:eastAsia="zh-CN"/>
        </w:rPr>
        <w:t>, ул.</w:t>
      </w:r>
      <w:r>
        <w:rPr>
          <w:spacing w:val="-2"/>
          <w:sz w:val="28"/>
          <w:szCs w:val="28"/>
          <w:lang w:eastAsia="zh-CN"/>
        </w:rPr>
        <w:t>Мира, 76</w:t>
      </w:r>
      <w:r w:rsidR="005A6FD8" w:rsidRPr="00E06183">
        <w:rPr>
          <w:spacing w:val="-2"/>
          <w:sz w:val="28"/>
          <w:szCs w:val="28"/>
          <w:lang w:eastAsia="zh-CN"/>
        </w:rPr>
        <w:t xml:space="preserve"> площадью 1350 кв.м, для эксплуатация административного здания                                                             (указать разрешенное использованное</w:t>
      </w:r>
    </w:p>
    <w:p w:rsidR="005A6FD8" w:rsidRPr="00E06183" w:rsidRDefault="005A6FD8" w:rsidP="005A6FD8">
      <w:pPr>
        <w:jc w:val="both"/>
        <w:rPr>
          <w:spacing w:val="-2"/>
          <w:sz w:val="28"/>
          <w:szCs w:val="28"/>
          <w:lang w:eastAsia="zh-CN"/>
        </w:rPr>
      </w:pPr>
      <w:r w:rsidRPr="00E06183">
        <w:rPr>
          <w:spacing w:val="-2"/>
          <w:sz w:val="28"/>
          <w:szCs w:val="28"/>
          <w:lang w:eastAsia="zh-CN"/>
        </w:rPr>
        <w:t xml:space="preserve">                                                                                земельного участка)</w:t>
      </w:r>
    </w:p>
    <w:p w:rsidR="005A6FD8" w:rsidRPr="00E06183" w:rsidRDefault="005A6FD8" w:rsidP="005A6FD8">
      <w:pPr>
        <w:jc w:val="both"/>
        <w:rPr>
          <w:spacing w:val="-2"/>
          <w:sz w:val="28"/>
          <w:szCs w:val="28"/>
          <w:lang w:eastAsia="zh-CN"/>
        </w:rPr>
      </w:pPr>
      <w:r w:rsidRPr="00E06183">
        <w:rPr>
          <w:spacing w:val="-2"/>
          <w:sz w:val="28"/>
          <w:szCs w:val="28"/>
          <w:lang w:eastAsia="zh-CN"/>
        </w:rPr>
        <w:t xml:space="preserve">в связи со сдачей части административного здания в аренду </w:t>
      </w:r>
    </w:p>
    <w:p w:rsidR="005A6FD8" w:rsidRPr="00E06183" w:rsidRDefault="005A6FD8" w:rsidP="005A6FD8">
      <w:pPr>
        <w:jc w:val="both"/>
        <w:rPr>
          <w:spacing w:val="-2"/>
          <w:sz w:val="28"/>
          <w:szCs w:val="28"/>
          <w:lang w:eastAsia="zh-CN"/>
        </w:rPr>
      </w:pPr>
      <w:r w:rsidRPr="00E06183">
        <w:rPr>
          <w:spacing w:val="-2"/>
          <w:sz w:val="28"/>
          <w:szCs w:val="28"/>
          <w:lang w:eastAsia="zh-CN"/>
        </w:rPr>
        <w:t>Реквизиты договора аренды земельного участка: от 20.01.2018 № 236/14</w:t>
      </w:r>
    </w:p>
    <w:p w:rsidR="005A6FD8" w:rsidRPr="00E06183" w:rsidRDefault="005A6FD8" w:rsidP="005A6FD8">
      <w:pPr>
        <w:jc w:val="both"/>
        <w:rPr>
          <w:spacing w:val="-2"/>
          <w:sz w:val="28"/>
          <w:szCs w:val="28"/>
          <w:lang w:eastAsia="zh-CN"/>
        </w:rPr>
      </w:pPr>
      <w:r w:rsidRPr="00E06183">
        <w:rPr>
          <w:spacing w:val="-2"/>
          <w:sz w:val="28"/>
          <w:szCs w:val="28"/>
          <w:lang w:eastAsia="zh-CN"/>
        </w:rPr>
        <w:t>Достоверность представленных документов, а также сведений, указанных в</w:t>
      </w:r>
    </w:p>
    <w:p w:rsidR="005A6FD8" w:rsidRPr="00E06183" w:rsidRDefault="005A6FD8" w:rsidP="005A6FD8">
      <w:pPr>
        <w:jc w:val="both"/>
        <w:rPr>
          <w:spacing w:val="-2"/>
          <w:sz w:val="28"/>
          <w:szCs w:val="28"/>
          <w:lang w:eastAsia="zh-CN"/>
        </w:rPr>
      </w:pPr>
      <w:r w:rsidRPr="00E06183">
        <w:rPr>
          <w:spacing w:val="-2"/>
          <w:sz w:val="28"/>
          <w:szCs w:val="28"/>
          <w:lang w:eastAsia="zh-CN"/>
        </w:rPr>
        <w:t>заявлении, подтверждаю.</w:t>
      </w: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8"/>
          <w:szCs w:val="28"/>
          <w:lang w:eastAsia="zh-CN"/>
        </w:rPr>
      </w:pPr>
      <w:r w:rsidRPr="00E06183">
        <w:rPr>
          <w:sz w:val="28"/>
          <w:szCs w:val="28"/>
          <w:lang w:eastAsia="zh-CN"/>
        </w:rPr>
        <w:lastRenderedPageBreak/>
        <w:t xml:space="preserve">Почтовый адрес для связи с заявителем: </w:t>
      </w:r>
      <w:r w:rsidRPr="00E06183">
        <w:rPr>
          <w:rFonts w:eastAsia="Calibri"/>
          <w:i/>
          <w:sz w:val="28"/>
          <w:szCs w:val="28"/>
          <w:u w:val="single"/>
          <w:lang w:eastAsia="zh-CN"/>
        </w:rPr>
        <w:t xml:space="preserve">г. Краснодар, ул. Север-      </w:t>
      </w:r>
      <w:r w:rsidR="00C673CF" w:rsidRPr="00E06183">
        <w:rPr>
          <w:rFonts w:eastAsia="Calibri"/>
          <w:i/>
          <w:sz w:val="28"/>
          <w:szCs w:val="28"/>
          <w:u w:val="single"/>
          <w:lang w:eastAsia="zh-CN"/>
        </w:rPr>
        <w:t xml:space="preserve">                       ная, 278</w:t>
      </w: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2"/>
          <w:szCs w:val="22"/>
          <w:lang w:eastAsia="zh-CN"/>
        </w:rPr>
      </w:pPr>
      <w:r w:rsidRPr="00E06183">
        <w:rPr>
          <w:spacing w:val="-2"/>
          <w:sz w:val="28"/>
          <w:szCs w:val="28"/>
          <w:lang w:eastAsia="zh-CN"/>
        </w:rPr>
        <w:t>Адрес электронной почты для связи с заявителем:</w:t>
      </w:r>
      <w:r w:rsidRPr="00E06183">
        <w:rPr>
          <w:spacing w:val="-2"/>
          <w:sz w:val="28"/>
          <w:szCs w:val="28"/>
          <w:u w:val="single"/>
          <w:lang w:eastAsia="zh-CN"/>
        </w:rPr>
        <w:t xml:space="preserve">  </w:t>
      </w:r>
      <w:r w:rsidRPr="00E06183">
        <w:rPr>
          <w:i/>
          <w:spacing w:val="-2"/>
          <w:sz w:val="28"/>
          <w:szCs w:val="28"/>
          <w:u w:val="single"/>
          <w:lang w:val="en-US" w:eastAsia="zh-CN"/>
        </w:rPr>
        <w:t>mkuesz</w:t>
      </w:r>
      <w:r w:rsidRPr="00E06183">
        <w:rPr>
          <w:i/>
          <w:spacing w:val="-2"/>
          <w:sz w:val="28"/>
          <w:szCs w:val="28"/>
          <w:u w:val="single"/>
          <w:lang w:eastAsia="zh-CN"/>
        </w:rPr>
        <w:t>@</w:t>
      </w:r>
      <w:r w:rsidRPr="00E06183">
        <w:rPr>
          <w:i/>
          <w:spacing w:val="-2"/>
          <w:sz w:val="28"/>
          <w:szCs w:val="28"/>
          <w:u w:val="single"/>
          <w:lang w:val="en-US" w:eastAsia="zh-CN"/>
        </w:rPr>
        <w:t>yandex</w:t>
      </w:r>
      <w:r w:rsidRPr="00E06183">
        <w:rPr>
          <w:i/>
          <w:spacing w:val="-2"/>
          <w:sz w:val="28"/>
          <w:szCs w:val="28"/>
          <w:u w:val="single"/>
          <w:lang w:eastAsia="zh-CN"/>
        </w:rPr>
        <w:t>.</w:t>
      </w:r>
      <w:r w:rsidRPr="00E06183">
        <w:rPr>
          <w:i/>
          <w:spacing w:val="-2"/>
          <w:sz w:val="28"/>
          <w:szCs w:val="28"/>
          <w:u w:val="single"/>
          <w:lang w:val="en-US" w:eastAsia="zh-CN"/>
        </w:rPr>
        <w:t>ru</w:t>
      </w:r>
      <w:r w:rsidRPr="00E06183">
        <w:rPr>
          <w:i/>
          <w:spacing w:val="-2"/>
          <w:sz w:val="28"/>
          <w:szCs w:val="28"/>
          <w:u w:val="single"/>
          <w:lang w:eastAsia="zh-CN"/>
        </w:rPr>
        <w:t>______</w:t>
      </w:r>
    </w:p>
    <w:p w:rsidR="00975EA0" w:rsidRPr="00E06183" w:rsidRDefault="00975EA0" w:rsidP="00622E9A">
      <w:pPr>
        <w:jc w:val="both"/>
        <w:rPr>
          <w:spacing w:val="-2"/>
          <w:sz w:val="22"/>
          <w:szCs w:val="22"/>
          <w:lang w:eastAsia="zh-CN"/>
        </w:rPr>
      </w:pPr>
    </w:p>
    <w:p w:rsidR="00975EA0" w:rsidRPr="00E06183" w:rsidRDefault="00975EA0" w:rsidP="00622E9A">
      <w:pPr>
        <w:jc w:val="both"/>
        <w:rPr>
          <w:spacing w:val="-2"/>
          <w:sz w:val="28"/>
          <w:szCs w:val="28"/>
          <w:lang w:eastAsia="zh-CN"/>
        </w:rPr>
      </w:pPr>
      <w:r w:rsidRPr="00E06183">
        <w:rPr>
          <w:spacing w:val="-2"/>
          <w:sz w:val="28"/>
          <w:szCs w:val="28"/>
          <w:lang w:eastAsia="zh-CN"/>
        </w:rPr>
        <w:t xml:space="preserve">Телефон (факс) для связи с заявителем: </w:t>
      </w:r>
      <w:r w:rsidRPr="00E06183">
        <w:rPr>
          <w:b/>
          <w:i/>
          <w:spacing w:val="-2"/>
          <w:sz w:val="28"/>
          <w:szCs w:val="28"/>
          <w:u w:val="single"/>
          <w:lang w:eastAsia="zh-CN"/>
        </w:rPr>
        <w:t xml:space="preserve">  ______  (</w:t>
      </w:r>
      <w:r w:rsidRPr="00E06183">
        <w:rPr>
          <w:i/>
          <w:spacing w:val="-2"/>
          <w:sz w:val="28"/>
          <w:szCs w:val="28"/>
          <w:u w:val="single"/>
          <w:lang w:eastAsia="zh-CN"/>
        </w:rPr>
        <w:t>861) 255-34 45</w:t>
      </w:r>
      <w:r w:rsidRPr="00E06183">
        <w:rPr>
          <w:b/>
          <w:i/>
          <w:spacing w:val="-2"/>
          <w:sz w:val="28"/>
          <w:szCs w:val="28"/>
          <w:u w:val="single"/>
          <w:lang w:eastAsia="zh-CN"/>
        </w:rPr>
        <w:t>___________</w:t>
      </w:r>
    </w:p>
    <w:p w:rsidR="00975EA0" w:rsidRPr="00E06183" w:rsidRDefault="00975EA0" w:rsidP="00622E9A">
      <w:pPr>
        <w:jc w:val="both"/>
        <w:rPr>
          <w:spacing w:val="-2"/>
          <w:sz w:val="28"/>
          <w:szCs w:val="28"/>
          <w:lang w:eastAsia="zh-CN"/>
        </w:rPr>
      </w:pPr>
    </w:p>
    <w:p w:rsidR="00975EA0" w:rsidRPr="00E06183" w:rsidRDefault="00975EA0" w:rsidP="00622E9A">
      <w:pPr>
        <w:jc w:val="both"/>
        <w:rPr>
          <w:spacing w:val="-2"/>
          <w:sz w:val="28"/>
          <w:szCs w:val="28"/>
          <w:lang w:val="ru-RU" w:eastAsia="ru-RU"/>
        </w:rPr>
      </w:pPr>
    </w:p>
    <w:p w:rsidR="00975EA0" w:rsidRPr="00E06183" w:rsidRDefault="00975EA0" w:rsidP="00622E9A">
      <w:pPr>
        <w:jc w:val="both"/>
        <w:rPr>
          <w:spacing w:val="-2"/>
          <w:sz w:val="22"/>
          <w:szCs w:val="22"/>
          <w:lang w:eastAsia="zh-CN"/>
        </w:rPr>
      </w:pPr>
      <w:r w:rsidRPr="00E06183">
        <w:rPr>
          <w:spacing w:val="-2"/>
          <w:sz w:val="28"/>
          <w:szCs w:val="28"/>
          <w:lang w:eastAsia="zh-CN"/>
        </w:rPr>
        <w:t xml:space="preserve">Заявитель: </w:t>
      </w:r>
      <w:r w:rsidRPr="00E06183">
        <w:rPr>
          <w:spacing w:val="-2"/>
          <w:sz w:val="28"/>
          <w:szCs w:val="28"/>
          <w:u w:val="single"/>
          <w:lang w:eastAsia="zh-CN"/>
        </w:rPr>
        <w:t xml:space="preserve">            _</w:t>
      </w:r>
      <w:r w:rsidRPr="00E06183">
        <w:rPr>
          <w:i/>
          <w:spacing w:val="-2"/>
          <w:sz w:val="28"/>
          <w:szCs w:val="28"/>
          <w:u w:val="single"/>
          <w:lang w:eastAsia="zh-CN"/>
        </w:rPr>
        <w:t>Кузнецов Сергей Анатольевич_______________________</w:t>
      </w:r>
    </w:p>
    <w:p w:rsidR="00975EA0" w:rsidRPr="00E06183" w:rsidRDefault="00975EA0" w:rsidP="00622E9A">
      <w:pPr>
        <w:jc w:val="both"/>
        <w:rPr>
          <w:sz w:val="28"/>
          <w:szCs w:val="28"/>
          <w:lang w:eastAsia="zh-CN"/>
        </w:rPr>
      </w:pPr>
      <w:r w:rsidRPr="00E06183">
        <w:rPr>
          <w:spacing w:val="-2"/>
          <w:sz w:val="22"/>
          <w:szCs w:val="22"/>
          <w:lang w:eastAsia="zh-CN"/>
        </w:rPr>
        <w:t xml:space="preserve">                  (должность, фамилия, имя, отчество представителя юридического лица, подпись, печать)</w:t>
      </w:r>
    </w:p>
    <w:p w:rsidR="00975EA0" w:rsidRPr="00E06183" w:rsidRDefault="00975EA0" w:rsidP="00622E9A">
      <w:pPr>
        <w:rPr>
          <w:spacing w:val="-2"/>
          <w:sz w:val="28"/>
          <w:szCs w:val="28"/>
          <w:lang w:eastAsia="zh-CN"/>
        </w:rPr>
      </w:pPr>
      <w:r w:rsidRPr="00E06183">
        <w:rPr>
          <w:sz w:val="28"/>
          <w:szCs w:val="28"/>
          <w:lang w:eastAsia="zh-CN"/>
        </w:rPr>
        <w:t xml:space="preserve">                                                                                                                М.П.</w:t>
      </w:r>
    </w:p>
    <w:p w:rsidR="00975EA0" w:rsidRPr="00E06183" w:rsidRDefault="00975EA0" w:rsidP="00622E9A">
      <w:pPr>
        <w:jc w:val="both"/>
        <w:rPr>
          <w:spacing w:val="-2"/>
          <w:sz w:val="28"/>
          <w:szCs w:val="28"/>
          <w:lang w:eastAsia="zh-CN"/>
        </w:rPr>
      </w:pPr>
    </w:p>
    <w:p w:rsidR="00A96465" w:rsidRPr="00E06183" w:rsidRDefault="00A96465" w:rsidP="00622E9A">
      <w:pPr>
        <w:autoSpaceDE w:val="0"/>
        <w:autoSpaceDN w:val="0"/>
        <w:adjustRightInd w:val="0"/>
        <w:jc w:val="both"/>
        <w:rPr>
          <w:sz w:val="28"/>
          <w:szCs w:val="28"/>
        </w:rPr>
      </w:pPr>
      <w:r w:rsidRPr="00E06183">
        <w:rPr>
          <w:sz w:val="28"/>
          <w:szCs w:val="28"/>
        </w:rPr>
        <w:t xml:space="preserve">Глава </w:t>
      </w:r>
    </w:p>
    <w:p w:rsidR="00A96465" w:rsidRPr="00E06183" w:rsidRDefault="00055AD3" w:rsidP="00622E9A">
      <w:pPr>
        <w:autoSpaceDE w:val="0"/>
        <w:autoSpaceDN w:val="0"/>
        <w:adjustRightInd w:val="0"/>
        <w:jc w:val="both"/>
        <w:rPr>
          <w:sz w:val="28"/>
          <w:szCs w:val="28"/>
        </w:rPr>
      </w:pPr>
      <w:r>
        <w:rPr>
          <w:sz w:val="28"/>
          <w:szCs w:val="28"/>
        </w:rPr>
        <w:t>Пролетарского</w:t>
      </w:r>
      <w:r w:rsidR="00A96465" w:rsidRPr="00E06183">
        <w:rPr>
          <w:sz w:val="28"/>
          <w:szCs w:val="28"/>
        </w:rPr>
        <w:t xml:space="preserve"> сельского поселения </w:t>
      </w:r>
    </w:p>
    <w:p w:rsidR="00A96465" w:rsidRPr="00B22D62" w:rsidRDefault="00A96465" w:rsidP="00622E9A">
      <w:pPr>
        <w:tabs>
          <w:tab w:val="left" w:pos="2340"/>
          <w:tab w:val="left" w:pos="3780"/>
        </w:tabs>
        <w:rPr>
          <w:sz w:val="28"/>
          <w:szCs w:val="28"/>
        </w:rPr>
      </w:pPr>
      <w:r w:rsidRPr="00E06183">
        <w:rPr>
          <w:sz w:val="28"/>
          <w:szCs w:val="28"/>
        </w:rPr>
        <w:t xml:space="preserve">Кореновского района                                        </w:t>
      </w:r>
      <w:r w:rsidR="008E3AE6">
        <w:rPr>
          <w:sz w:val="28"/>
          <w:szCs w:val="28"/>
        </w:rPr>
        <w:t xml:space="preserve">                            М.И. Шкарупелова</w:t>
      </w:r>
    </w:p>
    <w:sectPr w:rsidR="00A96465" w:rsidRPr="00B22D62" w:rsidSect="005C65A5">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63" w:rsidRDefault="00CC3763" w:rsidP="00BF27B2">
      <w:r>
        <w:separator/>
      </w:r>
    </w:p>
  </w:endnote>
  <w:endnote w:type="continuationSeparator" w:id="1">
    <w:p w:rsidR="00CC3763" w:rsidRDefault="00CC3763"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63" w:rsidRDefault="00CC3763" w:rsidP="00BF27B2">
      <w:r>
        <w:separator/>
      </w:r>
    </w:p>
  </w:footnote>
  <w:footnote w:type="continuationSeparator" w:id="1">
    <w:p w:rsidR="00CC3763" w:rsidRDefault="00CC3763"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8E3AE6">
        <w:rPr>
          <w:noProof/>
        </w:rPr>
        <w:t>2</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0DC69D6"/>
    <w:multiLevelType w:val="hybridMultilevel"/>
    <w:tmpl w:val="3AD8EFA8"/>
    <w:lvl w:ilvl="0" w:tplc="3A9CF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E6791C"/>
    <w:multiLevelType w:val="multilevel"/>
    <w:tmpl w:val="DFAEA27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 w:numId="32">
    <w:abstractNumId w:val="2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6608"/>
    <w:rsid w:val="0002670B"/>
    <w:rsid w:val="00027E00"/>
    <w:rsid w:val="00035ED0"/>
    <w:rsid w:val="000372EB"/>
    <w:rsid w:val="00040A0F"/>
    <w:rsid w:val="000500CC"/>
    <w:rsid w:val="00053AF9"/>
    <w:rsid w:val="000548BC"/>
    <w:rsid w:val="00055AD3"/>
    <w:rsid w:val="00057395"/>
    <w:rsid w:val="00067954"/>
    <w:rsid w:val="000829EC"/>
    <w:rsid w:val="00087644"/>
    <w:rsid w:val="000946B5"/>
    <w:rsid w:val="00094826"/>
    <w:rsid w:val="000960A6"/>
    <w:rsid w:val="000A5FA6"/>
    <w:rsid w:val="000A72E8"/>
    <w:rsid w:val="000B2B04"/>
    <w:rsid w:val="000B3ADE"/>
    <w:rsid w:val="000C3751"/>
    <w:rsid w:val="000D7B74"/>
    <w:rsid w:val="001025B0"/>
    <w:rsid w:val="00105AF1"/>
    <w:rsid w:val="001065A2"/>
    <w:rsid w:val="00106E84"/>
    <w:rsid w:val="001113B7"/>
    <w:rsid w:val="00117422"/>
    <w:rsid w:val="00122B78"/>
    <w:rsid w:val="001234A8"/>
    <w:rsid w:val="001238A2"/>
    <w:rsid w:val="00127F2A"/>
    <w:rsid w:val="00131D9E"/>
    <w:rsid w:val="001346E2"/>
    <w:rsid w:val="001377B2"/>
    <w:rsid w:val="00141608"/>
    <w:rsid w:val="00152115"/>
    <w:rsid w:val="00160FAE"/>
    <w:rsid w:val="00163626"/>
    <w:rsid w:val="001642FC"/>
    <w:rsid w:val="001651CA"/>
    <w:rsid w:val="00176EAE"/>
    <w:rsid w:val="001957FD"/>
    <w:rsid w:val="0019756B"/>
    <w:rsid w:val="001A4360"/>
    <w:rsid w:val="001B7E5B"/>
    <w:rsid w:val="001C29DB"/>
    <w:rsid w:val="001D1517"/>
    <w:rsid w:val="001E0626"/>
    <w:rsid w:val="001E236F"/>
    <w:rsid w:val="001E3CC0"/>
    <w:rsid w:val="001E3E7B"/>
    <w:rsid w:val="001E5BBB"/>
    <w:rsid w:val="001E5E3E"/>
    <w:rsid w:val="00200104"/>
    <w:rsid w:val="002049ED"/>
    <w:rsid w:val="00205534"/>
    <w:rsid w:val="0020718E"/>
    <w:rsid w:val="00210711"/>
    <w:rsid w:val="00211EAF"/>
    <w:rsid w:val="00213DC6"/>
    <w:rsid w:val="002224B2"/>
    <w:rsid w:val="00225119"/>
    <w:rsid w:val="00232399"/>
    <w:rsid w:val="00236F2E"/>
    <w:rsid w:val="00246C5B"/>
    <w:rsid w:val="00253584"/>
    <w:rsid w:val="00257F70"/>
    <w:rsid w:val="002612BC"/>
    <w:rsid w:val="002632C9"/>
    <w:rsid w:val="00264E65"/>
    <w:rsid w:val="0027146E"/>
    <w:rsid w:val="00272434"/>
    <w:rsid w:val="0027783D"/>
    <w:rsid w:val="00285A9F"/>
    <w:rsid w:val="002A4ADD"/>
    <w:rsid w:val="002B3249"/>
    <w:rsid w:val="002B4144"/>
    <w:rsid w:val="002C7DAF"/>
    <w:rsid w:val="002D33D5"/>
    <w:rsid w:val="002D6077"/>
    <w:rsid w:val="002E0E64"/>
    <w:rsid w:val="002E1E48"/>
    <w:rsid w:val="002E345E"/>
    <w:rsid w:val="002E5960"/>
    <w:rsid w:val="002F0A8D"/>
    <w:rsid w:val="002F13AC"/>
    <w:rsid w:val="002F5370"/>
    <w:rsid w:val="00305D66"/>
    <w:rsid w:val="00311D97"/>
    <w:rsid w:val="003133C1"/>
    <w:rsid w:val="003148CF"/>
    <w:rsid w:val="00314DB2"/>
    <w:rsid w:val="0031618A"/>
    <w:rsid w:val="00320973"/>
    <w:rsid w:val="003212C0"/>
    <w:rsid w:val="00325D52"/>
    <w:rsid w:val="003320C2"/>
    <w:rsid w:val="00335865"/>
    <w:rsid w:val="00340C14"/>
    <w:rsid w:val="00342BD3"/>
    <w:rsid w:val="00345728"/>
    <w:rsid w:val="00352BFF"/>
    <w:rsid w:val="00357175"/>
    <w:rsid w:val="003576BC"/>
    <w:rsid w:val="003631AB"/>
    <w:rsid w:val="00364FD0"/>
    <w:rsid w:val="00367D58"/>
    <w:rsid w:val="003747DC"/>
    <w:rsid w:val="0038115A"/>
    <w:rsid w:val="00383039"/>
    <w:rsid w:val="00390107"/>
    <w:rsid w:val="00392107"/>
    <w:rsid w:val="003937F0"/>
    <w:rsid w:val="003944FE"/>
    <w:rsid w:val="003A1B50"/>
    <w:rsid w:val="003A4ABC"/>
    <w:rsid w:val="003A61E2"/>
    <w:rsid w:val="003A736D"/>
    <w:rsid w:val="003C1B20"/>
    <w:rsid w:val="003C6A5B"/>
    <w:rsid w:val="003C6B41"/>
    <w:rsid w:val="003C7012"/>
    <w:rsid w:val="003D00A9"/>
    <w:rsid w:val="003D1C43"/>
    <w:rsid w:val="003D2D58"/>
    <w:rsid w:val="003D2E94"/>
    <w:rsid w:val="003E0890"/>
    <w:rsid w:val="003E24AF"/>
    <w:rsid w:val="003E6310"/>
    <w:rsid w:val="003F3B46"/>
    <w:rsid w:val="00403DBB"/>
    <w:rsid w:val="004103F9"/>
    <w:rsid w:val="00410907"/>
    <w:rsid w:val="004155EC"/>
    <w:rsid w:val="00415C47"/>
    <w:rsid w:val="00420E5B"/>
    <w:rsid w:val="00423AB8"/>
    <w:rsid w:val="0044034E"/>
    <w:rsid w:val="0044393C"/>
    <w:rsid w:val="004533A4"/>
    <w:rsid w:val="00453B34"/>
    <w:rsid w:val="00454F25"/>
    <w:rsid w:val="00455ACC"/>
    <w:rsid w:val="004567AC"/>
    <w:rsid w:val="00472E5B"/>
    <w:rsid w:val="0048141B"/>
    <w:rsid w:val="004939C5"/>
    <w:rsid w:val="004A4177"/>
    <w:rsid w:val="004A4EB2"/>
    <w:rsid w:val="004A5116"/>
    <w:rsid w:val="004A7641"/>
    <w:rsid w:val="004B1E74"/>
    <w:rsid w:val="004B3C36"/>
    <w:rsid w:val="004B4BDD"/>
    <w:rsid w:val="004B5521"/>
    <w:rsid w:val="004B7812"/>
    <w:rsid w:val="004C3DC2"/>
    <w:rsid w:val="004D7057"/>
    <w:rsid w:val="004E36BE"/>
    <w:rsid w:val="004E6D20"/>
    <w:rsid w:val="004E7436"/>
    <w:rsid w:val="004F57F5"/>
    <w:rsid w:val="00503E6C"/>
    <w:rsid w:val="005118E3"/>
    <w:rsid w:val="00511EA3"/>
    <w:rsid w:val="00512F31"/>
    <w:rsid w:val="005155C7"/>
    <w:rsid w:val="00515D83"/>
    <w:rsid w:val="00516DFC"/>
    <w:rsid w:val="0052299D"/>
    <w:rsid w:val="00526350"/>
    <w:rsid w:val="00530CF9"/>
    <w:rsid w:val="00533095"/>
    <w:rsid w:val="00541C61"/>
    <w:rsid w:val="005460BB"/>
    <w:rsid w:val="00547415"/>
    <w:rsid w:val="00550936"/>
    <w:rsid w:val="00553624"/>
    <w:rsid w:val="0055375B"/>
    <w:rsid w:val="00556F48"/>
    <w:rsid w:val="00564658"/>
    <w:rsid w:val="00564B42"/>
    <w:rsid w:val="005708B1"/>
    <w:rsid w:val="00570A94"/>
    <w:rsid w:val="005726D9"/>
    <w:rsid w:val="00574E5F"/>
    <w:rsid w:val="005805F0"/>
    <w:rsid w:val="005809A0"/>
    <w:rsid w:val="005937EE"/>
    <w:rsid w:val="00593F03"/>
    <w:rsid w:val="00595C64"/>
    <w:rsid w:val="00595E7D"/>
    <w:rsid w:val="0059619E"/>
    <w:rsid w:val="005A4098"/>
    <w:rsid w:val="005A6FD8"/>
    <w:rsid w:val="005A6FF8"/>
    <w:rsid w:val="005A7282"/>
    <w:rsid w:val="005C1AC0"/>
    <w:rsid w:val="005C65A5"/>
    <w:rsid w:val="005D0741"/>
    <w:rsid w:val="005D1F75"/>
    <w:rsid w:val="005D28CD"/>
    <w:rsid w:val="005D72AA"/>
    <w:rsid w:val="005F302D"/>
    <w:rsid w:val="005F488F"/>
    <w:rsid w:val="005F4EF3"/>
    <w:rsid w:val="005F6951"/>
    <w:rsid w:val="006009BF"/>
    <w:rsid w:val="006014A6"/>
    <w:rsid w:val="00604649"/>
    <w:rsid w:val="006079DD"/>
    <w:rsid w:val="00610D75"/>
    <w:rsid w:val="00614CE1"/>
    <w:rsid w:val="006173C8"/>
    <w:rsid w:val="006223E3"/>
    <w:rsid w:val="00622B1C"/>
    <w:rsid w:val="00622D7C"/>
    <w:rsid w:val="00622E9A"/>
    <w:rsid w:val="00623005"/>
    <w:rsid w:val="006255CF"/>
    <w:rsid w:val="00625936"/>
    <w:rsid w:val="00630559"/>
    <w:rsid w:val="0063251D"/>
    <w:rsid w:val="006345A2"/>
    <w:rsid w:val="00646E27"/>
    <w:rsid w:val="00651524"/>
    <w:rsid w:val="00651945"/>
    <w:rsid w:val="006523ED"/>
    <w:rsid w:val="00652ED5"/>
    <w:rsid w:val="0065662C"/>
    <w:rsid w:val="00675B2E"/>
    <w:rsid w:val="00676137"/>
    <w:rsid w:val="00677ABC"/>
    <w:rsid w:val="00684448"/>
    <w:rsid w:val="00685E6F"/>
    <w:rsid w:val="006905AF"/>
    <w:rsid w:val="00691595"/>
    <w:rsid w:val="00694F6A"/>
    <w:rsid w:val="006A4E3A"/>
    <w:rsid w:val="006A77CB"/>
    <w:rsid w:val="006B3BC9"/>
    <w:rsid w:val="006C5415"/>
    <w:rsid w:val="006C5CF8"/>
    <w:rsid w:val="006C7AA7"/>
    <w:rsid w:val="006D2581"/>
    <w:rsid w:val="006D3199"/>
    <w:rsid w:val="006D6489"/>
    <w:rsid w:val="006D76C9"/>
    <w:rsid w:val="006E0011"/>
    <w:rsid w:val="006E02BD"/>
    <w:rsid w:val="006F3A87"/>
    <w:rsid w:val="00706D5E"/>
    <w:rsid w:val="0070791D"/>
    <w:rsid w:val="00710888"/>
    <w:rsid w:val="007116AD"/>
    <w:rsid w:val="007130B3"/>
    <w:rsid w:val="007130B9"/>
    <w:rsid w:val="00713B66"/>
    <w:rsid w:val="00716C28"/>
    <w:rsid w:val="00724AB4"/>
    <w:rsid w:val="007475FF"/>
    <w:rsid w:val="007521E9"/>
    <w:rsid w:val="00753091"/>
    <w:rsid w:val="00753931"/>
    <w:rsid w:val="0075442F"/>
    <w:rsid w:val="00756961"/>
    <w:rsid w:val="00760D6C"/>
    <w:rsid w:val="0076129D"/>
    <w:rsid w:val="00762496"/>
    <w:rsid w:val="00765F5B"/>
    <w:rsid w:val="007707D7"/>
    <w:rsid w:val="00770FCB"/>
    <w:rsid w:val="007816AB"/>
    <w:rsid w:val="00785336"/>
    <w:rsid w:val="00787A66"/>
    <w:rsid w:val="007A322C"/>
    <w:rsid w:val="007A76B5"/>
    <w:rsid w:val="007B5BC9"/>
    <w:rsid w:val="007C2B65"/>
    <w:rsid w:val="007C55C7"/>
    <w:rsid w:val="007C5BCC"/>
    <w:rsid w:val="007C6388"/>
    <w:rsid w:val="007D1B09"/>
    <w:rsid w:val="007F4119"/>
    <w:rsid w:val="007F59EB"/>
    <w:rsid w:val="00800CB3"/>
    <w:rsid w:val="00802546"/>
    <w:rsid w:val="00826953"/>
    <w:rsid w:val="00826F64"/>
    <w:rsid w:val="00831A87"/>
    <w:rsid w:val="00832050"/>
    <w:rsid w:val="00833128"/>
    <w:rsid w:val="00850075"/>
    <w:rsid w:val="00853701"/>
    <w:rsid w:val="00855358"/>
    <w:rsid w:val="0085784B"/>
    <w:rsid w:val="008631DF"/>
    <w:rsid w:val="00864D42"/>
    <w:rsid w:val="00877295"/>
    <w:rsid w:val="008823E5"/>
    <w:rsid w:val="008929D3"/>
    <w:rsid w:val="008A40AC"/>
    <w:rsid w:val="008C0EBA"/>
    <w:rsid w:val="008C2933"/>
    <w:rsid w:val="008C415A"/>
    <w:rsid w:val="008D4932"/>
    <w:rsid w:val="008D5310"/>
    <w:rsid w:val="008E2063"/>
    <w:rsid w:val="008E3AE6"/>
    <w:rsid w:val="008E47B4"/>
    <w:rsid w:val="008E5412"/>
    <w:rsid w:val="008E7E36"/>
    <w:rsid w:val="008F10B2"/>
    <w:rsid w:val="008F2D29"/>
    <w:rsid w:val="009012AA"/>
    <w:rsid w:val="00902112"/>
    <w:rsid w:val="00907F41"/>
    <w:rsid w:val="00912BDA"/>
    <w:rsid w:val="00921D79"/>
    <w:rsid w:val="00926091"/>
    <w:rsid w:val="00926F10"/>
    <w:rsid w:val="00931697"/>
    <w:rsid w:val="00931DF8"/>
    <w:rsid w:val="009346AC"/>
    <w:rsid w:val="009403B1"/>
    <w:rsid w:val="00952F42"/>
    <w:rsid w:val="00963F1B"/>
    <w:rsid w:val="00965500"/>
    <w:rsid w:val="009661D1"/>
    <w:rsid w:val="0096665E"/>
    <w:rsid w:val="00967C96"/>
    <w:rsid w:val="00973DBB"/>
    <w:rsid w:val="00975EA0"/>
    <w:rsid w:val="009914FA"/>
    <w:rsid w:val="00995A9D"/>
    <w:rsid w:val="009963B1"/>
    <w:rsid w:val="009A58BE"/>
    <w:rsid w:val="009C03A6"/>
    <w:rsid w:val="009C6F83"/>
    <w:rsid w:val="009C728C"/>
    <w:rsid w:val="009D120F"/>
    <w:rsid w:val="009D2530"/>
    <w:rsid w:val="009D5C6E"/>
    <w:rsid w:val="009E06E7"/>
    <w:rsid w:val="009F4FB3"/>
    <w:rsid w:val="009F69BD"/>
    <w:rsid w:val="00A00741"/>
    <w:rsid w:val="00A02F7D"/>
    <w:rsid w:val="00A0308D"/>
    <w:rsid w:val="00A03519"/>
    <w:rsid w:val="00A03BFE"/>
    <w:rsid w:val="00A10024"/>
    <w:rsid w:val="00A10AF8"/>
    <w:rsid w:val="00A16362"/>
    <w:rsid w:val="00A21EC3"/>
    <w:rsid w:val="00A2461A"/>
    <w:rsid w:val="00A262D7"/>
    <w:rsid w:val="00A263D9"/>
    <w:rsid w:val="00A273EB"/>
    <w:rsid w:val="00A50A12"/>
    <w:rsid w:val="00A55DE7"/>
    <w:rsid w:val="00A578D7"/>
    <w:rsid w:val="00A62D0B"/>
    <w:rsid w:val="00A66C73"/>
    <w:rsid w:val="00A75BA3"/>
    <w:rsid w:val="00A75C60"/>
    <w:rsid w:val="00A76096"/>
    <w:rsid w:val="00A87E69"/>
    <w:rsid w:val="00A92305"/>
    <w:rsid w:val="00A947DF"/>
    <w:rsid w:val="00A94D65"/>
    <w:rsid w:val="00A96129"/>
    <w:rsid w:val="00A96465"/>
    <w:rsid w:val="00AA0403"/>
    <w:rsid w:val="00AA66A9"/>
    <w:rsid w:val="00AB5707"/>
    <w:rsid w:val="00AC32FD"/>
    <w:rsid w:val="00AC65DD"/>
    <w:rsid w:val="00AD0333"/>
    <w:rsid w:val="00AD2C62"/>
    <w:rsid w:val="00AD34C0"/>
    <w:rsid w:val="00AD48BB"/>
    <w:rsid w:val="00AD4973"/>
    <w:rsid w:val="00AD63C6"/>
    <w:rsid w:val="00AE33EE"/>
    <w:rsid w:val="00AF77CC"/>
    <w:rsid w:val="00B010CF"/>
    <w:rsid w:val="00B07ACB"/>
    <w:rsid w:val="00B12CD8"/>
    <w:rsid w:val="00B21EEF"/>
    <w:rsid w:val="00B22D62"/>
    <w:rsid w:val="00B24439"/>
    <w:rsid w:val="00B3146D"/>
    <w:rsid w:val="00B36F1F"/>
    <w:rsid w:val="00B43A38"/>
    <w:rsid w:val="00B44DD6"/>
    <w:rsid w:val="00B474D7"/>
    <w:rsid w:val="00B51916"/>
    <w:rsid w:val="00B55C08"/>
    <w:rsid w:val="00B75B0E"/>
    <w:rsid w:val="00B81809"/>
    <w:rsid w:val="00B84D71"/>
    <w:rsid w:val="00B90FBA"/>
    <w:rsid w:val="00B93715"/>
    <w:rsid w:val="00B95162"/>
    <w:rsid w:val="00BA2D42"/>
    <w:rsid w:val="00BA3EB2"/>
    <w:rsid w:val="00BA6695"/>
    <w:rsid w:val="00BB667F"/>
    <w:rsid w:val="00BB6F68"/>
    <w:rsid w:val="00BC3564"/>
    <w:rsid w:val="00BC79DA"/>
    <w:rsid w:val="00BD46C6"/>
    <w:rsid w:val="00BE193F"/>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342D7"/>
    <w:rsid w:val="00C51A31"/>
    <w:rsid w:val="00C53780"/>
    <w:rsid w:val="00C55035"/>
    <w:rsid w:val="00C55EA0"/>
    <w:rsid w:val="00C64919"/>
    <w:rsid w:val="00C673CF"/>
    <w:rsid w:val="00C67EF6"/>
    <w:rsid w:val="00C730BA"/>
    <w:rsid w:val="00C73CD8"/>
    <w:rsid w:val="00C76034"/>
    <w:rsid w:val="00C82522"/>
    <w:rsid w:val="00C85FA1"/>
    <w:rsid w:val="00C87016"/>
    <w:rsid w:val="00C9171E"/>
    <w:rsid w:val="00C96863"/>
    <w:rsid w:val="00C978B3"/>
    <w:rsid w:val="00CA7B54"/>
    <w:rsid w:val="00CB10DE"/>
    <w:rsid w:val="00CB4293"/>
    <w:rsid w:val="00CC0673"/>
    <w:rsid w:val="00CC3496"/>
    <w:rsid w:val="00CC3763"/>
    <w:rsid w:val="00CD052E"/>
    <w:rsid w:val="00CD4B38"/>
    <w:rsid w:val="00CE0355"/>
    <w:rsid w:val="00CE10CD"/>
    <w:rsid w:val="00CE6548"/>
    <w:rsid w:val="00CE747B"/>
    <w:rsid w:val="00CF134E"/>
    <w:rsid w:val="00CF5D4C"/>
    <w:rsid w:val="00CF6813"/>
    <w:rsid w:val="00D0315C"/>
    <w:rsid w:val="00D07A9A"/>
    <w:rsid w:val="00D234A5"/>
    <w:rsid w:val="00D313C2"/>
    <w:rsid w:val="00D31EDE"/>
    <w:rsid w:val="00D36025"/>
    <w:rsid w:val="00D41397"/>
    <w:rsid w:val="00D502D1"/>
    <w:rsid w:val="00D50B5E"/>
    <w:rsid w:val="00D52CE0"/>
    <w:rsid w:val="00D52D44"/>
    <w:rsid w:val="00D65B04"/>
    <w:rsid w:val="00D679F8"/>
    <w:rsid w:val="00D67CBA"/>
    <w:rsid w:val="00D70D13"/>
    <w:rsid w:val="00D765FF"/>
    <w:rsid w:val="00D82429"/>
    <w:rsid w:val="00D828E3"/>
    <w:rsid w:val="00D829A1"/>
    <w:rsid w:val="00D86DB1"/>
    <w:rsid w:val="00D92F45"/>
    <w:rsid w:val="00DA4D93"/>
    <w:rsid w:val="00DA6435"/>
    <w:rsid w:val="00DB09BD"/>
    <w:rsid w:val="00DB1C63"/>
    <w:rsid w:val="00DB37D1"/>
    <w:rsid w:val="00DB6CB3"/>
    <w:rsid w:val="00DD7114"/>
    <w:rsid w:val="00DE2626"/>
    <w:rsid w:val="00DF004E"/>
    <w:rsid w:val="00DF22D0"/>
    <w:rsid w:val="00DF477F"/>
    <w:rsid w:val="00DF79E5"/>
    <w:rsid w:val="00E0038B"/>
    <w:rsid w:val="00E030EA"/>
    <w:rsid w:val="00E06183"/>
    <w:rsid w:val="00E10720"/>
    <w:rsid w:val="00E11C03"/>
    <w:rsid w:val="00E12013"/>
    <w:rsid w:val="00E1394F"/>
    <w:rsid w:val="00E1606C"/>
    <w:rsid w:val="00E204C6"/>
    <w:rsid w:val="00E21488"/>
    <w:rsid w:val="00E21E5F"/>
    <w:rsid w:val="00E311FA"/>
    <w:rsid w:val="00E35F26"/>
    <w:rsid w:val="00E44F29"/>
    <w:rsid w:val="00E466C3"/>
    <w:rsid w:val="00E46BA9"/>
    <w:rsid w:val="00E50DC4"/>
    <w:rsid w:val="00E51D32"/>
    <w:rsid w:val="00E54677"/>
    <w:rsid w:val="00E56BC3"/>
    <w:rsid w:val="00E601CF"/>
    <w:rsid w:val="00E60B9A"/>
    <w:rsid w:val="00E613EB"/>
    <w:rsid w:val="00E63DD7"/>
    <w:rsid w:val="00E653F7"/>
    <w:rsid w:val="00E654D0"/>
    <w:rsid w:val="00E65930"/>
    <w:rsid w:val="00E67CDA"/>
    <w:rsid w:val="00E74208"/>
    <w:rsid w:val="00E76909"/>
    <w:rsid w:val="00E810B5"/>
    <w:rsid w:val="00E81C38"/>
    <w:rsid w:val="00E874E1"/>
    <w:rsid w:val="00E8779F"/>
    <w:rsid w:val="00E90C49"/>
    <w:rsid w:val="00E93D23"/>
    <w:rsid w:val="00E93EDC"/>
    <w:rsid w:val="00E94461"/>
    <w:rsid w:val="00EA2D96"/>
    <w:rsid w:val="00EA2E1A"/>
    <w:rsid w:val="00EB0065"/>
    <w:rsid w:val="00EB4B35"/>
    <w:rsid w:val="00EC1DB8"/>
    <w:rsid w:val="00EC55CB"/>
    <w:rsid w:val="00ED0E09"/>
    <w:rsid w:val="00ED7B18"/>
    <w:rsid w:val="00EE1D8F"/>
    <w:rsid w:val="00EE25D2"/>
    <w:rsid w:val="00EE3727"/>
    <w:rsid w:val="00EE7898"/>
    <w:rsid w:val="00EF1EC1"/>
    <w:rsid w:val="00EF65F4"/>
    <w:rsid w:val="00EF663D"/>
    <w:rsid w:val="00F106C6"/>
    <w:rsid w:val="00F16669"/>
    <w:rsid w:val="00F20876"/>
    <w:rsid w:val="00F23343"/>
    <w:rsid w:val="00F27C0E"/>
    <w:rsid w:val="00F30192"/>
    <w:rsid w:val="00F334A1"/>
    <w:rsid w:val="00F350FA"/>
    <w:rsid w:val="00F36D01"/>
    <w:rsid w:val="00F415DF"/>
    <w:rsid w:val="00F51F83"/>
    <w:rsid w:val="00F53042"/>
    <w:rsid w:val="00F662E5"/>
    <w:rsid w:val="00F81892"/>
    <w:rsid w:val="00F87B6C"/>
    <w:rsid w:val="00F91832"/>
    <w:rsid w:val="00F97D32"/>
    <w:rsid w:val="00FB0A18"/>
    <w:rsid w:val="00FB10E0"/>
    <w:rsid w:val="00FC4BD4"/>
    <w:rsid w:val="00FC5462"/>
    <w:rsid w:val="00FD3212"/>
    <w:rsid w:val="00FD4F76"/>
    <w:rsid w:val="00FD61C6"/>
    <w:rsid w:val="00FE2828"/>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210">
    <w:name w:val="Основной текст с отступом 21"/>
    <w:basedOn w:val="a"/>
    <w:rsid w:val="00C67EF6"/>
    <w:pPr>
      <w:suppressAutoHyphens/>
      <w:ind w:firstLine="540"/>
      <w:jc w:val="both"/>
    </w:pPr>
    <w:rPr>
      <w:color w:val="000000"/>
      <w:sz w:val="28"/>
      <w:szCs w:val="24"/>
      <w:lang w:eastAsia="zh-CN"/>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7DB0-7824-4F88-A583-68BA273B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17552</Words>
  <Characters>100050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117368</CharactersWithSpaces>
  <SharedDoc>false</SharedDoc>
  <HLinks>
    <vt:vector size="6" baseType="variant">
      <vt:variant>
        <vt:i4>7798832</vt:i4>
      </vt:variant>
      <vt:variant>
        <vt:i4>0</vt:i4>
      </vt:variant>
      <vt:variant>
        <vt:i4>0</vt:i4>
      </vt:variant>
      <vt:variant>
        <vt:i4>5</vt:i4>
      </vt:variant>
      <vt:variant>
        <vt:lpwstr>garantf1://12084522.54/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2019-06-10T06:29:00Z</cp:lastPrinted>
  <dcterms:created xsi:type="dcterms:W3CDTF">2019-06-10T06:43:00Z</dcterms:created>
  <dcterms:modified xsi:type="dcterms:W3CDTF">2019-06-10T06:43:00Z</dcterms:modified>
</cp:coreProperties>
</file>