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94" w:rsidRDefault="00C04F94" w:rsidP="00AB264A">
      <w:pPr>
        <w:pStyle w:val="2"/>
        <w:tabs>
          <w:tab w:val="left" w:pos="708"/>
        </w:tabs>
        <w:jc w:val="center"/>
        <w:rPr>
          <w:rFonts w:ascii="Times New Roman" w:hAnsi="Times New Roman"/>
          <w:i w:val="0"/>
        </w:rPr>
      </w:pPr>
      <w:r w:rsidRPr="00D46864">
        <w:rPr>
          <w:rFonts w:ascii="Times New Roman" w:hAnsi="Times New Roman"/>
          <w:b w:val="0"/>
          <w:noProof/>
        </w:rPr>
        <w:drawing>
          <wp:inline distT="0" distB="0" distL="0" distR="0">
            <wp:extent cx="600515" cy="719826"/>
            <wp:effectExtent l="19050" t="0" r="9085" b="0"/>
            <wp:docPr id="1" name="Рисунок 1" descr="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 xml:space="preserve">АДМИНИСТРАЦИЯ </w:t>
      </w:r>
      <w:r w:rsidR="007A32D4">
        <w:rPr>
          <w:rFonts w:ascii="Times New Roman" w:hAnsi="Times New Roman"/>
          <w:i w:val="0"/>
        </w:rPr>
        <w:t>ПРОЛЕТАРСКОГО</w:t>
      </w:r>
      <w:r w:rsidRPr="00AB264A">
        <w:rPr>
          <w:rFonts w:ascii="Times New Roman" w:hAnsi="Times New Roman"/>
          <w:i w:val="0"/>
        </w:rPr>
        <w:t xml:space="preserve"> СЕЛЬСКОГО ПОСЕЛЕНИЯ</w:t>
      </w:r>
    </w:p>
    <w:p w:rsidR="00AB264A" w:rsidRPr="00211200" w:rsidRDefault="00AB264A" w:rsidP="00211200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211200" w:rsidRDefault="00AB264A" w:rsidP="00211200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43CEE">
        <w:rPr>
          <w:rFonts w:ascii="Times New Roman" w:hAnsi="Times New Roman" w:cs="Times New Roman"/>
          <w:b/>
          <w:sz w:val="24"/>
          <w:szCs w:val="24"/>
        </w:rPr>
        <w:t>16</w:t>
      </w:r>
      <w:r w:rsidR="00906DC0">
        <w:rPr>
          <w:rFonts w:ascii="Times New Roman" w:hAnsi="Times New Roman" w:cs="Times New Roman"/>
          <w:b/>
          <w:sz w:val="24"/>
          <w:szCs w:val="24"/>
        </w:rPr>
        <w:t>.</w:t>
      </w:r>
      <w:r w:rsidR="00E43CEE">
        <w:rPr>
          <w:rFonts w:ascii="Times New Roman" w:hAnsi="Times New Roman" w:cs="Times New Roman"/>
          <w:b/>
          <w:sz w:val="24"/>
          <w:szCs w:val="24"/>
        </w:rPr>
        <w:t>02</w:t>
      </w:r>
      <w:r w:rsidR="00906DC0">
        <w:rPr>
          <w:rFonts w:ascii="Times New Roman" w:hAnsi="Times New Roman" w:cs="Times New Roman"/>
          <w:b/>
          <w:sz w:val="24"/>
          <w:szCs w:val="24"/>
        </w:rPr>
        <w:t>.201</w:t>
      </w:r>
      <w:r w:rsidR="000133DB">
        <w:rPr>
          <w:rFonts w:ascii="Times New Roman" w:hAnsi="Times New Roman" w:cs="Times New Roman"/>
          <w:b/>
          <w:sz w:val="24"/>
          <w:szCs w:val="24"/>
        </w:rPr>
        <w:t>6</w:t>
      </w:r>
      <w:r w:rsidRPr="00AB264A">
        <w:rPr>
          <w:rFonts w:ascii="Times New Roman" w:hAnsi="Times New Roman" w:cs="Times New Roman"/>
          <w:b/>
          <w:sz w:val="24"/>
          <w:szCs w:val="24"/>
        </w:rPr>
        <w:tab/>
      </w:r>
      <w:r w:rsidR="00E43C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43CEE">
        <w:rPr>
          <w:rFonts w:ascii="Times New Roman" w:hAnsi="Times New Roman" w:cs="Times New Roman"/>
          <w:b/>
          <w:sz w:val="24"/>
          <w:szCs w:val="24"/>
        </w:rPr>
        <w:t>50</w:t>
      </w:r>
    </w:p>
    <w:p w:rsidR="006B7163" w:rsidRPr="000133DB" w:rsidRDefault="00965562" w:rsidP="000133DB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686B">
        <w:rPr>
          <w:rFonts w:ascii="Times New Roman" w:hAnsi="Times New Roman" w:cs="Times New Roman"/>
          <w:sz w:val="24"/>
          <w:szCs w:val="24"/>
        </w:rPr>
        <w:t>хутор Бабиче-Кореновский</w:t>
      </w:r>
    </w:p>
    <w:p w:rsidR="000133DB" w:rsidRPr="007C57AF" w:rsidRDefault="00211200" w:rsidP="000133D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</w:t>
      </w:r>
      <w:r w:rsidR="000133DB">
        <w:rPr>
          <w:b/>
          <w:sz w:val="28"/>
          <w:szCs w:val="28"/>
        </w:rPr>
        <w:t xml:space="preserve"> О</w:t>
      </w:r>
      <w:r w:rsidR="000133DB" w:rsidRPr="007C57AF">
        <w:rPr>
          <w:b/>
          <w:sz w:val="28"/>
          <w:szCs w:val="28"/>
        </w:rPr>
        <w:t xml:space="preserve">бщественного Совета при администрации </w:t>
      </w:r>
    </w:p>
    <w:p w:rsidR="000133DB" w:rsidRPr="007C57AF" w:rsidRDefault="007A32D4" w:rsidP="000133D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Пролетарского</w:t>
      </w:r>
      <w:r w:rsidR="000133DB" w:rsidRPr="007C57AF">
        <w:rPr>
          <w:b/>
          <w:sz w:val="28"/>
          <w:szCs w:val="28"/>
        </w:rPr>
        <w:t xml:space="preserve">сельского поселения Кореновского района </w:t>
      </w:r>
    </w:p>
    <w:p w:rsidR="000133DB" w:rsidRPr="007C57AF" w:rsidRDefault="000133DB" w:rsidP="000133DB">
      <w:pPr>
        <w:pStyle w:val="a9"/>
        <w:jc w:val="center"/>
        <w:rPr>
          <w:b/>
          <w:sz w:val="28"/>
          <w:szCs w:val="28"/>
        </w:rPr>
      </w:pPr>
      <w:r w:rsidRPr="007C57AF">
        <w:rPr>
          <w:b/>
          <w:sz w:val="28"/>
          <w:szCs w:val="28"/>
        </w:rPr>
        <w:t xml:space="preserve">для проведения обсуждения в целях общественного контроля </w:t>
      </w:r>
    </w:p>
    <w:p w:rsidR="000133DB" w:rsidRPr="007C57AF" w:rsidRDefault="000133DB" w:rsidP="000133DB">
      <w:pPr>
        <w:pStyle w:val="a9"/>
        <w:jc w:val="center"/>
        <w:rPr>
          <w:b/>
          <w:sz w:val="28"/>
          <w:szCs w:val="28"/>
        </w:rPr>
      </w:pPr>
      <w:r w:rsidRPr="007C57AF">
        <w:rPr>
          <w:b/>
          <w:sz w:val="28"/>
          <w:szCs w:val="28"/>
        </w:rPr>
        <w:t xml:space="preserve">проектов правовых актов в сфере нормирования </w:t>
      </w:r>
    </w:p>
    <w:p w:rsidR="000133DB" w:rsidRDefault="000133DB" w:rsidP="005303F9">
      <w:pPr>
        <w:pStyle w:val="a9"/>
        <w:jc w:val="center"/>
        <w:rPr>
          <w:b/>
          <w:sz w:val="28"/>
          <w:szCs w:val="28"/>
        </w:rPr>
      </w:pPr>
      <w:r w:rsidRPr="007C57AF">
        <w:rPr>
          <w:b/>
          <w:sz w:val="28"/>
          <w:szCs w:val="28"/>
        </w:rPr>
        <w:t>закупок товаров, работ, услуг</w:t>
      </w:r>
    </w:p>
    <w:p w:rsidR="000133DB" w:rsidRPr="000133DB" w:rsidRDefault="000133DB" w:rsidP="000133DB">
      <w:pPr>
        <w:pStyle w:val="a9"/>
        <w:jc w:val="center"/>
        <w:rPr>
          <w:b/>
          <w:sz w:val="28"/>
          <w:szCs w:val="28"/>
        </w:rPr>
      </w:pPr>
    </w:p>
    <w:p w:rsidR="006B7163" w:rsidRPr="000133DB" w:rsidRDefault="000133DB" w:rsidP="006B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</w:t>
      </w:r>
      <w:r w:rsidRPr="000133DB">
        <w:rPr>
          <w:rStyle w:val="11"/>
          <w:rFonts w:eastAsiaTheme="minorEastAsia"/>
          <w:sz w:val="28"/>
          <w:szCs w:val="28"/>
          <w:u w:val="none"/>
        </w:rPr>
        <w:t>ици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t>пальных нужд», постановлением правительства Российской Федерации от 19 мая 2015 года № 479 «Об утверждении требований к порядку разработка и принятия правовых актов о нормировании в сфере закупок для обеспечения федеральных нужд, содержанию указанных актов и обеспечению их исполнения»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133DB">
        <w:rPr>
          <w:rStyle w:val="2pt"/>
          <w:rFonts w:eastAsiaTheme="minorEastAsia"/>
          <w:sz w:val="28"/>
          <w:szCs w:val="28"/>
        </w:rPr>
        <w:t>постановля</w:t>
      </w:r>
      <w:r>
        <w:rPr>
          <w:rStyle w:val="2pt"/>
          <w:rFonts w:eastAsiaTheme="minorEastAsia"/>
          <w:sz w:val="28"/>
          <w:szCs w:val="28"/>
        </w:rPr>
        <w:t>ю:</w:t>
      </w:r>
    </w:p>
    <w:p w:rsidR="000133DB" w:rsidRPr="000133DB" w:rsidRDefault="00211200" w:rsidP="000133DB">
      <w:pPr>
        <w:pStyle w:val="22"/>
        <w:shd w:val="clear" w:color="auto" w:fill="auto"/>
        <w:tabs>
          <w:tab w:val="left" w:pos="1124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Образовать</w:t>
      </w:r>
      <w:r w:rsidR="000133DB"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Общественный Совет при администрации </w:t>
      </w:r>
      <w:r w:rsidR="007A32D4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0133DB"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1086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Положение об Общественном Совете при администрации </w:t>
      </w:r>
      <w:r w:rsidR="007A32D4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для проведения обсуждения в целях общественного контроля проектов правовых актов в сфере нормирования закупок товаров, работ, услуг (приложение № 1).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1239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состав Общественного Совета при администрации </w:t>
      </w:r>
      <w:r w:rsidR="007A32D4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для проведения обсуждения в целях общественного контроля проектов правовых актов в сфере нормирования закупок товаров, работ, услуг (приложение № 2).</w:t>
      </w:r>
    </w:p>
    <w:p w:rsidR="00211200" w:rsidRDefault="000133DB" w:rsidP="0021120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</w:t>
      </w:r>
      <w:r w:rsidR="007A32D4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Pr="000133D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</w:t>
      </w:r>
      <w:r w:rsidR="00EF5399">
        <w:rPr>
          <w:rFonts w:ascii="Times New Roman" w:hAnsi="Times New Roman" w:cs="Times New Roman"/>
          <w:sz w:val="28"/>
          <w:szCs w:val="28"/>
        </w:rPr>
        <w:t>Гвоздева</w:t>
      </w:r>
      <w:r w:rsidRPr="000133DB">
        <w:rPr>
          <w:rFonts w:ascii="Times New Roman" w:hAnsi="Times New Roman" w:cs="Times New Roman"/>
          <w:sz w:val="28"/>
          <w:szCs w:val="28"/>
        </w:rPr>
        <w:t xml:space="preserve">) обеспечить его размещение на официальном сайте администрации </w:t>
      </w:r>
      <w:r w:rsidR="007A32D4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Pr="000133D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</w:t>
      </w:r>
      <w:bookmarkStart w:id="0" w:name="2"/>
      <w:bookmarkEnd w:id="0"/>
      <w:r w:rsidRPr="000133D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211200" w:rsidRDefault="000133DB" w:rsidP="0021120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211200" w:rsidRDefault="00211200" w:rsidP="0021120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1200" w:rsidRDefault="006B7163" w:rsidP="0021120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</w:p>
    <w:p w:rsidR="006B7163" w:rsidRPr="00AB264A" w:rsidRDefault="007A32D4" w:rsidP="0021120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E43CEE">
        <w:rPr>
          <w:rFonts w:ascii="Times New Roman" w:hAnsi="Times New Roman" w:cs="Times New Roman"/>
          <w:sz w:val="28"/>
          <w:szCs w:val="28"/>
        </w:rPr>
        <w:t xml:space="preserve"> </w:t>
      </w:r>
      <w:r w:rsidR="006B7163"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5E47FD">
      <w:pPr>
        <w:tabs>
          <w:tab w:val="left" w:pos="2340"/>
          <w:tab w:val="left" w:pos="378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</w:t>
      </w:r>
      <w:r w:rsidR="00E43CE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11200">
        <w:rPr>
          <w:rFonts w:ascii="Times New Roman" w:hAnsi="Times New Roman" w:cs="Times New Roman"/>
          <w:sz w:val="28"/>
          <w:szCs w:val="28"/>
        </w:rPr>
        <w:t xml:space="preserve">  </w:t>
      </w:r>
      <w:r w:rsidR="005E47FD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5E47FD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  <w:r w:rsidR="004C304C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7A32D4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B7163" w:rsidRPr="006B7163" w:rsidRDefault="00906DC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 w:rsidR="0021120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120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133DB">
        <w:rPr>
          <w:rFonts w:ascii="Times New Roman" w:hAnsi="Times New Roman" w:cs="Times New Roman"/>
          <w:sz w:val="28"/>
          <w:szCs w:val="28"/>
        </w:rPr>
        <w:t>6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№ </w:t>
      </w:r>
      <w:r w:rsidR="00211200">
        <w:rPr>
          <w:rFonts w:ascii="Times New Roman" w:hAnsi="Times New Roman" w:cs="Times New Roman"/>
          <w:sz w:val="28"/>
          <w:szCs w:val="28"/>
        </w:rPr>
        <w:t>50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0133DB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об Общественном Совете при администрации </w:t>
      </w:r>
      <w:r w:rsidR="007A32D4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для проведения обсуждения в целях общественного контроля проектов правовых актов в сфере нормирования закупок товаров, работ, услуг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left="70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pStyle w:val="24"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bookmark1"/>
      <w:r w:rsidRPr="000133DB">
        <w:rPr>
          <w:rFonts w:ascii="Times New Roman" w:hAnsi="Times New Roman" w:cs="Times New Roman"/>
          <w:b w:val="0"/>
          <w:color w:val="000000"/>
          <w:sz w:val="28"/>
          <w:szCs w:val="28"/>
        </w:rPr>
        <w:t>I. Общие положения</w:t>
      </w:r>
      <w:bookmarkEnd w:id="1"/>
    </w:p>
    <w:p w:rsidR="004C304C" w:rsidRPr="000133DB" w:rsidRDefault="004C304C" w:rsidP="000133DB">
      <w:pPr>
        <w:pStyle w:val="24"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b w:val="0"/>
          <w:sz w:val="28"/>
          <w:szCs w:val="28"/>
        </w:rPr>
      </w:pP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Общественный Совет при администрации </w:t>
      </w:r>
      <w:r w:rsidR="007A32D4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для проведения обсуждения в целях общественного контроля проектов правовых актов в сфере нормирования закупок товаров, работ, услуг правовых актов в сфере нормирования закупок товаров, работ, услуг (далее - Общественный Совет)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  <w:proofErr w:type="gramEnd"/>
    </w:p>
    <w:p w:rsidR="000133DB" w:rsidRPr="000133DB" w:rsidRDefault="000133DB" w:rsidP="000133DB">
      <w:pPr>
        <w:pStyle w:val="22"/>
        <w:shd w:val="clear" w:color="auto" w:fill="auto"/>
        <w:tabs>
          <w:tab w:val="left" w:pos="993"/>
        </w:tabs>
        <w:spacing w:before="0" w:line="24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2. Общественный Совет осуществляет свою деятельность на общественных началах.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3. В своей деятельности Общественный Совет руководствуется федеральными законами, законами Краснодарского края, нормативными правовыми актами администрации </w:t>
      </w:r>
      <w:r w:rsidR="007A32D4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и настоящим Положением.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963"/>
        </w:tabs>
        <w:spacing w:before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4. Решения Общественного Совета носят рекомендательный характер.</w:t>
      </w:r>
    </w:p>
    <w:p w:rsidR="000133DB" w:rsidRPr="000133DB" w:rsidRDefault="000133DB" w:rsidP="000133DB">
      <w:pPr>
        <w:pStyle w:val="24"/>
        <w:shd w:val="clear" w:color="auto" w:fill="auto"/>
        <w:tabs>
          <w:tab w:val="left" w:pos="350"/>
        </w:tabs>
        <w:spacing w:before="0" w:after="0" w:line="240" w:lineRule="auto"/>
        <w:ind w:right="1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bookmark2"/>
    </w:p>
    <w:p w:rsidR="000133DB" w:rsidRDefault="000133DB" w:rsidP="000133DB">
      <w:pPr>
        <w:pStyle w:val="24"/>
        <w:shd w:val="clear" w:color="auto" w:fill="auto"/>
        <w:tabs>
          <w:tab w:val="left" w:pos="350"/>
        </w:tabs>
        <w:spacing w:before="0" w:after="0" w:line="240" w:lineRule="auto"/>
        <w:ind w:right="1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33DB">
        <w:rPr>
          <w:rFonts w:ascii="Times New Roman" w:hAnsi="Times New Roman" w:cs="Times New Roman"/>
          <w:b w:val="0"/>
          <w:color w:val="000000"/>
          <w:sz w:val="28"/>
          <w:szCs w:val="28"/>
        </w:rPr>
        <w:t>II. Цели и задачи деятельности общественного Совета</w:t>
      </w:r>
      <w:bookmarkEnd w:id="2"/>
    </w:p>
    <w:p w:rsidR="004C304C" w:rsidRPr="000133DB" w:rsidRDefault="004C304C" w:rsidP="000133DB">
      <w:pPr>
        <w:pStyle w:val="24"/>
        <w:shd w:val="clear" w:color="auto" w:fill="auto"/>
        <w:tabs>
          <w:tab w:val="left" w:pos="350"/>
        </w:tabs>
        <w:spacing w:before="0" w:after="0" w:line="240" w:lineRule="auto"/>
        <w:ind w:right="120"/>
        <w:rPr>
          <w:rFonts w:ascii="Times New Roman" w:hAnsi="Times New Roman" w:cs="Times New Roman"/>
          <w:b w:val="0"/>
          <w:sz w:val="28"/>
          <w:szCs w:val="28"/>
        </w:rPr>
      </w:pPr>
    </w:p>
    <w:p w:rsidR="000133DB" w:rsidRPr="000133DB" w:rsidRDefault="000133DB" w:rsidP="000133DB">
      <w:pPr>
        <w:pStyle w:val="22"/>
        <w:shd w:val="clear" w:color="auto" w:fill="auto"/>
        <w:tabs>
          <w:tab w:val="left" w:pos="1157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1. Основной целью деятельности Общественного Совета является осуществление общественного </w:t>
      </w:r>
      <w:proofErr w:type="gramStart"/>
      <w:r w:rsidRPr="000133D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содержанием и принятием нормативно - правовых актов в сфере нормирования закупок товаров, работ, услуг.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96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2. Задачами Общественного Совета являются:</w:t>
      </w:r>
    </w:p>
    <w:p w:rsidR="000133DB" w:rsidRPr="000133DB" w:rsidRDefault="003723D8" w:rsidP="000133DB">
      <w:pPr>
        <w:pStyle w:val="22"/>
        <w:shd w:val="clear" w:color="auto" w:fill="auto"/>
        <w:spacing w:before="0" w:line="240" w:lineRule="auto"/>
        <w:ind w:right="1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Ф</w:t>
      </w:r>
      <w:r w:rsidR="000133DB" w:rsidRPr="000133DB">
        <w:rPr>
          <w:rFonts w:ascii="Times New Roman" w:hAnsi="Times New Roman" w:cs="Times New Roman"/>
          <w:color w:val="000000"/>
          <w:sz w:val="28"/>
          <w:szCs w:val="28"/>
        </w:rPr>
        <w:t>ормирование и развитие гражданского правосознания;</w:t>
      </w:r>
    </w:p>
    <w:p w:rsidR="000133DB" w:rsidRPr="000133DB" w:rsidRDefault="003723D8" w:rsidP="000133DB">
      <w:pPr>
        <w:pStyle w:val="22"/>
        <w:shd w:val="clear" w:color="auto" w:fill="auto"/>
        <w:tabs>
          <w:tab w:val="left" w:pos="1195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</w:t>
      </w:r>
      <w:r w:rsidR="000133DB" w:rsidRPr="000133DB">
        <w:rPr>
          <w:rFonts w:ascii="Times New Roman" w:hAnsi="Times New Roman" w:cs="Times New Roman"/>
          <w:color w:val="000000"/>
          <w:sz w:val="28"/>
          <w:szCs w:val="28"/>
        </w:rPr>
        <w:t>беспечение прозрачности и открытости деятельности органов местного самоуправления, муниципальных учреждений и иных органов и организаций, осуществляющих в соответствии с федеральными законами полномочия в сфере закупок товаров, работ, услуг;</w:t>
      </w:r>
    </w:p>
    <w:p w:rsidR="000133DB" w:rsidRPr="000133DB" w:rsidRDefault="003723D8" w:rsidP="000133DB">
      <w:pPr>
        <w:pStyle w:val="22"/>
        <w:shd w:val="clear" w:color="auto" w:fill="auto"/>
        <w:tabs>
          <w:tab w:val="left" w:pos="1253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Ф</w:t>
      </w:r>
      <w:r w:rsidR="000133DB" w:rsidRPr="000133DB">
        <w:rPr>
          <w:rFonts w:ascii="Times New Roman" w:hAnsi="Times New Roman" w:cs="Times New Roman"/>
          <w:color w:val="000000"/>
          <w:sz w:val="28"/>
          <w:szCs w:val="28"/>
        </w:rPr>
        <w:t>ормирование в обществе нетерпимости к коррупционному поведению;</w:t>
      </w:r>
    </w:p>
    <w:p w:rsidR="000133DB" w:rsidRPr="000133DB" w:rsidRDefault="003723D8" w:rsidP="000133DB">
      <w:pPr>
        <w:pStyle w:val="22"/>
        <w:shd w:val="clear" w:color="auto" w:fill="auto"/>
        <w:tabs>
          <w:tab w:val="left" w:pos="1128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</w:t>
      </w:r>
      <w:r w:rsidR="000133DB"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для органов местного самоуправления предложений и рекомендаций по совершенствованию нормативно-правовых актов в сфере </w:t>
      </w:r>
      <w:r w:rsidR="000133DB" w:rsidRPr="000133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нормирования закупок товаров, работ, услуг.</w:t>
      </w:r>
    </w:p>
    <w:p w:rsidR="000133DB" w:rsidRPr="000133DB" w:rsidRDefault="000133DB" w:rsidP="000133DB">
      <w:pPr>
        <w:pStyle w:val="24"/>
        <w:shd w:val="clear" w:color="auto" w:fill="auto"/>
        <w:tabs>
          <w:tab w:val="left" w:pos="461"/>
        </w:tabs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3" w:name="bookmark3"/>
    </w:p>
    <w:p w:rsidR="000133DB" w:rsidRDefault="000133DB" w:rsidP="000133DB">
      <w:pPr>
        <w:pStyle w:val="24"/>
        <w:shd w:val="clear" w:color="auto" w:fill="auto"/>
        <w:tabs>
          <w:tab w:val="left" w:pos="461"/>
        </w:tabs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33DB">
        <w:rPr>
          <w:rFonts w:ascii="Times New Roman" w:hAnsi="Times New Roman" w:cs="Times New Roman"/>
          <w:b w:val="0"/>
          <w:color w:val="000000"/>
          <w:sz w:val="28"/>
          <w:szCs w:val="28"/>
        </w:rPr>
        <w:t>III. Порядок формирования и состав Общественного Совета</w:t>
      </w:r>
      <w:bookmarkEnd w:id="3"/>
    </w:p>
    <w:p w:rsidR="004C304C" w:rsidRPr="000133DB" w:rsidRDefault="004C304C" w:rsidP="000133DB">
      <w:pPr>
        <w:pStyle w:val="24"/>
        <w:shd w:val="clear" w:color="auto" w:fill="auto"/>
        <w:tabs>
          <w:tab w:val="left" w:pos="461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133DB" w:rsidRPr="000133DB" w:rsidRDefault="000133DB" w:rsidP="000133DB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1. Состав Общественного Совета формируется в количестве 5 человек.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2. В состав Общественного Совета входят:</w:t>
      </w:r>
    </w:p>
    <w:p w:rsidR="000133DB" w:rsidRPr="000133DB" w:rsidRDefault="000133DB" w:rsidP="003723D8">
      <w:pPr>
        <w:pStyle w:val="22"/>
        <w:shd w:val="clear" w:color="auto" w:fill="auto"/>
        <w:tabs>
          <w:tab w:val="left" w:pos="878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председатель Общественного Совета;</w:t>
      </w:r>
    </w:p>
    <w:p w:rsidR="000133DB" w:rsidRPr="000133DB" w:rsidRDefault="000133DB" w:rsidP="003723D8">
      <w:pPr>
        <w:pStyle w:val="22"/>
        <w:shd w:val="clear" w:color="auto" w:fill="auto"/>
        <w:tabs>
          <w:tab w:val="left" w:pos="874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члены Общественного Совета.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3. Состав и численность Общественного Совета утверждаются и изменяются постановлением администрации </w:t>
      </w:r>
      <w:r w:rsidR="007A32D4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района.</w:t>
      </w:r>
    </w:p>
    <w:p w:rsidR="000133DB" w:rsidRPr="000133DB" w:rsidRDefault="000133DB" w:rsidP="000133DB">
      <w:pPr>
        <w:pStyle w:val="24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4" w:name="bookmark4"/>
    </w:p>
    <w:p w:rsidR="000133DB" w:rsidRDefault="000133DB" w:rsidP="000133DB">
      <w:pPr>
        <w:pStyle w:val="24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33DB">
        <w:rPr>
          <w:rFonts w:ascii="Times New Roman" w:hAnsi="Times New Roman" w:cs="Times New Roman"/>
          <w:b w:val="0"/>
          <w:color w:val="000000"/>
          <w:sz w:val="28"/>
          <w:szCs w:val="28"/>
        </w:rPr>
        <w:t>IV. Права Общественного Совета</w:t>
      </w:r>
      <w:bookmarkEnd w:id="4"/>
    </w:p>
    <w:p w:rsidR="004C304C" w:rsidRPr="000133DB" w:rsidRDefault="004C304C" w:rsidP="000133DB">
      <w:pPr>
        <w:pStyle w:val="24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133DB" w:rsidRPr="000133DB" w:rsidRDefault="000133DB" w:rsidP="000133DB">
      <w:pPr>
        <w:pStyle w:val="22"/>
        <w:shd w:val="clear" w:color="auto" w:fill="auto"/>
        <w:tabs>
          <w:tab w:val="left" w:pos="979"/>
        </w:tabs>
        <w:spacing w:before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Для реализации целей и задач Общественный Совет вправе: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1) осуществлять общественный контроль в формах, предусмотренных законодательством;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3) изучать и обобщать опыт субъектов Российской Федерации и муниципальных образований субъектов Российской Федерации;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4) пользоваться иными правами, предусмотренными законодательством Российской Федерации.</w:t>
      </w:r>
    </w:p>
    <w:p w:rsidR="000133DB" w:rsidRPr="000133DB" w:rsidRDefault="000133DB" w:rsidP="000133DB">
      <w:pPr>
        <w:pStyle w:val="a9"/>
        <w:jc w:val="center"/>
        <w:rPr>
          <w:sz w:val="28"/>
          <w:szCs w:val="28"/>
        </w:rPr>
      </w:pPr>
      <w:bookmarkStart w:id="5" w:name="bookmark5"/>
    </w:p>
    <w:p w:rsidR="000133DB" w:rsidRPr="000133DB" w:rsidRDefault="000133DB" w:rsidP="000133DB">
      <w:pPr>
        <w:pStyle w:val="a9"/>
        <w:jc w:val="center"/>
        <w:rPr>
          <w:sz w:val="28"/>
          <w:szCs w:val="28"/>
        </w:rPr>
      </w:pPr>
      <w:r w:rsidRPr="000133DB">
        <w:rPr>
          <w:sz w:val="28"/>
          <w:szCs w:val="28"/>
        </w:rPr>
        <w:t xml:space="preserve">V. Порядок принятия решений и организация </w:t>
      </w:r>
    </w:p>
    <w:p w:rsidR="000133DB" w:rsidRDefault="000133DB" w:rsidP="000133DB">
      <w:pPr>
        <w:pStyle w:val="a9"/>
        <w:jc w:val="center"/>
        <w:rPr>
          <w:sz w:val="28"/>
          <w:szCs w:val="28"/>
        </w:rPr>
      </w:pPr>
      <w:r w:rsidRPr="000133DB">
        <w:rPr>
          <w:sz w:val="28"/>
          <w:szCs w:val="28"/>
        </w:rPr>
        <w:t>работы Общественного</w:t>
      </w:r>
      <w:bookmarkEnd w:id="5"/>
      <w:r w:rsidRPr="000133DB">
        <w:rPr>
          <w:sz w:val="28"/>
          <w:szCs w:val="28"/>
        </w:rPr>
        <w:t xml:space="preserve"> Совета</w:t>
      </w:r>
    </w:p>
    <w:p w:rsidR="000133DB" w:rsidRPr="000133DB" w:rsidRDefault="000133DB" w:rsidP="000133DB">
      <w:pPr>
        <w:pStyle w:val="a9"/>
        <w:jc w:val="center"/>
        <w:rPr>
          <w:sz w:val="28"/>
          <w:szCs w:val="28"/>
        </w:rPr>
      </w:pP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989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3. 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1171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984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5. Решение Общественного Совета оформляется протоколом.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1286"/>
        </w:tabs>
        <w:spacing w:before="0" w:line="240" w:lineRule="auto"/>
        <w:ind w:right="260" w:firstLine="72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6. Протоколы заседаний Общественного Совета и решения 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Общественного Совета подписываются председателем.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200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B7163" w:rsidRPr="006B7163" w:rsidRDefault="007A32D4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211200">
        <w:rPr>
          <w:rFonts w:ascii="Times New Roman" w:hAnsi="Times New Roman" w:cs="Times New Roman"/>
          <w:sz w:val="28"/>
          <w:szCs w:val="28"/>
        </w:rPr>
        <w:t xml:space="preserve">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</w:t>
      </w:r>
      <w:r w:rsidR="00B35BD8">
        <w:rPr>
          <w:rFonts w:ascii="Times New Roman" w:hAnsi="Times New Roman" w:cs="Times New Roman"/>
          <w:sz w:val="28"/>
          <w:szCs w:val="28"/>
        </w:rPr>
        <w:t xml:space="preserve">                            М.И. </w:t>
      </w:r>
      <w:proofErr w:type="spellStart"/>
      <w:r w:rsidR="00B35BD8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23D8" w:rsidRDefault="003723D8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23D8" w:rsidRDefault="003723D8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23D8" w:rsidRDefault="003723D8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23D8" w:rsidRDefault="003723D8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23D8" w:rsidRDefault="003723D8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23D8" w:rsidRDefault="003723D8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23D8" w:rsidRDefault="003723D8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23D8" w:rsidRDefault="003723D8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23D8" w:rsidRDefault="003723D8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23D8" w:rsidRDefault="003723D8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23D8" w:rsidRDefault="003723D8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23D8" w:rsidRDefault="003723D8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23D8" w:rsidRDefault="003723D8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23D8" w:rsidRDefault="003723D8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21EB" w:rsidRDefault="004621EB" w:rsidP="0021120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21EB" w:rsidRDefault="004621EB" w:rsidP="000133DB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21EB" w:rsidRDefault="004621EB" w:rsidP="000133DB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211200" w:rsidP="000133DB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3DB" w:rsidRPr="000133D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C304C" w:rsidRPr="000133DB" w:rsidRDefault="004C304C" w:rsidP="000133DB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Pr="000133DB" w:rsidRDefault="000133DB" w:rsidP="000133DB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sz w:val="28"/>
          <w:szCs w:val="28"/>
        </w:rPr>
        <w:t>УТВЕРЖДЕН</w:t>
      </w:r>
    </w:p>
    <w:p w:rsidR="000133DB" w:rsidRPr="000133DB" w:rsidRDefault="000133DB" w:rsidP="000133DB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133DB" w:rsidRPr="000133DB" w:rsidRDefault="007A32D4" w:rsidP="000133DB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0133DB" w:rsidRPr="000133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33DB" w:rsidRPr="000133DB" w:rsidRDefault="000133DB" w:rsidP="000133DB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133DB" w:rsidRPr="000133DB" w:rsidRDefault="000133DB" w:rsidP="000133DB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sz w:val="28"/>
          <w:szCs w:val="28"/>
        </w:rPr>
        <w:t xml:space="preserve">от </w:t>
      </w:r>
      <w:r w:rsidR="00211200">
        <w:rPr>
          <w:rFonts w:ascii="Times New Roman" w:hAnsi="Times New Roman" w:cs="Times New Roman"/>
          <w:sz w:val="28"/>
          <w:szCs w:val="28"/>
        </w:rPr>
        <w:t xml:space="preserve">16.02.2016 </w:t>
      </w:r>
      <w:r w:rsidRPr="000133DB">
        <w:rPr>
          <w:rFonts w:ascii="Times New Roman" w:hAnsi="Times New Roman" w:cs="Times New Roman"/>
          <w:sz w:val="28"/>
          <w:szCs w:val="28"/>
        </w:rPr>
        <w:t xml:space="preserve"> № </w:t>
      </w:r>
      <w:r w:rsidR="00211200">
        <w:rPr>
          <w:rFonts w:ascii="Times New Roman" w:hAnsi="Times New Roman" w:cs="Times New Roman"/>
          <w:sz w:val="28"/>
          <w:szCs w:val="28"/>
        </w:rPr>
        <w:t>50</w:t>
      </w:r>
    </w:p>
    <w:p w:rsidR="000133DB" w:rsidRPr="000133DB" w:rsidRDefault="000133DB" w:rsidP="000133DB">
      <w:pPr>
        <w:pStyle w:val="a9"/>
        <w:jc w:val="both"/>
        <w:rPr>
          <w:sz w:val="28"/>
          <w:szCs w:val="28"/>
        </w:rPr>
      </w:pP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0133DB" w:rsidRDefault="000133DB" w:rsidP="000133DB">
      <w:pPr>
        <w:pStyle w:val="2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Совета при администрации </w:t>
      </w:r>
      <w:r w:rsidR="007A32D4">
        <w:rPr>
          <w:rFonts w:ascii="Times New Roman" w:hAnsi="Times New Roman" w:cs="Times New Roman"/>
          <w:sz w:val="28"/>
          <w:szCs w:val="28"/>
        </w:rPr>
        <w:t>Пролетарского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для проведения обсуждения в целях общественного контроля проектов правовых актов в сфере нормирования закупок товаров, работ, услуг</w:t>
      </w:r>
    </w:p>
    <w:p w:rsidR="00ED4979" w:rsidRDefault="00ED4979" w:rsidP="000133DB">
      <w:pPr>
        <w:pStyle w:val="2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485"/>
      </w:tblGrid>
      <w:tr w:rsidR="00211200" w:rsidTr="00ED4979">
        <w:tc>
          <w:tcPr>
            <w:tcW w:w="3369" w:type="dxa"/>
          </w:tcPr>
          <w:p w:rsidR="00211200" w:rsidRDefault="00211200" w:rsidP="00211200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Цапулина</w:t>
            </w:r>
            <w:proofErr w:type="spellEnd"/>
          </w:p>
          <w:p w:rsidR="00211200" w:rsidRDefault="00211200" w:rsidP="00211200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Ильинична</w:t>
            </w:r>
            <w:r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211200" w:rsidRPr="000133DB" w:rsidRDefault="00ED4979" w:rsidP="00211200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11200"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председатель Общественного Совета, начальник финансового отдела администрации </w:t>
            </w:r>
            <w:r w:rsidR="00211200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 w:rsidR="00211200"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211200" w:rsidRDefault="00211200" w:rsidP="00211200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200" w:rsidTr="00ED4979">
        <w:tc>
          <w:tcPr>
            <w:tcW w:w="3369" w:type="dxa"/>
          </w:tcPr>
          <w:p w:rsidR="00211200" w:rsidRDefault="00211200" w:rsidP="00211200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Бритов</w:t>
            </w:r>
            <w:proofErr w:type="spellEnd"/>
          </w:p>
          <w:p w:rsidR="00211200" w:rsidRDefault="00211200" w:rsidP="00211200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 Юрьевич</w:t>
            </w:r>
          </w:p>
        </w:tc>
        <w:tc>
          <w:tcPr>
            <w:tcW w:w="6485" w:type="dxa"/>
          </w:tcPr>
          <w:p w:rsidR="00211200" w:rsidRPr="000133DB" w:rsidRDefault="00ED4979" w:rsidP="00211200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11200"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секретарь Общественного Совета, ведущий специалист </w:t>
            </w:r>
            <w:r w:rsidR="00211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</w:t>
            </w:r>
            <w:r w:rsidR="00211200"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администрации </w:t>
            </w:r>
            <w:r w:rsidR="00211200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 w:rsidR="00211200"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211200" w:rsidRDefault="00211200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1200" w:rsidRDefault="00211200" w:rsidP="000133DB">
      <w:pPr>
        <w:pStyle w:val="2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1200" w:rsidRPr="000133DB" w:rsidRDefault="00211200" w:rsidP="000133DB">
      <w:pPr>
        <w:pStyle w:val="2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Совета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485"/>
      </w:tblGrid>
      <w:tr w:rsidR="00211200" w:rsidTr="00ED4979">
        <w:tc>
          <w:tcPr>
            <w:tcW w:w="3369" w:type="dxa"/>
          </w:tcPr>
          <w:p w:rsidR="00211200" w:rsidRDefault="00211200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Водолага</w:t>
            </w:r>
          </w:p>
          <w:p w:rsidR="00211200" w:rsidRDefault="00211200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Петрович</w:t>
            </w:r>
          </w:p>
        </w:tc>
        <w:tc>
          <w:tcPr>
            <w:tcW w:w="6485" w:type="dxa"/>
          </w:tcPr>
          <w:p w:rsidR="00ED4979" w:rsidRPr="000133DB" w:rsidRDefault="00ED4979" w:rsidP="00ED4979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Пролетарского</w:t>
            </w:r>
            <w:r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Корено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вского района (по согласованию);</w:t>
            </w:r>
          </w:p>
          <w:p w:rsidR="00211200" w:rsidRDefault="00211200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200" w:rsidTr="00ED4979">
        <w:tc>
          <w:tcPr>
            <w:tcW w:w="3369" w:type="dxa"/>
          </w:tcPr>
          <w:p w:rsidR="00211200" w:rsidRDefault="00ED4979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Груняшина</w:t>
            </w:r>
            <w:proofErr w:type="spellEnd"/>
          </w:p>
          <w:p w:rsidR="00ED4979" w:rsidRDefault="00ED4979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Владимировна</w:t>
            </w:r>
          </w:p>
        </w:tc>
        <w:tc>
          <w:tcPr>
            <w:tcW w:w="6485" w:type="dxa"/>
          </w:tcPr>
          <w:p w:rsidR="00ED4979" w:rsidRPr="000133DB" w:rsidRDefault="00ED4979" w:rsidP="00ED4979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бухгалтер Дома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Кореновского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01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11200" w:rsidRDefault="00211200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200" w:rsidTr="00ED4979">
        <w:tc>
          <w:tcPr>
            <w:tcW w:w="3369" w:type="dxa"/>
          </w:tcPr>
          <w:p w:rsidR="00211200" w:rsidRDefault="00ED4979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Набока</w:t>
            </w:r>
            <w:proofErr w:type="spellEnd"/>
          </w:p>
          <w:p w:rsidR="00ED4979" w:rsidRDefault="00ED4979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Юльевна</w:t>
            </w:r>
          </w:p>
        </w:tc>
        <w:tc>
          <w:tcPr>
            <w:tcW w:w="6485" w:type="dxa"/>
          </w:tcPr>
          <w:p w:rsidR="00211200" w:rsidRDefault="00ED4979" w:rsidP="000133DB">
            <w:pPr>
              <w:pStyle w:val="2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председатель Совета  территориального общественного самоуправления №1 хутора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Бабиче-Кореновского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согласованию).</w:t>
            </w:r>
          </w:p>
        </w:tc>
      </w:tr>
    </w:tbl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4979" w:rsidRDefault="00ED4979" w:rsidP="00EF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79" w:rsidRDefault="00EF27C0" w:rsidP="00EF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F27C0" w:rsidRPr="006B7163" w:rsidRDefault="007A32D4" w:rsidP="00EF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ED4979">
        <w:rPr>
          <w:rFonts w:ascii="Times New Roman" w:hAnsi="Times New Roman" w:cs="Times New Roman"/>
          <w:sz w:val="28"/>
          <w:szCs w:val="28"/>
        </w:rPr>
        <w:t xml:space="preserve"> </w:t>
      </w:r>
      <w:r w:rsidR="00EF27C0"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F27C0" w:rsidRPr="006B7163" w:rsidRDefault="00EF27C0" w:rsidP="00EF27C0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 w:rsidR="00ED49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bookmarkEnd w:id="6"/>
      <w:r w:rsidR="005D75A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5D75A6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0133DB" w:rsidRPr="000133DB" w:rsidRDefault="000133DB" w:rsidP="000133DB">
      <w:pPr>
        <w:pStyle w:val="a9"/>
        <w:jc w:val="both"/>
        <w:rPr>
          <w:sz w:val="28"/>
          <w:szCs w:val="28"/>
        </w:rPr>
      </w:pPr>
    </w:p>
    <w:p w:rsidR="000133DB" w:rsidRDefault="000133DB" w:rsidP="006B7163">
      <w:pPr>
        <w:spacing w:after="0" w:line="240" w:lineRule="auto"/>
        <w:rPr>
          <w:rFonts w:ascii="Times New Roman" w:hAnsi="Times New Roman" w:cs="Times New Roman"/>
        </w:rPr>
      </w:pPr>
    </w:p>
    <w:p w:rsidR="000133DB" w:rsidRDefault="000133DB" w:rsidP="006B7163">
      <w:pPr>
        <w:spacing w:after="0" w:line="240" w:lineRule="auto"/>
        <w:rPr>
          <w:rFonts w:ascii="Times New Roman" w:hAnsi="Times New Roman" w:cs="Times New Roman"/>
        </w:rPr>
      </w:pPr>
    </w:p>
    <w:p w:rsidR="000133DB" w:rsidRDefault="000133DB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4C304C" w:rsidRDefault="004C304C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0133DB" w:rsidRPr="00293DBE" w:rsidRDefault="000133DB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3DBE" w:rsidRPr="00293DBE" w:rsidRDefault="00293DBE" w:rsidP="00293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B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93DBE" w:rsidRPr="00293DBE" w:rsidRDefault="00293DBE" w:rsidP="0029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7A32D4">
        <w:rPr>
          <w:rFonts w:ascii="Times New Roman" w:hAnsi="Times New Roman" w:cs="Times New Roman"/>
          <w:sz w:val="28"/>
          <w:szCs w:val="28"/>
        </w:rPr>
        <w:t>Пролетарского</w:t>
      </w:r>
      <w:r w:rsidRPr="00293DB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93DBE" w:rsidRDefault="00293DBE" w:rsidP="0029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поселения Корено</w:t>
      </w:r>
      <w:r w:rsidR="00ED4979">
        <w:rPr>
          <w:rFonts w:ascii="Times New Roman" w:hAnsi="Times New Roman" w:cs="Times New Roman"/>
          <w:sz w:val="28"/>
          <w:szCs w:val="28"/>
        </w:rPr>
        <w:t>вского района от 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4979">
        <w:rPr>
          <w:rFonts w:ascii="Times New Roman" w:hAnsi="Times New Roman" w:cs="Times New Roman"/>
          <w:sz w:val="28"/>
          <w:szCs w:val="28"/>
        </w:rPr>
        <w:t>02.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133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E47FD">
        <w:rPr>
          <w:rFonts w:ascii="Times New Roman" w:hAnsi="Times New Roman" w:cs="Times New Roman"/>
          <w:sz w:val="28"/>
          <w:szCs w:val="28"/>
        </w:rPr>
        <w:t>50</w:t>
      </w:r>
    </w:p>
    <w:p w:rsidR="000133DB" w:rsidRPr="000133DB" w:rsidRDefault="00293DBE" w:rsidP="000133DB">
      <w:pPr>
        <w:pStyle w:val="a9"/>
        <w:jc w:val="center"/>
        <w:rPr>
          <w:sz w:val="28"/>
          <w:szCs w:val="28"/>
        </w:rPr>
      </w:pPr>
      <w:r w:rsidRPr="000133DB">
        <w:rPr>
          <w:sz w:val="28"/>
          <w:szCs w:val="28"/>
        </w:rPr>
        <w:t>«</w:t>
      </w:r>
      <w:r w:rsidR="000133DB" w:rsidRPr="000133DB">
        <w:rPr>
          <w:sz w:val="28"/>
          <w:szCs w:val="28"/>
        </w:rPr>
        <w:t xml:space="preserve">О создании Общественного Совета при администрации </w:t>
      </w:r>
    </w:p>
    <w:p w:rsidR="000133DB" w:rsidRPr="000133DB" w:rsidRDefault="007A32D4" w:rsidP="000133D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0133DB" w:rsidRPr="000133DB">
        <w:rPr>
          <w:sz w:val="28"/>
          <w:szCs w:val="28"/>
        </w:rPr>
        <w:t xml:space="preserve"> сельского поселения Кореновского района </w:t>
      </w:r>
    </w:p>
    <w:p w:rsidR="000133DB" w:rsidRPr="000133DB" w:rsidRDefault="000133DB" w:rsidP="000133DB">
      <w:pPr>
        <w:pStyle w:val="a9"/>
        <w:jc w:val="center"/>
        <w:rPr>
          <w:sz w:val="28"/>
          <w:szCs w:val="28"/>
        </w:rPr>
      </w:pPr>
      <w:r w:rsidRPr="000133DB">
        <w:rPr>
          <w:sz w:val="28"/>
          <w:szCs w:val="28"/>
        </w:rPr>
        <w:t xml:space="preserve">для проведения обсуждения в целях общественного контроля </w:t>
      </w:r>
    </w:p>
    <w:p w:rsidR="000133DB" w:rsidRPr="000133DB" w:rsidRDefault="000133DB" w:rsidP="000133DB">
      <w:pPr>
        <w:pStyle w:val="a9"/>
        <w:jc w:val="center"/>
        <w:rPr>
          <w:sz w:val="28"/>
          <w:szCs w:val="28"/>
        </w:rPr>
      </w:pPr>
      <w:r w:rsidRPr="000133DB">
        <w:rPr>
          <w:sz w:val="28"/>
          <w:szCs w:val="28"/>
        </w:rPr>
        <w:t xml:space="preserve">проектов правовых актов в сфере нормирования </w:t>
      </w:r>
    </w:p>
    <w:p w:rsidR="00293DBE" w:rsidRPr="000133DB" w:rsidRDefault="000133DB" w:rsidP="000133D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0133DB">
        <w:rPr>
          <w:rFonts w:ascii="Times New Roman" w:hAnsi="Times New Roman"/>
          <w:b w:val="0"/>
          <w:sz w:val="28"/>
          <w:szCs w:val="28"/>
        </w:rPr>
        <w:t>закупок товаров, работ, услуг»</w:t>
      </w:r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293DBE" w:rsidRPr="00293DBE" w:rsidRDefault="007A32D4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293DBE" w:rsidRPr="00293D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</w:p>
    <w:p w:rsidR="00293DBE" w:rsidRPr="00293DBE" w:rsidRDefault="000133DB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</w:t>
      </w:r>
      <w:r w:rsidR="00ED4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979">
        <w:rPr>
          <w:rFonts w:ascii="Times New Roman" w:hAnsi="Times New Roman" w:cs="Times New Roman"/>
          <w:sz w:val="28"/>
          <w:szCs w:val="28"/>
        </w:rPr>
        <w:t xml:space="preserve">        Д.Ю. </w:t>
      </w:r>
      <w:proofErr w:type="spellStart"/>
      <w:r w:rsidR="00ED4979">
        <w:rPr>
          <w:rFonts w:ascii="Times New Roman" w:hAnsi="Times New Roman" w:cs="Times New Roman"/>
          <w:sz w:val="28"/>
          <w:szCs w:val="28"/>
        </w:rPr>
        <w:t>Бритов</w:t>
      </w:r>
      <w:proofErr w:type="spellEnd"/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93DBE" w:rsidRPr="00293DBE" w:rsidRDefault="000133DB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="00293DBE" w:rsidRPr="00293DBE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7A32D4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  <w:r w:rsidRPr="00293DB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</w:t>
      </w:r>
      <w:r w:rsidR="00ED4979">
        <w:rPr>
          <w:rFonts w:ascii="Times New Roman" w:hAnsi="Times New Roman" w:cs="Times New Roman"/>
          <w:sz w:val="28"/>
          <w:szCs w:val="28"/>
        </w:rPr>
        <w:t xml:space="preserve"> О.И. </w:t>
      </w:r>
      <w:proofErr w:type="spellStart"/>
      <w:r w:rsidR="00ED4979">
        <w:rPr>
          <w:rFonts w:ascii="Times New Roman" w:hAnsi="Times New Roman" w:cs="Times New Roman"/>
          <w:sz w:val="28"/>
          <w:szCs w:val="28"/>
        </w:rPr>
        <w:t>Цапулина</w:t>
      </w:r>
      <w:proofErr w:type="spellEnd"/>
    </w:p>
    <w:p w:rsidR="00293DBE" w:rsidRPr="00447A1C" w:rsidRDefault="00293DBE" w:rsidP="00293DBE">
      <w:pPr>
        <w:rPr>
          <w:sz w:val="28"/>
          <w:szCs w:val="28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0133DB" w:rsidRDefault="000133DB" w:rsidP="006B7163">
      <w:pPr>
        <w:spacing w:after="0" w:line="240" w:lineRule="auto"/>
        <w:rPr>
          <w:rFonts w:ascii="Times New Roman" w:hAnsi="Times New Roman" w:cs="Times New Roman"/>
        </w:rPr>
      </w:pPr>
    </w:p>
    <w:p w:rsidR="000133DB" w:rsidRPr="006B7163" w:rsidRDefault="000133DB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0133DB" w:rsidRPr="006B7163" w:rsidSect="00211200">
      <w:pgSz w:w="11906" w:h="16838"/>
      <w:pgMar w:top="284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1189"/>
    <w:multiLevelType w:val="multilevel"/>
    <w:tmpl w:val="E6561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163"/>
    <w:rsid w:val="000133DB"/>
    <w:rsid w:val="00041FB2"/>
    <w:rsid w:val="00054CD4"/>
    <w:rsid w:val="000E6723"/>
    <w:rsid w:val="00211200"/>
    <w:rsid w:val="00251225"/>
    <w:rsid w:val="00293DBE"/>
    <w:rsid w:val="002B686B"/>
    <w:rsid w:val="002F4F9A"/>
    <w:rsid w:val="0034775B"/>
    <w:rsid w:val="003723D8"/>
    <w:rsid w:val="00377141"/>
    <w:rsid w:val="00382081"/>
    <w:rsid w:val="003B0764"/>
    <w:rsid w:val="00445785"/>
    <w:rsid w:val="004621EB"/>
    <w:rsid w:val="004C304C"/>
    <w:rsid w:val="004E54D4"/>
    <w:rsid w:val="004F1681"/>
    <w:rsid w:val="005303F9"/>
    <w:rsid w:val="0058113E"/>
    <w:rsid w:val="005D75A6"/>
    <w:rsid w:val="005E47FD"/>
    <w:rsid w:val="00606B98"/>
    <w:rsid w:val="006B7163"/>
    <w:rsid w:val="006D0294"/>
    <w:rsid w:val="007A32D4"/>
    <w:rsid w:val="007C390A"/>
    <w:rsid w:val="007C7E65"/>
    <w:rsid w:val="00906DC0"/>
    <w:rsid w:val="00965562"/>
    <w:rsid w:val="009E4AC5"/>
    <w:rsid w:val="00AB264A"/>
    <w:rsid w:val="00B35BD8"/>
    <w:rsid w:val="00BC6530"/>
    <w:rsid w:val="00C04F94"/>
    <w:rsid w:val="00C2681D"/>
    <w:rsid w:val="00CE13E5"/>
    <w:rsid w:val="00D43319"/>
    <w:rsid w:val="00E43CEE"/>
    <w:rsid w:val="00ED4979"/>
    <w:rsid w:val="00EF27C0"/>
    <w:rsid w:val="00EF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qFormat/>
    <w:rsid w:val="000133D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Знак Знак2 Знак Знак"/>
    <w:basedOn w:val="a"/>
    <w:rsid w:val="000133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1">
    <w:name w:val="Основной текст1"/>
    <w:rsid w:val="00013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2pt">
    <w:name w:val="Основной текст + Интервал 2 pt"/>
    <w:rsid w:val="00013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link w:val="22"/>
    <w:rsid w:val="000133DB"/>
    <w:rPr>
      <w:spacing w:val="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a"/>
    <w:rsid w:val="000133DB"/>
    <w:pPr>
      <w:widowControl w:val="0"/>
      <w:shd w:val="clear" w:color="auto" w:fill="FFFFFF"/>
      <w:spacing w:before="420" w:after="0" w:line="322" w:lineRule="exact"/>
      <w:ind w:hanging="340"/>
      <w:jc w:val="both"/>
    </w:pPr>
    <w:rPr>
      <w:spacing w:val="1"/>
      <w:sz w:val="25"/>
      <w:szCs w:val="25"/>
    </w:rPr>
  </w:style>
  <w:style w:type="character" w:customStyle="1" w:styleId="23">
    <w:name w:val="Заголовок №2_"/>
    <w:link w:val="24"/>
    <w:rsid w:val="000133DB"/>
    <w:rPr>
      <w:b/>
      <w:bCs/>
      <w:spacing w:val="-1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0133DB"/>
    <w:pPr>
      <w:widowControl w:val="0"/>
      <w:shd w:val="clear" w:color="auto" w:fill="FFFFFF"/>
      <w:spacing w:before="600" w:after="420" w:line="0" w:lineRule="atLeast"/>
      <w:jc w:val="center"/>
      <w:outlineLvl w:val="1"/>
    </w:pPr>
    <w:rPr>
      <w:b/>
      <w:bCs/>
      <w:spacing w:val="-1"/>
      <w:sz w:val="25"/>
      <w:szCs w:val="25"/>
    </w:rPr>
  </w:style>
  <w:style w:type="table" w:styleId="ab">
    <w:name w:val="Table Grid"/>
    <w:basedOn w:val="a1"/>
    <w:uiPriority w:val="59"/>
    <w:rsid w:val="00211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9C4D-1CDA-454E-9125-01D6C438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28</cp:revision>
  <cp:lastPrinted>2015-12-11T06:22:00Z</cp:lastPrinted>
  <dcterms:created xsi:type="dcterms:W3CDTF">2015-11-18T06:01:00Z</dcterms:created>
  <dcterms:modified xsi:type="dcterms:W3CDTF">2016-02-24T11:47:00Z</dcterms:modified>
</cp:coreProperties>
</file>