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48" w:rsidRPr="00885848" w:rsidRDefault="00F00135" w:rsidP="00F03FB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sub_2593"/>
      <w:r w:rsidRPr="00F00135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25pt;height:57pt;visibility:visible" filled="t" fillcolor="black">
            <v:imagedata r:id="rId8" o:title="Герб"/>
          </v:shape>
        </w:pict>
      </w:r>
    </w:p>
    <w:p w:rsidR="00885848" w:rsidRPr="00885848" w:rsidRDefault="00885848" w:rsidP="00F03FB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848">
        <w:rPr>
          <w:rFonts w:ascii="Times New Roman" w:hAnsi="Times New Roman" w:cs="Times New Roman"/>
          <w:b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СТРАЦИИ ПРОЛЕТАРСКОГО СЕЛЬСКОГО </w:t>
      </w:r>
      <w:r w:rsidRPr="00885848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85848">
        <w:rPr>
          <w:rFonts w:ascii="Times New Roman" w:hAnsi="Times New Roman" w:cs="Times New Roman"/>
          <w:b/>
          <w:sz w:val="28"/>
          <w:szCs w:val="28"/>
        </w:rPr>
        <w:t>КОРЕНОВСКОГО</w:t>
      </w:r>
      <w:r w:rsidRPr="00885848">
        <w:rPr>
          <w:rFonts w:ascii="Times New Roman" w:hAnsi="Times New Roman" w:cs="Times New Roman"/>
          <w:sz w:val="28"/>
          <w:szCs w:val="28"/>
        </w:rPr>
        <w:t xml:space="preserve"> </w:t>
      </w:r>
      <w:r w:rsidRPr="00885848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012A8" w:rsidRPr="00D012A8" w:rsidRDefault="00D012A8" w:rsidP="00F03FBF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D012A8" w:rsidRPr="00D012A8" w:rsidRDefault="00D012A8" w:rsidP="00F03F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2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012A8" w:rsidRPr="00D012A8" w:rsidRDefault="00D012A8" w:rsidP="00F03FB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12A8" w:rsidRPr="00D012A8" w:rsidRDefault="00D012A8" w:rsidP="00F03FBF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1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7CCE">
        <w:rPr>
          <w:rFonts w:ascii="Times New Roman" w:hAnsi="Times New Roman" w:cs="Times New Roman"/>
          <w:b/>
          <w:sz w:val="24"/>
          <w:szCs w:val="24"/>
        </w:rPr>
        <w:t>30</w:t>
      </w:r>
      <w:r w:rsidR="00D37FB0">
        <w:rPr>
          <w:rFonts w:ascii="Times New Roman" w:hAnsi="Times New Roman" w:cs="Times New Roman"/>
          <w:b/>
          <w:sz w:val="24"/>
          <w:szCs w:val="24"/>
        </w:rPr>
        <w:t>.</w:t>
      </w:r>
      <w:r w:rsidR="002C7CC0">
        <w:rPr>
          <w:rFonts w:ascii="Times New Roman" w:hAnsi="Times New Roman" w:cs="Times New Roman"/>
          <w:b/>
          <w:sz w:val="24"/>
          <w:szCs w:val="24"/>
        </w:rPr>
        <w:t>11</w:t>
      </w:r>
      <w:r w:rsidRPr="00D012A8">
        <w:rPr>
          <w:rFonts w:ascii="Times New Roman" w:hAnsi="Times New Roman" w:cs="Times New Roman"/>
          <w:b/>
          <w:sz w:val="24"/>
          <w:szCs w:val="24"/>
        </w:rPr>
        <w:t>.201</w:t>
      </w:r>
      <w:r w:rsidR="00411EDF">
        <w:rPr>
          <w:rFonts w:ascii="Times New Roman" w:hAnsi="Times New Roman" w:cs="Times New Roman"/>
          <w:b/>
          <w:sz w:val="24"/>
          <w:szCs w:val="24"/>
        </w:rPr>
        <w:t>8</w:t>
      </w:r>
      <w:r w:rsidRPr="00D012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88584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012A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7CCE">
        <w:rPr>
          <w:rFonts w:ascii="Times New Roman" w:hAnsi="Times New Roman" w:cs="Times New Roman"/>
          <w:b/>
          <w:sz w:val="24"/>
          <w:szCs w:val="24"/>
        </w:rPr>
        <w:t>165</w:t>
      </w:r>
    </w:p>
    <w:p w:rsidR="00D012A8" w:rsidRPr="00D012A8" w:rsidRDefault="00A61A38" w:rsidP="00F03F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012A8" w:rsidRPr="00D012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Бабиче-Кореновский</w:t>
      </w:r>
    </w:p>
    <w:p w:rsidR="00D012A8" w:rsidRDefault="00D012A8" w:rsidP="00F03FBF">
      <w:pPr>
        <w:ind w:firstLine="0"/>
        <w:jc w:val="center"/>
        <w:rPr>
          <w:sz w:val="24"/>
          <w:szCs w:val="24"/>
        </w:rPr>
      </w:pPr>
    </w:p>
    <w:p w:rsidR="00100E29" w:rsidRPr="00100E29" w:rsidRDefault="00100E29" w:rsidP="00F03FB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О проведении аукциона на право заключения договора </w:t>
      </w:r>
      <w:r w:rsidR="00885848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купли-продажи</w:t>
      </w:r>
    </w:p>
    <w:p w:rsidR="00B11477" w:rsidRDefault="00100E29" w:rsidP="00F03FB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100E29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земельного участка, находящегося в муниципальной собственности</w:t>
      </w:r>
      <w:r w:rsidR="00B11477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, расположенного на территории</w:t>
      </w:r>
      <w:r w:rsidRPr="00100E29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="00885848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Пролетарского</w:t>
      </w:r>
      <w:r w:rsidRPr="00100E29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сельского </w:t>
      </w:r>
    </w:p>
    <w:p w:rsidR="00100E29" w:rsidRPr="00100E29" w:rsidRDefault="00100E29" w:rsidP="00F03FB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поселения  Кореновского района 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100E29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t xml:space="preserve">В соответствии со статьями 39.11, 39.12 Земельного кодекса Российской Федерации, </w:t>
      </w:r>
      <w:r w:rsidRPr="00100E29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Федеральным законом от 25 октября 2001 года № 137-ФЗ «О введении в действие Земельного кодекса Российской Федерации», 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 w:rsidRPr="00100E29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крае», </w:t>
      </w:r>
      <w:r w:rsidRPr="005A6113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t xml:space="preserve">решением Совета </w:t>
      </w:r>
      <w:r w:rsidR="00885848" w:rsidRPr="005A6113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t>Пролетарского</w:t>
      </w:r>
      <w:r w:rsidRPr="005A6113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t xml:space="preserve"> сельского поселения Кореновский район о</w:t>
      </w:r>
      <w:r w:rsidRPr="005A6113">
        <w:rPr>
          <w:rFonts w:ascii="Times New Roman" w:eastAsia="Calibri" w:hAnsi="Times New Roman" w:cs="Times New Roman"/>
          <w:bCs/>
          <w:spacing w:val="-2"/>
          <w:kern w:val="1"/>
          <w:sz w:val="28"/>
          <w:szCs w:val="28"/>
          <w:lang w:eastAsia="zh-CN"/>
        </w:rPr>
        <w:t xml:space="preserve">т </w:t>
      </w:r>
      <w:r w:rsidR="00885848" w:rsidRPr="005A6113">
        <w:rPr>
          <w:rFonts w:ascii="Times New Roman" w:eastAsia="Calibri" w:hAnsi="Times New Roman" w:cs="Times New Roman"/>
          <w:bCs/>
          <w:spacing w:val="-2"/>
          <w:kern w:val="1"/>
          <w:sz w:val="28"/>
          <w:szCs w:val="28"/>
          <w:lang w:eastAsia="zh-CN"/>
        </w:rPr>
        <w:t>20</w:t>
      </w:r>
      <w:r w:rsidRPr="005A6113">
        <w:rPr>
          <w:rFonts w:ascii="Times New Roman" w:eastAsia="Calibri" w:hAnsi="Times New Roman" w:cs="Times New Roman"/>
          <w:bCs/>
          <w:spacing w:val="-2"/>
          <w:kern w:val="1"/>
          <w:sz w:val="28"/>
          <w:szCs w:val="28"/>
          <w:lang w:eastAsia="zh-CN"/>
        </w:rPr>
        <w:t xml:space="preserve"> февраля 2</w:t>
      </w:r>
      <w:r w:rsidR="00885848" w:rsidRPr="005A6113">
        <w:rPr>
          <w:rFonts w:ascii="Times New Roman" w:eastAsia="Calibri" w:hAnsi="Times New Roman" w:cs="Times New Roman"/>
          <w:bCs/>
          <w:spacing w:val="-2"/>
          <w:kern w:val="1"/>
          <w:sz w:val="28"/>
          <w:szCs w:val="28"/>
          <w:lang w:eastAsia="zh-CN"/>
        </w:rPr>
        <w:t>017 года № 155</w:t>
      </w:r>
      <w:r w:rsidRPr="005A6113">
        <w:rPr>
          <w:rFonts w:ascii="Times New Roman" w:eastAsia="Calibri" w:hAnsi="Times New Roman" w:cs="Times New Roman"/>
          <w:bCs/>
          <w:spacing w:val="-2"/>
          <w:kern w:val="1"/>
          <w:sz w:val="28"/>
          <w:szCs w:val="28"/>
          <w:lang w:eastAsia="zh-CN"/>
        </w:rPr>
        <w:t xml:space="preserve"> </w:t>
      </w:r>
      <w:r w:rsidRPr="005A6113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zh-CN"/>
        </w:rPr>
        <w:t xml:space="preserve">«Об утверждении порядка распоряжения земельными участками находящимися муниципальной собственности </w:t>
      </w:r>
      <w:r w:rsidR="00885848" w:rsidRPr="005A6113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zh-CN"/>
        </w:rPr>
        <w:t>Пролетарского</w:t>
      </w:r>
      <w:r w:rsidRPr="005A6113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zh-CN"/>
        </w:rPr>
        <w:t xml:space="preserve"> сельского поселения Кореновского района»,</w:t>
      </w:r>
      <w:r w:rsidRPr="00100E29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100E2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руководствуясь уставом </w:t>
      </w:r>
      <w:r w:rsidR="0088584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Пролетарского</w:t>
      </w:r>
      <w:r w:rsidRPr="00100E2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 сельского поселения Кореновского района, </w:t>
      </w:r>
      <w:r w:rsidRPr="00100E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5848">
        <w:rPr>
          <w:rFonts w:ascii="Times New Roman" w:hAnsi="Times New Roman" w:cs="Times New Roman"/>
          <w:sz w:val="28"/>
          <w:szCs w:val="28"/>
        </w:rPr>
        <w:t>Пролетарского</w:t>
      </w:r>
      <w:r w:rsidRPr="00100E2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0E2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00E29" w:rsidRPr="00100E29" w:rsidRDefault="00100E29" w:rsidP="00A61A38">
      <w:pPr>
        <w:keepNext/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1. </w:t>
      </w:r>
      <w:r w:rsidR="00A61A38" w:rsidRPr="00A61A38">
        <w:rPr>
          <w:rFonts w:ascii="Times New Roman" w:hAnsi="Times New Roman" w:cs="Times New Roman"/>
          <w:sz w:val="28"/>
          <w:szCs w:val="28"/>
        </w:rPr>
        <w:t xml:space="preserve">Провести открытый по составу участников аукцион на право заключения договора </w:t>
      </w:r>
      <w:r w:rsidR="00A61A38">
        <w:rPr>
          <w:rFonts w:ascii="Times New Roman" w:hAnsi="Times New Roman" w:cs="Times New Roman"/>
          <w:sz w:val="28"/>
          <w:szCs w:val="28"/>
        </w:rPr>
        <w:t>купли-продажи</w:t>
      </w:r>
      <w:r w:rsidR="00A61A38" w:rsidRPr="00A61A3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 </w:t>
      </w:r>
      <w:r w:rsidR="007216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1A38" w:rsidRPr="00A61A38">
        <w:rPr>
          <w:rFonts w:ascii="Times New Roman" w:hAnsi="Times New Roman" w:cs="Times New Roman"/>
          <w:sz w:val="28"/>
          <w:szCs w:val="28"/>
        </w:rPr>
        <w:t>собственности</w:t>
      </w:r>
      <w:r w:rsidR="00A61A38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Кореновского района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76341A">
        <w:rPr>
          <w:rFonts w:ascii="Times New Roman" w:hAnsi="Times New Roman" w:cs="Times New Roman"/>
          <w:kern w:val="1"/>
          <w:sz w:val="28"/>
          <w:szCs w:val="28"/>
          <w:lang w:eastAsia="zh-CN"/>
        </w:rPr>
        <w:t>15</w:t>
      </w:r>
      <w:r w:rsidR="00D37FB0" w:rsidRPr="008F027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57CCE">
        <w:rPr>
          <w:rFonts w:ascii="Times New Roman" w:hAnsi="Times New Roman" w:cs="Times New Roman"/>
          <w:kern w:val="1"/>
          <w:sz w:val="28"/>
          <w:szCs w:val="28"/>
          <w:lang w:eastAsia="zh-CN"/>
        </w:rPr>
        <w:t>января 2019</w:t>
      </w:r>
      <w:r w:rsidR="008F0278" w:rsidRPr="008F027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года в 10</w:t>
      </w:r>
      <w:r w:rsidRPr="008F027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часов 00 минут,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по адресу: Кореновский район, </w:t>
      </w:r>
      <w:r w:rsidR="00A61A38">
        <w:rPr>
          <w:rFonts w:ascii="Times New Roman" w:hAnsi="Times New Roman" w:cs="Times New Roman"/>
          <w:kern w:val="1"/>
          <w:sz w:val="28"/>
          <w:szCs w:val="28"/>
          <w:lang w:eastAsia="zh-CN"/>
        </w:rPr>
        <w:t>хутор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A61A38">
        <w:rPr>
          <w:rFonts w:ascii="Times New Roman" w:hAnsi="Times New Roman" w:cs="Times New Roman"/>
          <w:kern w:val="1"/>
          <w:sz w:val="28"/>
          <w:szCs w:val="28"/>
          <w:lang w:eastAsia="zh-CN"/>
        </w:rPr>
        <w:t>Бабиче-Кореновский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улица </w:t>
      </w:r>
      <w:r w:rsidR="00A61A38">
        <w:rPr>
          <w:rFonts w:ascii="Times New Roman" w:hAnsi="Times New Roman" w:cs="Times New Roman"/>
          <w:kern w:val="1"/>
          <w:sz w:val="28"/>
          <w:szCs w:val="28"/>
          <w:lang w:eastAsia="zh-CN"/>
        </w:rPr>
        <w:t>Мира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A61A38">
        <w:rPr>
          <w:rFonts w:ascii="Times New Roman" w:hAnsi="Times New Roman" w:cs="Times New Roman"/>
          <w:kern w:val="1"/>
          <w:sz w:val="28"/>
          <w:szCs w:val="28"/>
          <w:lang w:eastAsia="zh-CN"/>
        </w:rPr>
        <w:t>76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>, актовый зал.</w:t>
      </w:r>
    </w:p>
    <w:p w:rsidR="00100E29" w:rsidRPr="00100E29" w:rsidRDefault="00100E29" w:rsidP="00100E29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>1.1. Утвердить предмет аукциона:</w:t>
      </w:r>
    </w:p>
    <w:p w:rsidR="00100E29" w:rsidRDefault="00100E29" w:rsidP="00A61A38">
      <w:pPr>
        <w:suppressAutoHyphens/>
        <w:autoSpaceDE/>
        <w:adjustRightInd/>
        <w:ind w:firstLine="709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100E29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Лот № 1. </w:t>
      </w:r>
      <w:r w:rsidRPr="00100E2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Земельный участок с кадастровым номером 23:12:</w:t>
      </w:r>
      <w:r w:rsidR="00A61A3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0502010</w:t>
      </w:r>
      <w:r w:rsidRPr="00100E2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:</w:t>
      </w:r>
      <w:r w:rsidR="00A61A3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157</w:t>
      </w:r>
      <w:r w:rsidRPr="00100E2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, площадью: </w:t>
      </w:r>
      <w:r w:rsidR="00A61A3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1052</w:t>
      </w:r>
      <w:r w:rsidRPr="00100E2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кв.м, адрес: </w:t>
      </w:r>
      <w:r w:rsidRPr="00100E29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hi-IN"/>
        </w:rPr>
        <w:t>установлено относительно ориентира, расположенного в границах участка. Почтовый адрес ориентира: установлено относительно ориентира, расположенного в границах участка. Почтовый адрес ориентира: Краснодарс</w:t>
      </w:r>
      <w:r w:rsidR="00A61A38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hi-IN"/>
        </w:rPr>
        <w:t>кий   край,  Кореновский район, хутор Пролетарский, ул. Юбилейная, 6</w:t>
      </w:r>
      <w:r w:rsidRPr="00100E29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hi-IN"/>
        </w:rPr>
        <w:t xml:space="preserve">. </w:t>
      </w:r>
      <w:r w:rsidRPr="00100E29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Категория земель - </w:t>
      </w:r>
      <w:r w:rsidRPr="00100E29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hi-IN"/>
        </w:rPr>
        <w:t xml:space="preserve">земли </w:t>
      </w:r>
      <w:r w:rsidR="00A61A3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hi-IN"/>
        </w:rPr>
        <w:t>населенных пунктов</w:t>
      </w:r>
      <w:r w:rsidRPr="00100E29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, вид разрешенного использования – для </w:t>
      </w:r>
      <w:r w:rsidR="00A61A38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ведения личного подсобного хозяйства</w:t>
      </w:r>
      <w:r w:rsidRPr="00100E29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. </w:t>
      </w:r>
    </w:p>
    <w:p w:rsidR="00D57CCE" w:rsidRPr="002E5690" w:rsidRDefault="00D57CCE" w:rsidP="00D57CCE">
      <w:pPr>
        <w:ind w:firstLine="709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2E5690">
        <w:rPr>
          <w:rFonts w:ascii="Times New Roman" w:hAnsi="Times New Roman"/>
          <w:sz w:val="28"/>
          <w:szCs w:val="28"/>
        </w:rPr>
        <w:t>Максимальные и (или) минимальные параметры разрешенного с</w:t>
      </w:r>
      <w:r w:rsidRPr="002E5690">
        <w:rPr>
          <w:rFonts w:ascii="Times New Roman" w:hAnsi="Times New Roman"/>
          <w:color w:val="000000"/>
          <w:sz w:val="28"/>
          <w:szCs w:val="28"/>
        </w:rPr>
        <w:t>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E5690">
        <w:rPr>
          <w:rFonts w:ascii="Times New Roman" w:hAnsi="Times New Roman"/>
          <w:sz w:val="28"/>
        </w:rPr>
        <w:t xml:space="preserve">максимальное количество </w:t>
      </w:r>
      <w:r w:rsidRPr="002E5690">
        <w:rPr>
          <w:rFonts w:ascii="Times New Roman" w:hAnsi="Times New Roman"/>
          <w:sz w:val="28"/>
        </w:rPr>
        <w:lastRenderedPageBreak/>
        <w:t>надземных этажей зданий – 3 этажа (включая мансардный этаж), максимальный процент застройки участка для ИЖС – 60%.</w:t>
      </w:r>
    </w:p>
    <w:p w:rsidR="00D57CCE" w:rsidRPr="00AE1E14" w:rsidRDefault="00D57CCE" w:rsidP="00D57CCE">
      <w:pPr>
        <w:ind w:firstLine="709"/>
        <w:rPr>
          <w:rFonts w:ascii="Times New Roman" w:hAnsi="Times New Roman"/>
          <w:sz w:val="28"/>
          <w:szCs w:val="28"/>
        </w:rPr>
      </w:pPr>
      <w:r w:rsidRPr="00F240E0">
        <w:rPr>
          <w:rFonts w:ascii="Times New Roman" w:hAnsi="Times New Roman"/>
          <w:sz w:val="28"/>
        </w:rPr>
        <w:t xml:space="preserve">Технические условия подключения (технологического присоединения) </w:t>
      </w:r>
      <w:r w:rsidRPr="00AE1E14">
        <w:rPr>
          <w:rFonts w:ascii="Times New Roman" w:hAnsi="Times New Roman"/>
          <w:sz w:val="28"/>
          <w:szCs w:val="28"/>
        </w:rPr>
        <w:t>объекта к сетям инженерно-технического обеспечения включают в себя:</w:t>
      </w:r>
    </w:p>
    <w:p w:rsidR="00D57CCE" w:rsidRPr="00AE1E14" w:rsidRDefault="00D57CCE" w:rsidP="00D57CCE">
      <w:pPr>
        <w:ind w:firstLine="709"/>
        <w:rPr>
          <w:rFonts w:ascii="Times New Roman" w:hAnsi="Times New Roman"/>
          <w:sz w:val="28"/>
          <w:szCs w:val="28"/>
        </w:rPr>
      </w:pPr>
      <w:r w:rsidRPr="00AE1E14">
        <w:rPr>
          <w:rFonts w:ascii="Times New Roman" w:hAnsi="Times New Roman"/>
          <w:sz w:val="28"/>
          <w:szCs w:val="28"/>
        </w:rPr>
        <w:t>1) Водоснабжение:  точка подключения от существующего водопровода по ул. Юбилейная х. Пролетарского. Узел учета установить на границе земельного участка в колодце с заменой подводящего трубопровода от врезки до водомера на пластик (ПН-20) любой марки, производимой отечественными или зарубежными производителями, антимагнитные. На остальные марки устанавливать дополнительный чехол с возможностью пломбирования. Ответвление до узла учета не допускается, после установки узел учета пломбируется контролером, заключается договор на потребление воды с МУП «ЖКХ» Пролетарского сельского поселения Кореновского района.  Гарантируемый свободный напор в сети составляет 2 атм.  Срок действия технических условий – 5 лет</w:t>
      </w:r>
    </w:p>
    <w:p w:rsidR="00525D48" w:rsidRDefault="00525D48" w:rsidP="00525D48">
      <w:pPr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Газоснабжение: техническая возможность подключения (технического присоединения) имеется от распределительного газопровода низкого давления по ул. Юбилейной, х. Пролетарского.</w:t>
      </w:r>
    </w:p>
    <w:p w:rsidR="00D57CCE" w:rsidRPr="00D57CCE" w:rsidRDefault="00D57CCE" w:rsidP="00D57CCE">
      <w:pPr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E1E14">
        <w:rPr>
          <w:rFonts w:ascii="Times New Roman" w:hAnsi="Times New Roman"/>
          <w:sz w:val="28"/>
          <w:szCs w:val="28"/>
        </w:rPr>
        <w:t xml:space="preserve">Электроснабжение: для осуществления технологического присоединения к электрическим сетям, согласно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861, необходимо подать заявку на технологическое присоединение с приложением предусмотренных документов для заключения договора на технологическое присоединение, неотъемлемой частью которого будут являться технические условия. </w:t>
      </w:r>
    </w:p>
    <w:bookmarkEnd w:id="1"/>
    <w:p w:rsidR="00D57CCE" w:rsidRDefault="00A61A38" w:rsidP="00D57CC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655">
        <w:rPr>
          <w:rFonts w:ascii="Times New Roman" w:hAnsi="Times New Roman" w:cs="Times New Roman"/>
          <w:sz w:val="28"/>
          <w:szCs w:val="28"/>
        </w:rPr>
        <w:t xml:space="preserve">Начальная цена земельного участка: </w:t>
      </w:r>
      <w:r w:rsidRPr="00721655">
        <w:rPr>
          <w:rFonts w:ascii="Times New Roman" w:hAnsi="Times New Roman" w:cs="Times New Roman"/>
          <w:bCs/>
          <w:sz w:val="28"/>
          <w:szCs w:val="23"/>
        </w:rPr>
        <w:t xml:space="preserve">194 000 </w:t>
      </w:r>
      <w:r w:rsidRPr="00721655">
        <w:rPr>
          <w:rFonts w:ascii="Times New Roman" w:hAnsi="Times New Roman" w:cs="Times New Roman"/>
          <w:sz w:val="28"/>
          <w:szCs w:val="28"/>
        </w:rPr>
        <w:t>(</w:t>
      </w:r>
      <w:r w:rsidRPr="00721655">
        <w:rPr>
          <w:rFonts w:ascii="Times New Roman" w:hAnsi="Times New Roman" w:cs="Times New Roman"/>
          <w:bCs/>
          <w:sz w:val="28"/>
          <w:szCs w:val="23"/>
        </w:rPr>
        <w:t>сто девяносто четыре тысячи</w:t>
      </w:r>
      <w:r w:rsidRPr="00721655">
        <w:rPr>
          <w:rFonts w:ascii="Times New Roman" w:hAnsi="Times New Roman" w:cs="Times New Roman"/>
          <w:sz w:val="28"/>
          <w:szCs w:val="28"/>
        </w:rPr>
        <w:t xml:space="preserve">) рублей 00 копеек без учета НДС 18%, размер задатка - </w:t>
      </w:r>
      <w:r w:rsidR="0049494A" w:rsidRPr="00721655">
        <w:rPr>
          <w:rFonts w:ascii="Times New Roman" w:hAnsi="Times New Roman" w:cs="Times New Roman"/>
          <w:sz w:val="28"/>
          <w:szCs w:val="28"/>
        </w:rPr>
        <w:t>38</w:t>
      </w:r>
      <w:r w:rsidRPr="00721655">
        <w:rPr>
          <w:rFonts w:ascii="Times New Roman" w:hAnsi="Times New Roman" w:cs="Times New Roman"/>
          <w:sz w:val="28"/>
          <w:szCs w:val="28"/>
        </w:rPr>
        <w:t xml:space="preserve"> 800 (</w:t>
      </w:r>
      <w:r w:rsidR="0049494A" w:rsidRPr="00721655">
        <w:rPr>
          <w:rFonts w:ascii="Times New Roman" w:hAnsi="Times New Roman" w:cs="Times New Roman"/>
          <w:sz w:val="28"/>
          <w:szCs w:val="28"/>
        </w:rPr>
        <w:t>тридцать восемь тысяч</w:t>
      </w:r>
      <w:r w:rsidRPr="00721655">
        <w:rPr>
          <w:rFonts w:ascii="Times New Roman" w:hAnsi="Times New Roman" w:cs="Times New Roman"/>
          <w:sz w:val="28"/>
          <w:szCs w:val="28"/>
        </w:rPr>
        <w:t xml:space="preserve"> восемьсот) рублей 00 копеек. Сумма НДС оплачивается сверх суммы, определенной по результатам аукциона. </w:t>
      </w:r>
      <w:r w:rsidRPr="0072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аукциона 3% от начальной цены предмета аукциона — </w:t>
      </w:r>
      <w:r w:rsidR="00721655" w:rsidRPr="0072165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2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655" w:rsidRPr="00721655">
        <w:rPr>
          <w:rFonts w:ascii="Times New Roman" w:hAnsi="Times New Roman" w:cs="Times New Roman"/>
          <w:sz w:val="28"/>
          <w:szCs w:val="28"/>
          <w:shd w:val="clear" w:color="auto" w:fill="FFFFFF"/>
        </w:rPr>
        <w:t>820</w:t>
      </w:r>
      <w:r w:rsidRPr="0072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21655" w:rsidRPr="00721655">
        <w:rPr>
          <w:rFonts w:ascii="Times New Roman" w:hAnsi="Times New Roman" w:cs="Times New Roman"/>
          <w:sz w:val="28"/>
          <w:szCs w:val="28"/>
          <w:shd w:val="clear" w:color="auto" w:fill="FFFFFF"/>
        </w:rPr>
        <w:t>пять тысяч восемьсот двадцать</w:t>
      </w:r>
      <w:r w:rsidRPr="00721655">
        <w:rPr>
          <w:rFonts w:ascii="Times New Roman" w:hAnsi="Times New Roman" w:cs="Times New Roman"/>
          <w:sz w:val="28"/>
          <w:szCs w:val="28"/>
          <w:shd w:val="clear" w:color="auto" w:fill="FFFFFF"/>
        </w:rPr>
        <w:t>) рублей 00 копеек.</w:t>
      </w:r>
    </w:p>
    <w:p w:rsidR="00D57CCE" w:rsidRDefault="00100E29" w:rsidP="00D57CCE">
      <w:pPr>
        <w:ind w:firstLine="709"/>
        <w:rPr>
          <w:rFonts w:ascii="Times New Roman CYR" w:hAnsi="Times New Roman CYR" w:cs="Times New Roman CYR"/>
          <w:kern w:val="1"/>
          <w:sz w:val="28"/>
          <w:szCs w:val="28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2. Установить срок подачи заявок на участие в аукционе на право заключения договора </w:t>
      </w:r>
      <w:r w:rsidR="00721655">
        <w:rPr>
          <w:rFonts w:ascii="Times New Roman" w:hAnsi="Times New Roman" w:cs="Times New Roman"/>
          <w:kern w:val="1"/>
          <w:sz w:val="28"/>
          <w:szCs w:val="28"/>
          <w:lang w:eastAsia="zh-CN"/>
        </w:rPr>
        <w:t>купли-продажи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земельного участка, находящегося в </w:t>
      </w:r>
      <w:r w:rsidR="00721655">
        <w:rPr>
          <w:rFonts w:ascii="Times New Roman" w:hAnsi="Times New Roman" w:cs="Times New Roman"/>
          <w:kern w:val="1"/>
          <w:sz w:val="28"/>
          <w:szCs w:val="28"/>
          <w:lang w:eastAsia="zh-CN"/>
        </w:rPr>
        <w:t>муниципальной собственности Пролетарского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сельского поселения Кореновского района, указанных в пункт</w:t>
      </w:r>
      <w:r w:rsidR="00D37FB0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е 1 настоящего постановления с </w:t>
      </w:r>
      <w:r w:rsidR="00D57CCE">
        <w:rPr>
          <w:rFonts w:ascii="Times New Roman" w:hAnsi="Times New Roman" w:cs="Times New Roman"/>
          <w:kern w:val="1"/>
          <w:sz w:val="28"/>
          <w:szCs w:val="28"/>
          <w:lang w:eastAsia="zh-CN"/>
        </w:rPr>
        <w:t>06</w:t>
      </w:r>
      <w:r w:rsidR="00D37FB0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76341A">
        <w:rPr>
          <w:rFonts w:ascii="Times New Roman" w:hAnsi="Times New Roman" w:cs="Times New Roman"/>
          <w:kern w:val="1"/>
          <w:sz w:val="28"/>
          <w:szCs w:val="28"/>
          <w:lang w:eastAsia="zh-CN"/>
        </w:rPr>
        <w:t>декабря</w:t>
      </w:r>
      <w:r w:rsidR="00D37FB0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2018 года до </w:t>
      </w:r>
      <w:r w:rsidR="00D57CCE">
        <w:rPr>
          <w:rFonts w:ascii="Times New Roman" w:hAnsi="Times New Roman" w:cs="Times New Roman"/>
          <w:kern w:val="1"/>
          <w:sz w:val="28"/>
          <w:szCs w:val="28"/>
          <w:lang w:eastAsia="zh-CN"/>
        </w:rPr>
        <w:t>09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57CCE">
        <w:rPr>
          <w:rFonts w:ascii="Times New Roman" w:hAnsi="Times New Roman" w:cs="Times New Roman"/>
          <w:kern w:val="1"/>
          <w:sz w:val="28"/>
          <w:szCs w:val="28"/>
          <w:lang w:eastAsia="zh-CN"/>
        </w:rPr>
        <w:t>января 2019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года: в</w:t>
      </w:r>
      <w:r w:rsidRPr="00100E29">
        <w:rPr>
          <w:rFonts w:ascii="Times New Roman CYR" w:hAnsi="Times New Roman CYR" w:cs="Times New Roman CYR"/>
          <w:kern w:val="1"/>
          <w:sz w:val="28"/>
          <w:szCs w:val="28"/>
          <w:lang w:eastAsia="zh-CN"/>
        </w:rPr>
        <w:t xml:space="preserve"> рабочие дни с понедельника-четверг 8.00-12.00 и с 13.00-16.00 (перерыв с 12.00-13.00), пятница 8.00-12.00 и с 13.00-15.00 (перерыв с 12.00-13.00). </w:t>
      </w:r>
    </w:p>
    <w:p w:rsidR="00100E29" w:rsidRPr="00D57CCE" w:rsidRDefault="00100E29" w:rsidP="00D57CCE">
      <w:pPr>
        <w:ind w:firstLine="709"/>
        <w:rPr>
          <w:rFonts w:ascii="Times New Roman CYR" w:hAnsi="Times New Roman CYR" w:cs="Times New Roman CYR"/>
          <w:kern w:val="1"/>
          <w:sz w:val="28"/>
          <w:szCs w:val="28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3. Порядок проведения аукциона на право заключения договора </w:t>
      </w:r>
      <w:r w:rsidR="000716BF">
        <w:rPr>
          <w:rFonts w:ascii="Times New Roman" w:hAnsi="Times New Roman" w:cs="Times New Roman"/>
          <w:kern w:val="1"/>
          <w:sz w:val="28"/>
          <w:szCs w:val="28"/>
          <w:lang w:eastAsia="zh-CN"/>
        </w:rPr>
        <w:t>купли-продажи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земельного участка, находящегос</w:t>
      </w:r>
      <w:r w:rsidR="000716BF">
        <w:rPr>
          <w:rFonts w:ascii="Times New Roman" w:hAnsi="Times New Roman" w:cs="Times New Roman"/>
          <w:kern w:val="1"/>
          <w:sz w:val="28"/>
          <w:szCs w:val="28"/>
          <w:lang w:eastAsia="zh-CN"/>
        </w:rPr>
        <w:t>я в муниципальной собственности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716BF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Пролетарского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сельского поселения Кореновского района установлен </w:t>
      </w:r>
      <w:r w:rsidRPr="00100E29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t xml:space="preserve">решением Совета </w:t>
      </w:r>
      <w:r w:rsidR="000716BF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t>Пролетарского</w:t>
      </w:r>
      <w:r w:rsidRPr="00100E29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t xml:space="preserve"> сельского поселения Кореновский район о</w:t>
      </w:r>
      <w:r w:rsidRPr="00100E29">
        <w:rPr>
          <w:rFonts w:ascii="Times New Roman" w:eastAsia="Calibri" w:hAnsi="Times New Roman" w:cs="Times New Roman"/>
          <w:bCs/>
          <w:spacing w:val="-2"/>
          <w:kern w:val="1"/>
          <w:sz w:val="28"/>
          <w:szCs w:val="28"/>
          <w:lang w:eastAsia="zh-CN"/>
        </w:rPr>
        <w:t xml:space="preserve">т </w:t>
      </w:r>
      <w:r w:rsidR="000716BF">
        <w:rPr>
          <w:rFonts w:ascii="Times New Roman" w:eastAsia="Calibri" w:hAnsi="Times New Roman" w:cs="Times New Roman"/>
          <w:bCs/>
          <w:spacing w:val="-2"/>
          <w:kern w:val="1"/>
          <w:sz w:val="28"/>
          <w:szCs w:val="28"/>
          <w:lang w:eastAsia="zh-CN"/>
        </w:rPr>
        <w:t>20 февраля 2017 года № 155</w:t>
      </w:r>
      <w:r w:rsidRPr="00100E29">
        <w:rPr>
          <w:rFonts w:ascii="Times New Roman" w:eastAsia="Calibri" w:hAnsi="Times New Roman" w:cs="Times New Roman"/>
          <w:bCs/>
          <w:spacing w:val="-2"/>
          <w:kern w:val="1"/>
          <w:sz w:val="28"/>
          <w:szCs w:val="28"/>
          <w:lang w:eastAsia="zh-CN"/>
        </w:rPr>
        <w:t xml:space="preserve"> </w:t>
      </w:r>
      <w:r w:rsidRPr="00100E29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zh-CN"/>
        </w:rPr>
        <w:t xml:space="preserve">«Об утверждении порядка распоряжения земельными </w:t>
      </w:r>
      <w:r w:rsidRPr="00100E29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zh-CN"/>
        </w:rPr>
        <w:lastRenderedPageBreak/>
        <w:t xml:space="preserve">участками находящимися муниципальной собственности </w:t>
      </w:r>
      <w:r w:rsidR="000716BF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zh-CN"/>
        </w:rPr>
        <w:t>Пролетарского</w:t>
      </w:r>
      <w:r w:rsidRPr="00100E29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zh-CN"/>
        </w:rPr>
        <w:t xml:space="preserve"> сельского поселения Кореновского района».</w:t>
      </w:r>
    </w:p>
    <w:p w:rsidR="00100E29" w:rsidRPr="00100E29" w:rsidRDefault="00100E29" w:rsidP="00100E29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>4. Утвердить порядок внесения и возврата задатка (прилагается).</w:t>
      </w:r>
    </w:p>
    <w:p w:rsidR="00100E29" w:rsidRPr="00100E29" w:rsidRDefault="00100E29" w:rsidP="00100E29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5. </w:t>
      </w:r>
      <w:r w:rsidRPr="00100E29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Администрации </w:t>
      </w:r>
      <w:r w:rsidR="000716B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 w:eastAsia="zh-CN"/>
        </w:rPr>
        <w:t>Пролетарского</w:t>
      </w:r>
      <w:r w:rsidRPr="00100E29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 сельского поселения Кореновский район (</w:t>
      </w:r>
      <w:r w:rsidR="000716B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 w:eastAsia="zh-CN"/>
        </w:rPr>
        <w:t>Качан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>):</w:t>
      </w:r>
    </w:p>
    <w:p w:rsidR="00100E29" w:rsidRPr="00100E29" w:rsidRDefault="00D37FB0" w:rsidP="00100E2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5.1. В срок до </w:t>
      </w:r>
      <w:r w:rsidR="00D57CCE">
        <w:rPr>
          <w:rFonts w:ascii="Times New Roman" w:hAnsi="Times New Roman" w:cs="Times New Roman"/>
          <w:kern w:val="1"/>
          <w:sz w:val="28"/>
          <w:szCs w:val="28"/>
          <w:lang w:eastAsia="zh-CN"/>
        </w:rPr>
        <w:t>06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57CCE">
        <w:rPr>
          <w:rFonts w:ascii="Times New Roman" w:hAnsi="Times New Roman" w:cs="Times New Roman"/>
          <w:kern w:val="1"/>
          <w:sz w:val="28"/>
          <w:szCs w:val="28"/>
          <w:lang w:eastAsia="zh-CN"/>
        </w:rPr>
        <w:t>декабря 2019</w:t>
      </w:r>
      <w:r w:rsidR="00100E29"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года разместить извещение о проведении аукциона на право заключения договора </w:t>
      </w:r>
      <w:r w:rsidR="000716BF">
        <w:rPr>
          <w:rFonts w:ascii="Times New Roman" w:hAnsi="Times New Roman" w:cs="Times New Roman"/>
          <w:kern w:val="1"/>
          <w:sz w:val="28"/>
          <w:szCs w:val="28"/>
          <w:lang w:eastAsia="zh-CN"/>
        </w:rPr>
        <w:t>купли-продажи</w:t>
      </w:r>
      <w:r w:rsidR="00100E29"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земельного участка, находящегося</w:t>
      </w:r>
      <w:r w:rsidR="000716B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в муниципальной собственности Пролетарского</w:t>
      </w:r>
      <w:r w:rsidR="00100E29"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сельского поселения Кореновского района на официальном сайте Российской Федерации в информационно-телекоммуникационной сети «Интернет» </w:t>
      </w:r>
      <w:hyperlink r:id="rId9" w:history="1">
        <w:r w:rsidR="00100E29" w:rsidRPr="00100E29">
          <w:rPr>
            <w:rFonts w:ascii="Times New Roman" w:hAnsi="Times New Roman" w:cs="Times New Roman"/>
            <w:kern w:val="1"/>
            <w:sz w:val="28"/>
            <w:szCs w:val="28"/>
            <w:lang w:val="en-US" w:eastAsia="zh-CN"/>
          </w:rPr>
          <w:t>www</w:t>
        </w:r>
        <w:r w:rsidR="00100E29" w:rsidRPr="00100E29">
          <w:rPr>
            <w:rFonts w:ascii="Times New Roman" w:hAnsi="Times New Roman" w:cs="Times New Roman"/>
            <w:kern w:val="1"/>
            <w:sz w:val="28"/>
            <w:szCs w:val="28"/>
            <w:lang w:eastAsia="zh-CN"/>
          </w:rPr>
          <w:t>.</w:t>
        </w:r>
        <w:r w:rsidR="00100E29" w:rsidRPr="00100E29">
          <w:rPr>
            <w:rFonts w:ascii="Times New Roman" w:hAnsi="Times New Roman" w:cs="Times New Roman"/>
            <w:kern w:val="1"/>
            <w:sz w:val="28"/>
            <w:szCs w:val="28"/>
            <w:lang w:val="en-US" w:eastAsia="zh-CN"/>
          </w:rPr>
          <w:t>torgi</w:t>
        </w:r>
        <w:r w:rsidR="00100E29" w:rsidRPr="00100E29">
          <w:rPr>
            <w:rFonts w:ascii="Times New Roman" w:hAnsi="Times New Roman" w:cs="Times New Roman"/>
            <w:kern w:val="1"/>
            <w:sz w:val="28"/>
            <w:szCs w:val="28"/>
            <w:lang w:eastAsia="zh-CN"/>
          </w:rPr>
          <w:t>.</w:t>
        </w:r>
        <w:r w:rsidR="00100E29" w:rsidRPr="00100E29">
          <w:rPr>
            <w:rFonts w:ascii="Times New Roman" w:hAnsi="Times New Roman" w:cs="Times New Roman"/>
            <w:kern w:val="1"/>
            <w:sz w:val="28"/>
            <w:szCs w:val="28"/>
            <w:lang w:val="en-US" w:eastAsia="zh-CN"/>
          </w:rPr>
          <w:t>gov</w:t>
        </w:r>
        <w:r w:rsidR="00100E29" w:rsidRPr="00100E29">
          <w:rPr>
            <w:rFonts w:ascii="Times New Roman" w:hAnsi="Times New Roman" w:cs="Times New Roman"/>
            <w:kern w:val="1"/>
            <w:sz w:val="28"/>
            <w:szCs w:val="28"/>
            <w:lang w:eastAsia="zh-CN"/>
          </w:rPr>
          <w:t>.</w:t>
        </w:r>
        <w:r w:rsidR="00100E29" w:rsidRPr="00100E29">
          <w:rPr>
            <w:rFonts w:ascii="Times New Roman" w:hAnsi="Times New Roman" w:cs="Times New Roman"/>
            <w:kern w:val="1"/>
            <w:sz w:val="28"/>
            <w:szCs w:val="28"/>
            <w:lang w:val="en-US" w:eastAsia="zh-CN"/>
          </w:rPr>
          <w:t>ru</w:t>
        </w:r>
      </w:hyperlink>
      <w:r w:rsidR="00100E29"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на </w:t>
      </w:r>
      <w:r w:rsidR="00100E29" w:rsidRPr="00100E29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официальном сайте </w:t>
      </w:r>
      <w:r w:rsidR="000716BF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Пролетарского</w:t>
      </w:r>
      <w:r w:rsidR="00100E29" w:rsidRPr="00100E29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сельского поселения Кореновский район </w:t>
      </w:r>
      <w:r w:rsidR="000716BF" w:rsidRPr="000716BF">
        <w:rPr>
          <w:rFonts w:ascii="Times New Roman" w:hAnsi="Times New Roman" w:cs="Times New Roman"/>
          <w:sz w:val="28"/>
          <w:szCs w:val="28"/>
        </w:rPr>
        <w:t>http://www.proletarskoe.ru</w:t>
      </w:r>
      <w:r w:rsidR="00100E29" w:rsidRPr="00100E29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, </w:t>
      </w:r>
      <w:r w:rsidR="00100E29" w:rsidRPr="00100E29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en-US" w:bidi="hi-IN"/>
        </w:rPr>
        <w:t xml:space="preserve">на информационном портале Кореновского района </w:t>
      </w:r>
      <w:r w:rsidR="00100E29" w:rsidRPr="00100E29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val="en-US" w:eastAsia="en-US" w:bidi="hi-IN"/>
        </w:rPr>
        <w:t>podsolnuh</w:t>
      </w:r>
      <w:r w:rsidR="00100E29" w:rsidRPr="00100E29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en-US" w:bidi="hi-IN"/>
        </w:rPr>
        <w:t>.</w:t>
      </w:r>
      <w:r w:rsidR="00100E29" w:rsidRPr="00100E29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val="en-US" w:eastAsia="en-US" w:bidi="hi-IN"/>
        </w:rPr>
        <w:t>media</w:t>
      </w:r>
      <w:r w:rsidR="00100E29" w:rsidRPr="00100E29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en-US" w:bidi="hi-IN"/>
        </w:rPr>
        <w:t xml:space="preserve"> общества с ограниченной ответственностью «Кореновск-ТВ»</w:t>
      </w:r>
      <w:r w:rsidR="00100E29"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>, с указанием сведений, предусмотренных пунктами 21, 22 статьи 39.11 Земельного кодекса Российской Федерации.</w:t>
      </w:r>
    </w:p>
    <w:p w:rsidR="00100E29" w:rsidRPr="000716BF" w:rsidRDefault="00D37FB0" w:rsidP="000716BF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5.2. В срок до </w:t>
      </w:r>
      <w:r w:rsidR="00D57CCE">
        <w:rPr>
          <w:rFonts w:ascii="Times New Roman" w:hAnsi="Times New Roman" w:cs="Times New Roman"/>
          <w:kern w:val="1"/>
          <w:sz w:val="28"/>
          <w:szCs w:val="28"/>
          <w:lang w:eastAsia="zh-CN"/>
        </w:rPr>
        <w:t>06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57CCE">
        <w:rPr>
          <w:rFonts w:ascii="Times New Roman" w:hAnsi="Times New Roman" w:cs="Times New Roman"/>
          <w:kern w:val="1"/>
          <w:sz w:val="28"/>
          <w:szCs w:val="28"/>
          <w:lang w:eastAsia="zh-CN"/>
        </w:rPr>
        <w:t>декабря</w:t>
      </w:r>
      <w:r w:rsidR="00100E29"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2018 года обеспечить опубликование извещения о проведении аукциона на право заключения договора </w:t>
      </w:r>
      <w:r w:rsidR="000716BF">
        <w:rPr>
          <w:rFonts w:ascii="Times New Roman" w:hAnsi="Times New Roman" w:cs="Times New Roman"/>
          <w:kern w:val="1"/>
          <w:sz w:val="28"/>
          <w:szCs w:val="28"/>
          <w:lang w:eastAsia="zh-CN"/>
        </w:rPr>
        <w:t>купли-продажи</w:t>
      </w:r>
      <w:r w:rsidR="00100E29"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земельного участка, находящегос</w:t>
      </w:r>
      <w:r w:rsidR="000716BF">
        <w:rPr>
          <w:rFonts w:ascii="Times New Roman" w:hAnsi="Times New Roman" w:cs="Times New Roman"/>
          <w:kern w:val="1"/>
          <w:sz w:val="28"/>
          <w:szCs w:val="28"/>
          <w:lang w:eastAsia="zh-CN"/>
        </w:rPr>
        <w:t>я в муниципальной собственности</w:t>
      </w:r>
      <w:r w:rsidR="00100E29"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716BF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Пролетарского</w:t>
      </w:r>
      <w:r w:rsidR="00100E29"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сельского поселения Кореновского района в порядке, установленном для официального опубликования (обнародования) </w:t>
      </w:r>
      <w:r w:rsidR="00100E29" w:rsidRPr="00100E2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уставом </w:t>
      </w:r>
      <w:r w:rsidR="000716BF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Пролетарского</w:t>
      </w:r>
      <w:r w:rsidR="00100E29" w:rsidRPr="00100E29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 xml:space="preserve"> сельского поселения Кореновского района</w:t>
      </w:r>
      <w:r w:rsidR="00100E29"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>, с указанием сведений, предусмотренных пунктами 21, 22 статьи 39.11 Земельного кодекса Российской Федерации.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ab/>
        <w:t xml:space="preserve">6. </w:t>
      </w:r>
      <w:r w:rsidR="000716BF">
        <w:rPr>
          <w:rFonts w:ascii="Times New Roman CYR" w:hAnsi="Times New Roman CYR" w:cs="Times New Roman CYR"/>
          <w:bCs/>
          <w:color w:val="000000"/>
          <w:spacing w:val="-2"/>
          <w:kern w:val="1"/>
          <w:sz w:val="28"/>
          <w:szCs w:val="28"/>
          <w:lang w:eastAsia="zh-CN"/>
        </w:rPr>
        <w:t>С</w:t>
      </w:r>
      <w:r w:rsidRPr="00100E29">
        <w:rPr>
          <w:rFonts w:ascii="Times New Roman CYR" w:hAnsi="Times New Roman CYR" w:cs="Times New Roman CYR"/>
          <w:bCs/>
          <w:color w:val="000000"/>
          <w:spacing w:val="-2"/>
          <w:kern w:val="1"/>
          <w:sz w:val="28"/>
          <w:szCs w:val="28"/>
          <w:lang w:eastAsia="zh-CN"/>
        </w:rPr>
        <w:t xml:space="preserve">пециалисту </w:t>
      </w:r>
      <w:r w:rsidR="000716BF">
        <w:rPr>
          <w:rFonts w:ascii="Times New Roman CYR" w:hAnsi="Times New Roman CYR" w:cs="Times New Roman CYR"/>
          <w:bCs/>
          <w:color w:val="000000"/>
          <w:spacing w:val="-2"/>
          <w:kern w:val="1"/>
          <w:sz w:val="28"/>
          <w:szCs w:val="28"/>
          <w:lang w:eastAsia="zh-CN"/>
        </w:rPr>
        <w:t xml:space="preserve">1 категории </w:t>
      </w:r>
      <w:r w:rsidRPr="00100E29">
        <w:rPr>
          <w:rFonts w:ascii="Times New Roman CYR" w:hAnsi="Times New Roman CYR" w:cs="Times New Roman CYR"/>
          <w:bCs/>
          <w:color w:val="000000"/>
          <w:spacing w:val="-2"/>
          <w:kern w:val="1"/>
          <w:sz w:val="28"/>
          <w:szCs w:val="28"/>
          <w:lang w:eastAsia="zh-CN"/>
        </w:rPr>
        <w:t xml:space="preserve">общего отдела администрации </w:t>
      </w:r>
      <w:r w:rsidR="000716BF">
        <w:rPr>
          <w:rFonts w:ascii="Times New Roman CYR" w:hAnsi="Times New Roman CYR" w:cs="Times New Roman CYR"/>
          <w:bCs/>
          <w:color w:val="000000"/>
          <w:spacing w:val="-2"/>
          <w:kern w:val="1"/>
          <w:sz w:val="28"/>
          <w:szCs w:val="28"/>
          <w:lang w:eastAsia="zh-CN"/>
        </w:rPr>
        <w:t>Пролетарского</w:t>
      </w:r>
      <w:r w:rsidRPr="00100E29">
        <w:rPr>
          <w:rFonts w:ascii="Times New Roman CYR" w:hAnsi="Times New Roman CYR" w:cs="Times New Roman CYR"/>
          <w:bCs/>
          <w:color w:val="000000"/>
          <w:spacing w:val="-2"/>
          <w:kern w:val="1"/>
          <w:sz w:val="28"/>
          <w:szCs w:val="28"/>
          <w:lang w:eastAsia="zh-CN"/>
        </w:rPr>
        <w:t xml:space="preserve"> сельского поселения Кореновский район  (</w:t>
      </w:r>
      <w:r w:rsidR="000716BF">
        <w:rPr>
          <w:rFonts w:ascii="Times New Roman CYR" w:hAnsi="Times New Roman CYR" w:cs="Times New Roman CYR"/>
          <w:bCs/>
          <w:color w:val="000000"/>
          <w:spacing w:val="-2"/>
          <w:kern w:val="1"/>
          <w:sz w:val="28"/>
          <w:szCs w:val="28"/>
          <w:lang w:eastAsia="zh-CN"/>
        </w:rPr>
        <w:t>Качан</w:t>
      </w:r>
      <w:r w:rsidRPr="00100E29">
        <w:rPr>
          <w:rFonts w:ascii="Times New Roman CYR" w:hAnsi="Times New Roman CYR" w:cs="Times New Roman CYR"/>
          <w:bCs/>
          <w:color w:val="000000"/>
          <w:spacing w:val="-2"/>
          <w:kern w:val="1"/>
          <w:sz w:val="28"/>
          <w:szCs w:val="28"/>
          <w:lang w:eastAsia="zh-CN"/>
        </w:rPr>
        <w:t xml:space="preserve">) разместить (опубликовать) полный текст настоящего постановления в электронном СМИ в информационно-телекоммуникационной сети </w:t>
      </w:r>
      <w:r w:rsidRPr="00100E29">
        <w:rPr>
          <w:rFonts w:ascii="Times New Roman" w:hAnsi="Times New Roman" w:cs="Times New Roman"/>
          <w:bCs/>
          <w:color w:val="000000"/>
          <w:spacing w:val="-2"/>
          <w:kern w:val="1"/>
          <w:sz w:val="28"/>
          <w:szCs w:val="28"/>
          <w:lang w:eastAsia="zh-CN"/>
        </w:rPr>
        <w:t>«</w:t>
      </w:r>
      <w:r w:rsidRPr="00100E29">
        <w:rPr>
          <w:rFonts w:ascii="Times New Roman CYR" w:hAnsi="Times New Roman CYR" w:cs="Times New Roman CYR"/>
          <w:bCs/>
          <w:color w:val="000000"/>
          <w:spacing w:val="-2"/>
          <w:kern w:val="1"/>
          <w:sz w:val="28"/>
          <w:szCs w:val="28"/>
          <w:lang w:eastAsia="zh-CN"/>
        </w:rPr>
        <w:t>Интернет</w:t>
      </w:r>
      <w:r w:rsidRPr="00100E29">
        <w:rPr>
          <w:rFonts w:ascii="Times New Roman" w:hAnsi="Times New Roman" w:cs="Times New Roman"/>
          <w:bCs/>
          <w:color w:val="000000"/>
          <w:spacing w:val="-2"/>
          <w:kern w:val="1"/>
          <w:sz w:val="28"/>
          <w:szCs w:val="28"/>
          <w:lang w:eastAsia="zh-CN"/>
        </w:rPr>
        <w:t xml:space="preserve">» и обеспечить      его      размещение     на      официальном     сайте    </w:t>
      </w:r>
      <w:r w:rsidR="000716BF">
        <w:rPr>
          <w:rFonts w:ascii="Times New Roman" w:hAnsi="Times New Roman" w:cs="Times New Roman"/>
          <w:bCs/>
          <w:color w:val="000000"/>
          <w:spacing w:val="-2"/>
          <w:kern w:val="1"/>
          <w:sz w:val="28"/>
          <w:szCs w:val="28"/>
          <w:lang w:eastAsia="zh-CN"/>
        </w:rPr>
        <w:t>Пролетарского</w:t>
      </w:r>
      <w:r w:rsidRPr="00100E29">
        <w:rPr>
          <w:rFonts w:ascii="Times New Roman" w:hAnsi="Times New Roman" w:cs="Times New Roman"/>
          <w:bCs/>
          <w:color w:val="000000"/>
          <w:spacing w:val="-2"/>
          <w:kern w:val="1"/>
          <w:sz w:val="28"/>
          <w:szCs w:val="28"/>
          <w:lang w:eastAsia="zh-CN"/>
        </w:rPr>
        <w:t xml:space="preserve"> сельского поселения Кореновский район </w:t>
      </w:r>
      <w:r w:rsidRPr="00100E29">
        <w:rPr>
          <w:rFonts w:ascii="Times New Roman CYR" w:hAnsi="Times New Roman CYR" w:cs="Times New Roman CYR"/>
          <w:bCs/>
          <w:color w:val="000000"/>
          <w:spacing w:val="-2"/>
          <w:kern w:val="1"/>
          <w:sz w:val="28"/>
          <w:szCs w:val="28"/>
          <w:lang w:eastAsia="zh-CN"/>
        </w:rPr>
        <w:t xml:space="preserve">в информационно-телекоммуникационной сети </w:t>
      </w:r>
      <w:r w:rsidRPr="00100E29">
        <w:rPr>
          <w:rFonts w:ascii="Times New Roman" w:hAnsi="Times New Roman" w:cs="Times New Roman"/>
          <w:bCs/>
          <w:color w:val="000000"/>
          <w:spacing w:val="-2"/>
          <w:kern w:val="1"/>
          <w:sz w:val="28"/>
          <w:szCs w:val="28"/>
          <w:lang w:eastAsia="zh-CN"/>
        </w:rPr>
        <w:t>«</w:t>
      </w:r>
      <w:r w:rsidRPr="00100E29">
        <w:rPr>
          <w:rFonts w:ascii="Times New Roman CYR" w:hAnsi="Times New Roman CYR" w:cs="Times New Roman CYR"/>
          <w:bCs/>
          <w:color w:val="000000"/>
          <w:spacing w:val="-2"/>
          <w:kern w:val="1"/>
          <w:sz w:val="28"/>
          <w:szCs w:val="28"/>
          <w:lang w:eastAsia="zh-CN"/>
        </w:rPr>
        <w:t>Интернет</w:t>
      </w:r>
      <w:r w:rsidRPr="00100E29">
        <w:rPr>
          <w:rFonts w:ascii="Times New Roman" w:hAnsi="Times New Roman" w:cs="Times New Roman"/>
          <w:bCs/>
          <w:color w:val="000000"/>
          <w:spacing w:val="-2"/>
          <w:kern w:val="1"/>
          <w:sz w:val="28"/>
          <w:szCs w:val="28"/>
          <w:lang w:eastAsia="zh-CN"/>
        </w:rPr>
        <w:t>».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right="-15" w:firstLine="709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>7. Контроль за исполнением настоящего постановления оставляю за собой.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>8. Постановление вступает в силу со дня его подписания.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D86421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6421" w:rsidRPr="005F5158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4ABA" w:rsidRPr="00FC4ABA" w:rsidRDefault="00596CAE" w:rsidP="00FC4A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FC4ABA" w:rsidRPr="00FC4ABA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</w:p>
    <w:p w:rsidR="00FC4ABA" w:rsidRPr="00FC4ABA" w:rsidRDefault="000716BF" w:rsidP="00FC4A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Пролетарского</w:t>
      </w:r>
      <w:r w:rsidR="00FC4ABA"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FC4ABA" w:rsidRPr="00FC4ABA" w:rsidRDefault="00FC4ABA" w:rsidP="00FC4A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Кореновского района                                          </w:t>
      </w:r>
      <w:r w:rsidR="000716BF">
        <w:rPr>
          <w:rFonts w:ascii="Times New Roman" w:hAnsi="Times New Roman" w:cs="Times New Roman"/>
          <w:sz w:val="28"/>
          <w:szCs w:val="28"/>
          <w:lang w:eastAsia="en-US"/>
        </w:rPr>
        <w:t xml:space="preserve">      М.И. Шкарупелова</w:t>
      </w:r>
    </w:p>
    <w:p w:rsidR="00FC4ABA" w:rsidRPr="00FC4ABA" w:rsidRDefault="00FC4ABA" w:rsidP="00FC4A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  <w:sectPr w:rsidR="00FC4ABA" w:rsidRPr="00FC4ABA" w:rsidSect="008F0278">
          <w:pgSz w:w="11900" w:h="16800"/>
          <w:pgMar w:top="851" w:right="567" w:bottom="1134" w:left="1701" w:header="720" w:footer="720" w:gutter="0"/>
          <w:cols w:space="720"/>
        </w:sectPr>
      </w:pPr>
    </w:p>
    <w:p w:rsidR="00D86421" w:rsidRPr="0002741C" w:rsidRDefault="00D86421" w:rsidP="0002741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Look w:val="04A0"/>
      </w:tblPr>
      <w:tblGrid>
        <w:gridCol w:w="4923"/>
        <w:gridCol w:w="4925"/>
      </w:tblGrid>
      <w:tr w:rsidR="002B26B2" w:rsidTr="00596CAE">
        <w:tc>
          <w:tcPr>
            <w:tcW w:w="4927" w:type="dxa"/>
            <w:shd w:val="clear" w:color="auto" w:fill="auto"/>
          </w:tcPr>
          <w:p w:rsidR="002B26B2" w:rsidRPr="00596CAE" w:rsidRDefault="002B26B2" w:rsidP="00596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"/>
          </w:p>
        </w:tc>
        <w:tc>
          <w:tcPr>
            <w:tcW w:w="4927" w:type="dxa"/>
            <w:shd w:val="clear" w:color="auto" w:fill="auto"/>
          </w:tcPr>
          <w:p w:rsidR="002B26B2" w:rsidRPr="00596CAE" w:rsidRDefault="002B26B2" w:rsidP="00596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96CAE" w:rsidRPr="00596CAE" w:rsidRDefault="00596CAE" w:rsidP="00596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B2" w:rsidRPr="00596CAE" w:rsidRDefault="002B26B2" w:rsidP="00596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B26B2" w:rsidRPr="00596CAE" w:rsidRDefault="002B26B2" w:rsidP="00596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B26B2" w:rsidRPr="00596CAE" w:rsidRDefault="000716BF" w:rsidP="00596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="002B26B2" w:rsidRPr="00596C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B26B2" w:rsidRPr="00596CAE" w:rsidRDefault="002B26B2" w:rsidP="00596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AE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B26B2" w:rsidRPr="00596CAE" w:rsidRDefault="002B26B2" w:rsidP="00D57C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57C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37FB0" w:rsidRPr="0078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EB8" w:rsidRPr="00780EB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11EDF" w:rsidRPr="00780EB8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78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CAE" w:rsidRPr="00780EB8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780E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CC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2B26B2" w:rsidRDefault="002B26B2" w:rsidP="002B26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lang w:eastAsia="zh-CN"/>
        </w:rPr>
      </w:pPr>
      <w:bookmarkStart w:id="3" w:name="sub_1024"/>
      <w:bookmarkEnd w:id="2"/>
      <w:r w:rsidRPr="00100E29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ПОРЯДОК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lang w:eastAsia="zh-CN"/>
        </w:rPr>
      </w:pPr>
      <w:r w:rsidRPr="00100E29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внесения и возврата задатков </w:t>
      </w:r>
      <w:r w:rsidRPr="00100E29">
        <w:rPr>
          <w:rFonts w:ascii="Times New Roman" w:hAnsi="Times New Roman" w:cs="Times New Roman"/>
          <w:b/>
          <w:kern w:val="1"/>
          <w:sz w:val="28"/>
          <w:szCs w:val="28"/>
        </w:rPr>
        <w:t xml:space="preserve">при организации и проведении аукциона на право заключения договора </w:t>
      </w:r>
      <w:r w:rsidR="000716BF">
        <w:rPr>
          <w:rFonts w:ascii="Times New Roman" w:hAnsi="Times New Roman" w:cs="Times New Roman"/>
          <w:b/>
          <w:kern w:val="1"/>
          <w:sz w:val="28"/>
          <w:szCs w:val="28"/>
        </w:rPr>
        <w:t>купли-продажи</w:t>
      </w:r>
      <w:r w:rsidRPr="00100E29">
        <w:rPr>
          <w:rFonts w:ascii="Times New Roman" w:hAnsi="Times New Roman" w:cs="Times New Roman"/>
          <w:b/>
          <w:kern w:val="1"/>
          <w:sz w:val="28"/>
          <w:szCs w:val="28"/>
        </w:rPr>
        <w:t xml:space="preserve"> земельного участка, </w:t>
      </w:r>
      <w:r w:rsidRPr="00100E29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находящегося в муниципальной собственности</w:t>
      </w:r>
      <w:r w:rsidR="000716BF">
        <w:rPr>
          <w:rFonts w:ascii="Times New Roman" w:hAnsi="Times New Roman" w:cs="Times New Roman"/>
          <w:b/>
          <w:kern w:val="1"/>
          <w:sz w:val="28"/>
          <w:szCs w:val="28"/>
        </w:rPr>
        <w:t xml:space="preserve"> Пролетарского</w:t>
      </w:r>
      <w:r w:rsidRPr="00100E29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 поселения  Кореновского района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100E29" w:rsidRPr="00100E29" w:rsidRDefault="00100E29" w:rsidP="00100E29">
      <w:pPr>
        <w:widowControl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</w:rPr>
        <w:t xml:space="preserve">1. Настоящий порядок определяет действия администрации </w:t>
      </w:r>
      <w:r w:rsidR="000716BF">
        <w:rPr>
          <w:rFonts w:ascii="Times New Roman" w:hAnsi="Times New Roman" w:cs="Times New Roman"/>
          <w:kern w:val="1"/>
          <w:sz w:val="28"/>
          <w:szCs w:val="28"/>
        </w:rPr>
        <w:t>Пролетарского</w:t>
      </w:r>
      <w:r w:rsidRPr="00100E29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Кореновский район при организации и проведении аукциона на право заключения договора </w:t>
      </w:r>
      <w:r w:rsidR="000716BF">
        <w:rPr>
          <w:rFonts w:ascii="Times New Roman" w:hAnsi="Times New Roman" w:cs="Times New Roman"/>
          <w:kern w:val="1"/>
          <w:sz w:val="28"/>
          <w:szCs w:val="28"/>
        </w:rPr>
        <w:t>купли-продажи</w:t>
      </w:r>
      <w:r w:rsidRPr="00100E29">
        <w:rPr>
          <w:rFonts w:ascii="Times New Roman" w:hAnsi="Times New Roman" w:cs="Times New Roman"/>
          <w:kern w:val="1"/>
          <w:sz w:val="28"/>
          <w:szCs w:val="28"/>
        </w:rPr>
        <w:t xml:space="preserve"> земельного участка, </w:t>
      </w: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>находящегося в муниципальной собственности</w:t>
      </w:r>
      <w:r w:rsidR="001B19A8">
        <w:rPr>
          <w:rFonts w:ascii="Times New Roman" w:hAnsi="Times New Roman" w:cs="Times New Roman"/>
          <w:kern w:val="1"/>
          <w:sz w:val="28"/>
          <w:szCs w:val="28"/>
        </w:rPr>
        <w:t xml:space="preserve"> Пролетарского</w:t>
      </w:r>
      <w:r w:rsidRPr="00100E29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 Кореновского района, при внесении и возврате задатков заявителями и участниками такого аукциона.</w:t>
      </w:r>
    </w:p>
    <w:p w:rsidR="00100E29" w:rsidRPr="00100E29" w:rsidRDefault="00100E29" w:rsidP="00100E29">
      <w:pPr>
        <w:widowControl/>
        <w:suppressAutoHyphens/>
        <w:adjustRightInd/>
        <w:spacing w:line="276" w:lineRule="auto"/>
        <w:ind w:firstLine="567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100E29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2. Задаток подлежит внесению на счёт организатора аукциона по следующим банковским реквизитам: Управление Федерального казначейства по Краснодарскому краю</w:t>
      </w:r>
      <w:r w:rsidRPr="00100E29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 Краснодарскому краю (</w:t>
      </w:r>
      <w:r w:rsidR="001B19A8" w:rsidRPr="001B19A8">
        <w:rPr>
          <w:rFonts w:ascii="Times New Roman" w:eastAsia="Arial" w:hAnsi="Times New Roman" w:cs="Times New Roman"/>
          <w:w w:val="105"/>
          <w:sz w:val="28"/>
          <w:szCs w:val="28"/>
        </w:rPr>
        <w:t xml:space="preserve">Администрация Пролетарского сельского поселения Кореновского района л/с 05183006790) ИНН </w:t>
      </w:r>
      <w:r w:rsidR="001B19A8" w:rsidRPr="001B19A8">
        <w:rPr>
          <w:rFonts w:ascii="Times New Roman" w:hAnsi="Times New Roman" w:cs="Times New Roman"/>
          <w:sz w:val="28"/>
          <w:szCs w:val="28"/>
        </w:rPr>
        <w:t>2335063630</w:t>
      </w:r>
      <w:r w:rsidR="001B19A8" w:rsidRPr="001B19A8">
        <w:rPr>
          <w:rFonts w:ascii="Times New Roman" w:eastAsia="Arial" w:hAnsi="Times New Roman" w:cs="Times New Roman"/>
          <w:w w:val="105"/>
          <w:sz w:val="28"/>
          <w:szCs w:val="28"/>
        </w:rPr>
        <w:t xml:space="preserve">, КПП </w:t>
      </w:r>
      <w:r w:rsidR="001B19A8" w:rsidRPr="001B19A8">
        <w:rPr>
          <w:rFonts w:ascii="Times New Roman" w:hAnsi="Times New Roman" w:cs="Times New Roman"/>
          <w:sz w:val="28"/>
          <w:szCs w:val="28"/>
        </w:rPr>
        <w:t>237301001</w:t>
      </w:r>
      <w:r w:rsidR="001B19A8" w:rsidRPr="001B19A8">
        <w:rPr>
          <w:rFonts w:ascii="Times New Roman" w:eastAsia="Arial" w:hAnsi="Times New Roman" w:cs="Times New Roman"/>
          <w:w w:val="105"/>
          <w:sz w:val="28"/>
          <w:szCs w:val="28"/>
        </w:rPr>
        <w:t>, р/сч. 40302810900003000151 в Южное ГУ Банка России г.Краснодар, БИК 040349001</w:t>
      </w:r>
      <w:r w:rsidRPr="00100E29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). </w:t>
      </w:r>
      <w:r w:rsidRPr="00100E29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Назначение платежа: задаток на участие в торгах, фамилия, имя, отчество</w:t>
      </w:r>
      <w:r w:rsidRPr="00100E29">
        <w:rPr>
          <w:rFonts w:ascii="Times New Roman" w:eastAsia="Calibri" w:hAnsi="Times New Roman" w:cs="Times New Roman"/>
          <w:color w:val="000000"/>
          <w:kern w:val="3"/>
          <w:sz w:val="22"/>
          <w:szCs w:val="22"/>
          <w:lang w:eastAsia="zh-CN"/>
        </w:rPr>
        <w:t xml:space="preserve"> </w:t>
      </w:r>
      <w:r w:rsidRPr="00100E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или наименование организации</w:t>
      </w:r>
      <w:r w:rsidRPr="00100E29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, № лота, кадастровый номер земельного участка.</w:t>
      </w:r>
    </w:p>
    <w:p w:rsidR="00100E29" w:rsidRPr="00100E29" w:rsidRDefault="00100E29" w:rsidP="00100E29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  <w:lang w:eastAsia="zh-CN"/>
        </w:rPr>
        <w:t>3. Документом, подтверждающим поступление задатка на счет организатора аукциона, является выписка с этого счета.</w:t>
      </w:r>
    </w:p>
    <w:p w:rsidR="00100E29" w:rsidRPr="00100E29" w:rsidRDefault="00100E29" w:rsidP="00100E29">
      <w:pPr>
        <w:widowControl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</w:rPr>
        <w:t>4. Возврат задатков организатором аукциона: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</w:rPr>
        <w:t xml:space="preserve">4.1. В случае поступления от заявителя уведомления об отзыве принятой организатором аукциона заявки на участие в аукционе до дня окончания срока приема заявок, внесенный задаток возвращается заявителю в течение трех рабочих дней со дня поступления уведомления об отзыве заявки. 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</w:rPr>
        <w:t>4.2. В случае поступления  от заявителя уведомления об отзыве принятой организатором аукциона заявки на участие в аукционе позднее дня окончания срока приема заявок, задаток возвращается в течение трех рабочих дней со дня подписания протокола о результатах аукциона.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</w:rPr>
        <w:t>4.3.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</w:rPr>
      </w:pPr>
    </w:p>
    <w:p w:rsidR="00100E29" w:rsidRDefault="00100E29" w:rsidP="00100E2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</w:rPr>
      </w:pPr>
    </w:p>
    <w:p w:rsidR="00100E29" w:rsidRDefault="00100E29" w:rsidP="00100E29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2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lang w:eastAsia="zh-CN"/>
        </w:rPr>
      </w:pPr>
      <w:r w:rsidRPr="00100E29">
        <w:rPr>
          <w:rFonts w:ascii="Times New Roman" w:hAnsi="Times New Roman" w:cs="Times New Roman"/>
          <w:kern w:val="1"/>
          <w:sz w:val="28"/>
          <w:szCs w:val="28"/>
        </w:rPr>
        <w:t>4.4.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100E29" w:rsidRPr="00100E29" w:rsidRDefault="00100E29" w:rsidP="00100E29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bookmarkEnd w:id="0"/>
    <w:bookmarkEnd w:id="3"/>
    <w:p w:rsidR="00100E29" w:rsidRPr="00FC4ABA" w:rsidRDefault="00100E29" w:rsidP="00100E2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FC4ABA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</w:p>
    <w:p w:rsidR="00100E29" w:rsidRPr="00FC4ABA" w:rsidRDefault="001B19A8" w:rsidP="00100E2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Пролетарского</w:t>
      </w:r>
      <w:r w:rsidR="00100E29"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B559C6" w:rsidRPr="00FC4ABA" w:rsidRDefault="00100E29" w:rsidP="00A101D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  <w:sectPr w:rsidR="00B559C6" w:rsidRPr="00FC4ABA" w:rsidSect="00B559C6">
          <w:pgSz w:w="11900" w:h="16800"/>
          <w:pgMar w:top="284" w:right="567" w:bottom="1134" w:left="1701" w:header="720" w:footer="720" w:gutter="0"/>
          <w:cols w:space="720"/>
        </w:sect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Кореновского района                   </w:t>
      </w:r>
      <w:r w:rsidR="001B19A8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559C6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D57CC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М.И. Шкарупелова</w:t>
      </w:r>
    </w:p>
    <w:p w:rsidR="00F03FBF" w:rsidRPr="00F03FBF" w:rsidRDefault="00F03FBF" w:rsidP="00F03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B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03FBF" w:rsidRPr="00F03FBF" w:rsidRDefault="00F03FBF" w:rsidP="00F03FB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F03FBF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03FBF">
        <w:rPr>
          <w:rFonts w:ascii="Times New Roman" w:hAnsi="Times New Roman" w:cs="Times New Roman"/>
          <w:sz w:val="28"/>
          <w:szCs w:val="28"/>
        </w:rPr>
        <w:t xml:space="preserve"> ноября 2018 года №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F03FBF">
        <w:rPr>
          <w:rFonts w:ascii="Times New Roman" w:hAnsi="Times New Roman" w:cs="Times New Roman"/>
          <w:sz w:val="28"/>
          <w:szCs w:val="28"/>
        </w:rPr>
        <w:t xml:space="preserve"> «</w:t>
      </w:r>
      <w:r w:rsidRPr="00F03FBF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О проведении аукциона на право заключения договора купли-продажи</w:t>
      </w:r>
      <w:r>
        <w:rPr>
          <w:rFonts w:ascii="Times New Roman" w:hAnsi="Times New Roman" w:cs="Times New Roman"/>
          <w:kern w:val="1"/>
          <w:lang w:eastAsia="zh-CN"/>
        </w:rPr>
        <w:t xml:space="preserve"> </w:t>
      </w:r>
      <w:r w:rsidRPr="00F03FBF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 xml:space="preserve">земельного участка, находящегося в муниципальной собственности, расположенного на территории Пролетарского сельского 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 xml:space="preserve">поселения </w:t>
      </w:r>
      <w:r w:rsidRPr="00F03FBF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Кореновского района</w:t>
      </w:r>
      <w:r w:rsidRPr="00F03FBF">
        <w:rPr>
          <w:rFonts w:ascii="Times New Roman" w:hAnsi="Times New Roman" w:cs="Times New Roman"/>
          <w:sz w:val="28"/>
          <w:szCs w:val="28"/>
        </w:rPr>
        <w:t>»</w:t>
      </w:r>
    </w:p>
    <w:p w:rsidR="00F03FBF" w:rsidRPr="00F03FBF" w:rsidRDefault="00F03FBF" w:rsidP="00F03FB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FBF" w:rsidRPr="00F03FBF" w:rsidRDefault="00F03FBF" w:rsidP="00F03F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3FBF" w:rsidRPr="00F03FBF" w:rsidRDefault="00F03FBF" w:rsidP="00F03F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3FBF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F03FBF" w:rsidRPr="00F03FBF" w:rsidRDefault="00F03FBF" w:rsidP="00F03F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3FBF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F03FBF" w:rsidRPr="00F03FBF" w:rsidRDefault="00F03FBF" w:rsidP="00F03F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3FB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F03FBF" w:rsidRPr="00F03FBF" w:rsidRDefault="00F03FBF" w:rsidP="00F03F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03FBF" w:rsidRPr="00F03FBF" w:rsidRDefault="00F03FBF" w:rsidP="00F03F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3FB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 общего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3FBF">
        <w:rPr>
          <w:rFonts w:ascii="Times New Roman" w:hAnsi="Times New Roman" w:cs="Times New Roman"/>
          <w:sz w:val="28"/>
          <w:szCs w:val="28"/>
        </w:rPr>
        <w:t>В.В. Качан</w:t>
      </w:r>
    </w:p>
    <w:p w:rsidR="00F03FBF" w:rsidRPr="00F03FBF" w:rsidRDefault="00F03FBF" w:rsidP="00F03F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03FBF" w:rsidRPr="00F03FBF" w:rsidRDefault="00F03FBF" w:rsidP="00F03F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FBF" w:rsidRPr="00F03FBF" w:rsidRDefault="00F03FBF" w:rsidP="00F03F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FBF" w:rsidRPr="00F03FBF" w:rsidRDefault="00F03FBF" w:rsidP="00F03F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3FB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03FBF" w:rsidRPr="00F03FBF" w:rsidRDefault="00F03FBF" w:rsidP="00F03F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3FBF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F03FBF" w:rsidRPr="00F03FBF" w:rsidRDefault="00F03FBF" w:rsidP="00F03F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3FBF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F03FBF" w:rsidRPr="00F03FBF" w:rsidRDefault="00F03FBF" w:rsidP="00F03F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3FB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3FBF" w:rsidRPr="00F03FBF" w:rsidRDefault="00F03FBF" w:rsidP="00F03FB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3FBF">
        <w:rPr>
          <w:rFonts w:ascii="Times New Roman" w:hAnsi="Times New Roman" w:cs="Times New Roman"/>
          <w:sz w:val="28"/>
          <w:szCs w:val="28"/>
        </w:rPr>
        <w:t>В.В. Коваленко</w:t>
      </w:r>
    </w:p>
    <w:p w:rsidR="00F03FBF" w:rsidRPr="00F03FBF" w:rsidRDefault="00F03FBF" w:rsidP="00F03FBF">
      <w:pPr>
        <w:rPr>
          <w:rFonts w:ascii="Times New Roman" w:hAnsi="Times New Roman" w:cs="Times New Roman"/>
          <w:sz w:val="28"/>
          <w:szCs w:val="28"/>
        </w:rPr>
      </w:pPr>
    </w:p>
    <w:p w:rsidR="00F03FBF" w:rsidRPr="00F03FBF" w:rsidRDefault="00F03FBF" w:rsidP="00F03FBF">
      <w:pPr>
        <w:rPr>
          <w:rFonts w:ascii="Times New Roman" w:hAnsi="Times New Roman" w:cs="Times New Roman"/>
          <w:sz w:val="28"/>
          <w:szCs w:val="28"/>
        </w:rPr>
      </w:pPr>
    </w:p>
    <w:p w:rsidR="00F03FBF" w:rsidRPr="00F03FBF" w:rsidRDefault="00F03FBF" w:rsidP="00F03FBF">
      <w:pPr>
        <w:rPr>
          <w:rFonts w:ascii="Times New Roman" w:hAnsi="Times New Roman" w:cs="Times New Roman"/>
          <w:sz w:val="28"/>
          <w:szCs w:val="28"/>
        </w:rPr>
      </w:pPr>
    </w:p>
    <w:p w:rsidR="00F03FBF" w:rsidRPr="00F03FBF" w:rsidRDefault="00F03FBF" w:rsidP="00F03FBF">
      <w:pPr>
        <w:rPr>
          <w:rFonts w:ascii="Times New Roman" w:hAnsi="Times New Roman" w:cs="Times New Roman"/>
          <w:sz w:val="28"/>
          <w:szCs w:val="28"/>
        </w:rPr>
      </w:pPr>
    </w:p>
    <w:p w:rsidR="00F03FBF" w:rsidRPr="00F03FBF" w:rsidRDefault="00F03FBF" w:rsidP="00F03FBF">
      <w:pPr>
        <w:rPr>
          <w:rFonts w:ascii="Times New Roman" w:hAnsi="Times New Roman" w:cs="Times New Roman"/>
          <w:sz w:val="28"/>
          <w:szCs w:val="28"/>
        </w:rPr>
      </w:pPr>
    </w:p>
    <w:p w:rsidR="00F03FBF" w:rsidRPr="00F03FBF" w:rsidRDefault="00F03FBF" w:rsidP="00F03FBF">
      <w:pPr>
        <w:rPr>
          <w:rFonts w:ascii="Times New Roman" w:hAnsi="Times New Roman" w:cs="Times New Roman"/>
          <w:sz w:val="28"/>
          <w:szCs w:val="28"/>
        </w:rPr>
      </w:pPr>
    </w:p>
    <w:p w:rsidR="0002741C" w:rsidRPr="00F03FBF" w:rsidRDefault="0002741C" w:rsidP="00B559C6">
      <w:pPr>
        <w:tabs>
          <w:tab w:val="left" w:pos="2130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02741C" w:rsidRPr="00F03FBF" w:rsidSect="00F03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17" w:rsidRDefault="00D44817" w:rsidP="00234AD2">
      <w:r>
        <w:separator/>
      </w:r>
    </w:p>
  </w:endnote>
  <w:endnote w:type="continuationSeparator" w:id="1">
    <w:p w:rsidR="00D44817" w:rsidRDefault="00D44817" w:rsidP="0023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17" w:rsidRDefault="00D44817" w:rsidP="00234AD2">
      <w:r>
        <w:separator/>
      </w:r>
    </w:p>
  </w:footnote>
  <w:footnote w:type="continuationSeparator" w:id="1">
    <w:p w:rsidR="00D44817" w:rsidRDefault="00D44817" w:rsidP="00234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66"/>
    <w:multiLevelType w:val="multilevel"/>
    <w:tmpl w:val="2B0CC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589D4929"/>
    <w:multiLevelType w:val="hybridMultilevel"/>
    <w:tmpl w:val="523A10D8"/>
    <w:lvl w:ilvl="0" w:tplc="0E3C9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4">
    <w:nsid w:val="6B2420A4"/>
    <w:multiLevelType w:val="multilevel"/>
    <w:tmpl w:val="58540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546"/>
    <w:rsid w:val="0000558E"/>
    <w:rsid w:val="000130AE"/>
    <w:rsid w:val="00023853"/>
    <w:rsid w:val="0002741C"/>
    <w:rsid w:val="00027799"/>
    <w:rsid w:val="00046279"/>
    <w:rsid w:val="000638EA"/>
    <w:rsid w:val="00065FB6"/>
    <w:rsid w:val="000716BF"/>
    <w:rsid w:val="000743F6"/>
    <w:rsid w:val="00077AEE"/>
    <w:rsid w:val="0009206B"/>
    <w:rsid w:val="000A644F"/>
    <w:rsid w:val="000A6B76"/>
    <w:rsid w:val="000A6D92"/>
    <w:rsid w:val="000C204B"/>
    <w:rsid w:val="000D03D1"/>
    <w:rsid w:val="000D491A"/>
    <w:rsid w:val="000D5289"/>
    <w:rsid w:val="000E26D5"/>
    <w:rsid w:val="000E5D66"/>
    <w:rsid w:val="000E6AC1"/>
    <w:rsid w:val="000E7DB4"/>
    <w:rsid w:val="000F1EC4"/>
    <w:rsid w:val="000F250C"/>
    <w:rsid w:val="000F6195"/>
    <w:rsid w:val="00100E29"/>
    <w:rsid w:val="00120348"/>
    <w:rsid w:val="001203E8"/>
    <w:rsid w:val="00122459"/>
    <w:rsid w:val="00122E74"/>
    <w:rsid w:val="00122F3E"/>
    <w:rsid w:val="00124A4C"/>
    <w:rsid w:val="00124D93"/>
    <w:rsid w:val="001252B8"/>
    <w:rsid w:val="00134F17"/>
    <w:rsid w:val="00143085"/>
    <w:rsid w:val="0014671A"/>
    <w:rsid w:val="0014762D"/>
    <w:rsid w:val="00160A1B"/>
    <w:rsid w:val="00161A2B"/>
    <w:rsid w:val="00167662"/>
    <w:rsid w:val="00170855"/>
    <w:rsid w:val="00175963"/>
    <w:rsid w:val="00180491"/>
    <w:rsid w:val="00184AEC"/>
    <w:rsid w:val="00187FEC"/>
    <w:rsid w:val="00191872"/>
    <w:rsid w:val="00191D9E"/>
    <w:rsid w:val="00192FFF"/>
    <w:rsid w:val="001A167A"/>
    <w:rsid w:val="001A406E"/>
    <w:rsid w:val="001A6044"/>
    <w:rsid w:val="001B19A8"/>
    <w:rsid w:val="001B30EB"/>
    <w:rsid w:val="001B5E28"/>
    <w:rsid w:val="001C41ED"/>
    <w:rsid w:val="001D0D8D"/>
    <w:rsid w:val="001D230D"/>
    <w:rsid w:val="001E2900"/>
    <w:rsid w:val="001E4A23"/>
    <w:rsid w:val="002009BE"/>
    <w:rsid w:val="002022D1"/>
    <w:rsid w:val="00202D45"/>
    <w:rsid w:val="002045B7"/>
    <w:rsid w:val="0020501C"/>
    <w:rsid w:val="00216105"/>
    <w:rsid w:val="00222AE8"/>
    <w:rsid w:val="00230CE6"/>
    <w:rsid w:val="00234AD2"/>
    <w:rsid w:val="00235FE2"/>
    <w:rsid w:val="002410A2"/>
    <w:rsid w:val="00250E27"/>
    <w:rsid w:val="00257A13"/>
    <w:rsid w:val="00262CCC"/>
    <w:rsid w:val="002645E1"/>
    <w:rsid w:val="00271FDF"/>
    <w:rsid w:val="002753D2"/>
    <w:rsid w:val="00276354"/>
    <w:rsid w:val="00276E73"/>
    <w:rsid w:val="0028069A"/>
    <w:rsid w:val="00294FF3"/>
    <w:rsid w:val="00296E7B"/>
    <w:rsid w:val="002A2A3C"/>
    <w:rsid w:val="002A51D0"/>
    <w:rsid w:val="002B26B2"/>
    <w:rsid w:val="002C4A0B"/>
    <w:rsid w:val="002C58B1"/>
    <w:rsid w:val="002C61EA"/>
    <w:rsid w:val="002C7CC0"/>
    <w:rsid w:val="002E3068"/>
    <w:rsid w:val="002E585C"/>
    <w:rsid w:val="002F0DD0"/>
    <w:rsid w:val="002F18F2"/>
    <w:rsid w:val="002F561A"/>
    <w:rsid w:val="00301CC9"/>
    <w:rsid w:val="003065D0"/>
    <w:rsid w:val="00311496"/>
    <w:rsid w:val="00311783"/>
    <w:rsid w:val="003154A6"/>
    <w:rsid w:val="00315F97"/>
    <w:rsid w:val="00336472"/>
    <w:rsid w:val="00341481"/>
    <w:rsid w:val="00342B4B"/>
    <w:rsid w:val="00343EB9"/>
    <w:rsid w:val="0034729F"/>
    <w:rsid w:val="00351764"/>
    <w:rsid w:val="00352617"/>
    <w:rsid w:val="00353659"/>
    <w:rsid w:val="00354BA3"/>
    <w:rsid w:val="00356803"/>
    <w:rsid w:val="00362343"/>
    <w:rsid w:val="00365FDA"/>
    <w:rsid w:val="0036641E"/>
    <w:rsid w:val="003667CF"/>
    <w:rsid w:val="00367B8C"/>
    <w:rsid w:val="00370465"/>
    <w:rsid w:val="003722E9"/>
    <w:rsid w:val="003724D0"/>
    <w:rsid w:val="00372BB0"/>
    <w:rsid w:val="00373449"/>
    <w:rsid w:val="00376CB7"/>
    <w:rsid w:val="00380F8D"/>
    <w:rsid w:val="003860C9"/>
    <w:rsid w:val="00387353"/>
    <w:rsid w:val="00393B19"/>
    <w:rsid w:val="003960B7"/>
    <w:rsid w:val="003A3313"/>
    <w:rsid w:val="003D1028"/>
    <w:rsid w:val="003F3D9B"/>
    <w:rsid w:val="003F737E"/>
    <w:rsid w:val="0040055C"/>
    <w:rsid w:val="00407C43"/>
    <w:rsid w:val="00411EDF"/>
    <w:rsid w:val="0041264B"/>
    <w:rsid w:val="00426B09"/>
    <w:rsid w:val="00430EAD"/>
    <w:rsid w:val="00431C9E"/>
    <w:rsid w:val="00433AE5"/>
    <w:rsid w:val="00452A8C"/>
    <w:rsid w:val="004575FB"/>
    <w:rsid w:val="00473F99"/>
    <w:rsid w:val="004752EA"/>
    <w:rsid w:val="00475890"/>
    <w:rsid w:val="0049022A"/>
    <w:rsid w:val="004927DA"/>
    <w:rsid w:val="0049494A"/>
    <w:rsid w:val="004A290E"/>
    <w:rsid w:val="004B1C1A"/>
    <w:rsid w:val="004B5835"/>
    <w:rsid w:val="004B7CF5"/>
    <w:rsid w:val="004C3478"/>
    <w:rsid w:val="004C78E1"/>
    <w:rsid w:val="004D3FA3"/>
    <w:rsid w:val="004D51DF"/>
    <w:rsid w:val="004D7949"/>
    <w:rsid w:val="004E0163"/>
    <w:rsid w:val="004E1A0E"/>
    <w:rsid w:val="004E500A"/>
    <w:rsid w:val="004E5564"/>
    <w:rsid w:val="004F24D6"/>
    <w:rsid w:val="004F44CC"/>
    <w:rsid w:val="004F7291"/>
    <w:rsid w:val="005014A0"/>
    <w:rsid w:val="005032AF"/>
    <w:rsid w:val="005140D0"/>
    <w:rsid w:val="00514944"/>
    <w:rsid w:val="00514CB4"/>
    <w:rsid w:val="00520327"/>
    <w:rsid w:val="0052111B"/>
    <w:rsid w:val="00525D48"/>
    <w:rsid w:val="00532103"/>
    <w:rsid w:val="00537E56"/>
    <w:rsid w:val="00541BAA"/>
    <w:rsid w:val="00541C90"/>
    <w:rsid w:val="005440E0"/>
    <w:rsid w:val="0054746D"/>
    <w:rsid w:val="00553DD9"/>
    <w:rsid w:val="00557CE1"/>
    <w:rsid w:val="00564DC8"/>
    <w:rsid w:val="0057113F"/>
    <w:rsid w:val="00572255"/>
    <w:rsid w:val="00580903"/>
    <w:rsid w:val="00585809"/>
    <w:rsid w:val="00587344"/>
    <w:rsid w:val="00587813"/>
    <w:rsid w:val="00594F08"/>
    <w:rsid w:val="00596CAE"/>
    <w:rsid w:val="005A6113"/>
    <w:rsid w:val="005B1704"/>
    <w:rsid w:val="005B30E5"/>
    <w:rsid w:val="005B54DA"/>
    <w:rsid w:val="005B6308"/>
    <w:rsid w:val="005C4D95"/>
    <w:rsid w:val="005C78A7"/>
    <w:rsid w:val="005C7B2F"/>
    <w:rsid w:val="005F5158"/>
    <w:rsid w:val="005F526E"/>
    <w:rsid w:val="005F759A"/>
    <w:rsid w:val="006010B6"/>
    <w:rsid w:val="006018F9"/>
    <w:rsid w:val="00614E74"/>
    <w:rsid w:val="0061773B"/>
    <w:rsid w:val="006209CC"/>
    <w:rsid w:val="00624101"/>
    <w:rsid w:val="00637C8C"/>
    <w:rsid w:val="00642F00"/>
    <w:rsid w:val="0064776F"/>
    <w:rsid w:val="006531C9"/>
    <w:rsid w:val="006543F0"/>
    <w:rsid w:val="006547F4"/>
    <w:rsid w:val="00662EF5"/>
    <w:rsid w:val="0066610A"/>
    <w:rsid w:val="0067039F"/>
    <w:rsid w:val="00672CAC"/>
    <w:rsid w:val="00675A5A"/>
    <w:rsid w:val="00693995"/>
    <w:rsid w:val="006947FD"/>
    <w:rsid w:val="00695604"/>
    <w:rsid w:val="006A0F64"/>
    <w:rsid w:val="006A2AE3"/>
    <w:rsid w:val="006B2A17"/>
    <w:rsid w:val="006C4715"/>
    <w:rsid w:val="006D3F3E"/>
    <w:rsid w:val="006D65B3"/>
    <w:rsid w:val="006E53C6"/>
    <w:rsid w:val="006E6180"/>
    <w:rsid w:val="006E79CE"/>
    <w:rsid w:val="006F7A55"/>
    <w:rsid w:val="006F7CC8"/>
    <w:rsid w:val="00702738"/>
    <w:rsid w:val="00705660"/>
    <w:rsid w:val="007156FA"/>
    <w:rsid w:val="00721655"/>
    <w:rsid w:val="00725468"/>
    <w:rsid w:val="00731C06"/>
    <w:rsid w:val="007365CF"/>
    <w:rsid w:val="007367C3"/>
    <w:rsid w:val="00742E8A"/>
    <w:rsid w:val="0076341A"/>
    <w:rsid w:val="00780948"/>
    <w:rsid w:val="00780EB8"/>
    <w:rsid w:val="0079133C"/>
    <w:rsid w:val="00794E7A"/>
    <w:rsid w:val="007965C8"/>
    <w:rsid w:val="0079746A"/>
    <w:rsid w:val="007A2266"/>
    <w:rsid w:val="007A44F3"/>
    <w:rsid w:val="007B0BDD"/>
    <w:rsid w:val="007B5CDB"/>
    <w:rsid w:val="007B6AC3"/>
    <w:rsid w:val="007D7143"/>
    <w:rsid w:val="007E641D"/>
    <w:rsid w:val="007E7E39"/>
    <w:rsid w:val="008024BD"/>
    <w:rsid w:val="008115E8"/>
    <w:rsid w:val="008302E5"/>
    <w:rsid w:val="00837030"/>
    <w:rsid w:val="008372ED"/>
    <w:rsid w:val="0083748C"/>
    <w:rsid w:val="00840387"/>
    <w:rsid w:val="00841583"/>
    <w:rsid w:val="00847101"/>
    <w:rsid w:val="00850A33"/>
    <w:rsid w:val="008602C0"/>
    <w:rsid w:val="00861311"/>
    <w:rsid w:val="00867FCE"/>
    <w:rsid w:val="00871D1A"/>
    <w:rsid w:val="00874B71"/>
    <w:rsid w:val="008842E7"/>
    <w:rsid w:val="00884F07"/>
    <w:rsid w:val="00885848"/>
    <w:rsid w:val="00886BE7"/>
    <w:rsid w:val="00886E7E"/>
    <w:rsid w:val="00897CE7"/>
    <w:rsid w:val="008A1C1E"/>
    <w:rsid w:val="008A465D"/>
    <w:rsid w:val="008B04E7"/>
    <w:rsid w:val="008B28E3"/>
    <w:rsid w:val="008B67E0"/>
    <w:rsid w:val="008B6F28"/>
    <w:rsid w:val="008C1D30"/>
    <w:rsid w:val="008C29FD"/>
    <w:rsid w:val="008C7A12"/>
    <w:rsid w:val="008E624E"/>
    <w:rsid w:val="008F0278"/>
    <w:rsid w:val="008F2D6B"/>
    <w:rsid w:val="00913546"/>
    <w:rsid w:val="00914F3A"/>
    <w:rsid w:val="00924E2C"/>
    <w:rsid w:val="0092736A"/>
    <w:rsid w:val="00933B63"/>
    <w:rsid w:val="00950754"/>
    <w:rsid w:val="0095319E"/>
    <w:rsid w:val="00954A03"/>
    <w:rsid w:val="00955CF0"/>
    <w:rsid w:val="009605B9"/>
    <w:rsid w:val="00962535"/>
    <w:rsid w:val="00965AE1"/>
    <w:rsid w:val="00970C0B"/>
    <w:rsid w:val="00970DE3"/>
    <w:rsid w:val="009A2ECB"/>
    <w:rsid w:val="009A2F4A"/>
    <w:rsid w:val="009A5621"/>
    <w:rsid w:val="009A5EC3"/>
    <w:rsid w:val="009B0100"/>
    <w:rsid w:val="009B15E6"/>
    <w:rsid w:val="009B1940"/>
    <w:rsid w:val="009B4CF2"/>
    <w:rsid w:val="009C5758"/>
    <w:rsid w:val="009D46CA"/>
    <w:rsid w:val="009D5D1F"/>
    <w:rsid w:val="009E25EE"/>
    <w:rsid w:val="009E6577"/>
    <w:rsid w:val="009F79E5"/>
    <w:rsid w:val="00A00423"/>
    <w:rsid w:val="00A07F56"/>
    <w:rsid w:val="00A101DB"/>
    <w:rsid w:val="00A1237F"/>
    <w:rsid w:val="00A15DAC"/>
    <w:rsid w:val="00A235CA"/>
    <w:rsid w:val="00A255B1"/>
    <w:rsid w:val="00A274E2"/>
    <w:rsid w:val="00A435EC"/>
    <w:rsid w:val="00A43E7D"/>
    <w:rsid w:val="00A51021"/>
    <w:rsid w:val="00A53B7F"/>
    <w:rsid w:val="00A54106"/>
    <w:rsid w:val="00A5669B"/>
    <w:rsid w:val="00A61A38"/>
    <w:rsid w:val="00A7178A"/>
    <w:rsid w:val="00A74B7C"/>
    <w:rsid w:val="00AA04E0"/>
    <w:rsid w:val="00AA194F"/>
    <w:rsid w:val="00AA4869"/>
    <w:rsid w:val="00AA5DEE"/>
    <w:rsid w:val="00AA6891"/>
    <w:rsid w:val="00AA71B8"/>
    <w:rsid w:val="00AB23F9"/>
    <w:rsid w:val="00AB3D13"/>
    <w:rsid w:val="00AC43E6"/>
    <w:rsid w:val="00AE3EB3"/>
    <w:rsid w:val="00AE41A8"/>
    <w:rsid w:val="00AF390E"/>
    <w:rsid w:val="00B0522C"/>
    <w:rsid w:val="00B05954"/>
    <w:rsid w:val="00B11477"/>
    <w:rsid w:val="00B16830"/>
    <w:rsid w:val="00B179E7"/>
    <w:rsid w:val="00B2505E"/>
    <w:rsid w:val="00B260C6"/>
    <w:rsid w:val="00B3418D"/>
    <w:rsid w:val="00B43CE9"/>
    <w:rsid w:val="00B4494E"/>
    <w:rsid w:val="00B456A4"/>
    <w:rsid w:val="00B469B1"/>
    <w:rsid w:val="00B5196F"/>
    <w:rsid w:val="00B52462"/>
    <w:rsid w:val="00B559C6"/>
    <w:rsid w:val="00B57E55"/>
    <w:rsid w:val="00B63ADF"/>
    <w:rsid w:val="00B759D0"/>
    <w:rsid w:val="00B835EC"/>
    <w:rsid w:val="00B96A0B"/>
    <w:rsid w:val="00BA4796"/>
    <w:rsid w:val="00BA7C3F"/>
    <w:rsid w:val="00BB3D38"/>
    <w:rsid w:val="00BB7507"/>
    <w:rsid w:val="00BC59E8"/>
    <w:rsid w:val="00BD13BF"/>
    <w:rsid w:val="00BD5228"/>
    <w:rsid w:val="00BD7DB4"/>
    <w:rsid w:val="00BE48A7"/>
    <w:rsid w:val="00BE52CD"/>
    <w:rsid w:val="00BE71F4"/>
    <w:rsid w:val="00BF260F"/>
    <w:rsid w:val="00BF4011"/>
    <w:rsid w:val="00BF6DDB"/>
    <w:rsid w:val="00C01A7C"/>
    <w:rsid w:val="00C02221"/>
    <w:rsid w:val="00C024EC"/>
    <w:rsid w:val="00C03A0E"/>
    <w:rsid w:val="00C10277"/>
    <w:rsid w:val="00C17101"/>
    <w:rsid w:val="00C23C86"/>
    <w:rsid w:val="00C34136"/>
    <w:rsid w:val="00C379D7"/>
    <w:rsid w:val="00C56CF6"/>
    <w:rsid w:val="00C61C8F"/>
    <w:rsid w:val="00C650D8"/>
    <w:rsid w:val="00C67139"/>
    <w:rsid w:val="00C70AC0"/>
    <w:rsid w:val="00C711F1"/>
    <w:rsid w:val="00C76C38"/>
    <w:rsid w:val="00C82F80"/>
    <w:rsid w:val="00C85264"/>
    <w:rsid w:val="00C92FC2"/>
    <w:rsid w:val="00CA3DE9"/>
    <w:rsid w:val="00CB05E8"/>
    <w:rsid w:val="00CB3089"/>
    <w:rsid w:val="00CC1E63"/>
    <w:rsid w:val="00CC78E6"/>
    <w:rsid w:val="00CE2188"/>
    <w:rsid w:val="00CF21CF"/>
    <w:rsid w:val="00CF23AE"/>
    <w:rsid w:val="00CF4152"/>
    <w:rsid w:val="00D012A8"/>
    <w:rsid w:val="00D160AD"/>
    <w:rsid w:val="00D37FB0"/>
    <w:rsid w:val="00D42D3E"/>
    <w:rsid w:val="00D44817"/>
    <w:rsid w:val="00D513CA"/>
    <w:rsid w:val="00D56779"/>
    <w:rsid w:val="00D57CCE"/>
    <w:rsid w:val="00D614F2"/>
    <w:rsid w:val="00D763BA"/>
    <w:rsid w:val="00D765D6"/>
    <w:rsid w:val="00D76B9A"/>
    <w:rsid w:val="00D83B54"/>
    <w:rsid w:val="00D851A9"/>
    <w:rsid w:val="00D86421"/>
    <w:rsid w:val="00D9144B"/>
    <w:rsid w:val="00D970EC"/>
    <w:rsid w:val="00D97FEB"/>
    <w:rsid w:val="00DB1AB6"/>
    <w:rsid w:val="00DB42D6"/>
    <w:rsid w:val="00DB66E3"/>
    <w:rsid w:val="00DB6BA5"/>
    <w:rsid w:val="00DB771B"/>
    <w:rsid w:val="00DC7EAE"/>
    <w:rsid w:val="00DD4C7E"/>
    <w:rsid w:val="00DD4CC6"/>
    <w:rsid w:val="00DE6099"/>
    <w:rsid w:val="00DF39A8"/>
    <w:rsid w:val="00DF60A3"/>
    <w:rsid w:val="00DF653A"/>
    <w:rsid w:val="00E13813"/>
    <w:rsid w:val="00E14687"/>
    <w:rsid w:val="00E15A8D"/>
    <w:rsid w:val="00E23330"/>
    <w:rsid w:val="00E236C1"/>
    <w:rsid w:val="00E400A2"/>
    <w:rsid w:val="00E42B17"/>
    <w:rsid w:val="00E462C4"/>
    <w:rsid w:val="00E47A19"/>
    <w:rsid w:val="00E52AEB"/>
    <w:rsid w:val="00E57FA1"/>
    <w:rsid w:val="00E60B05"/>
    <w:rsid w:val="00E61226"/>
    <w:rsid w:val="00E62483"/>
    <w:rsid w:val="00E62CB0"/>
    <w:rsid w:val="00E67415"/>
    <w:rsid w:val="00E7253A"/>
    <w:rsid w:val="00E73F7C"/>
    <w:rsid w:val="00E742D3"/>
    <w:rsid w:val="00E80659"/>
    <w:rsid w:val="00E808E4"/>
    <w:rsid w:val="00E80D0F"/>
    <w:rsid w:val="00E8700E"/>
    <w:rsid w:val="00E8717F"/>
    <w:rsid w:val="00E97A25"/>
    <w:rsid w:val="00EA1675"/>
    <w:rsid w:val="00EA6DFF"/>
    <w:rsid w:val="00EC0E9D"/>
    <w:rsid w:val="00EC39AB"/>
    <w:rsid w:val="00EC7CAB"/>
    <w:rsid w:val="00ED7A3B"/>
    <w:rsid w:val="00EE5CD7"/>
    <w:rsid w:val="00EF2482"/>
    <w:rsid w:val="00EF6725"/>
    <w:rsid w:val="00F00108"/>
    <w:rsid w:val="00F00135"/>
    <w:rsid w:val="00F03FBF"/>
    <w:rsid w:val="00F0763C"/>
    <w:rsid w:val="00F171A7"/>
    <w:rsid w:val="00F240C1"/>
    <w:rsid w:val="00F25536"/>
    <w:rsid w:val="00F31D3C"/>
    <w:rsid w:val="00F322D1"/>
    <w:rsid w:val="00F3287F"/>
    <w:rsid w:val="00F36974"/>
    <w:rsid w:val="00F52DA4"/>
    <w:rsid w:val="00F63BDA"/>
    <w:rsid w:val="00F6414C"/>
    <w:rsid w:val="00F76602"/>
    <w:rsid w:val="00F76836"/>
    <w:rsid w:val="00F91AD4"/>
    <w:rsid w:val="00F9250F"/>
    <w:rsid w:val="00F93A8C"/>
    <w:rsid w:val="00F9546A"/>
    <w:rsid w:val="00FC4ABA"/>
    <w:rsid w:val="00FD5C37"/>
    <w:rsid w:val="00FE1CE6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675A5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lang/>
    </w:rPr>
  </w:style>
  <w:style w:type="paragraph" w:styleId="2">
    <w:name w:val="heading 2"/>
    <w:basedOn w:val="1"/>
    <w:next w:val="a"/>
    <w:link w:val="20"/>
    <w:uiPriority w:val="99"/>
    <w:qFormat/>
    <w:rsid w:val="00675A5A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9"/>
    <w:qFormat/>
    <w:rsid w:val="00675A5A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675A5A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5A5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75A5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75A5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75A5A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675A5A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675A5A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675A5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675A5A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675A5A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675A5A"/>
    <w:rPr>
      <w:u w:val="single"/>
    </w:rPr>
  </w:style>
  <w:style w:type="paragraph" w:customStyle="1" w:styleId="a9">
    <w:name w:val="Интерфейс"/>
    <w:basedOn w:val="a"/>
    <w:next w:val="a"/>
    <w:uiPriority w:val="99"/>
    <w:rsid w:val="00675A5A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675A5A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675A5A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675A5A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675A5A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675A5A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675A5A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675A5A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675A5A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675A5A"/>
    <w:rPr>
      <w:b/>
      <w:color w:val="000080"/>
      <w:sz w:val="20"/>
    </w:rPr>
  </w:style>
  <w:style w:type="character" w:customStyle="1" w:styleId="af3">
    <w:name w:val="Не вступил в силу"/>
    <w:uiPriority w:val="99"/>
    <w:rsid w:val="00675A5A"/>
    <w:rPr>
      <w:b/>
      <w:color w:val="008080"/>
      <w:sz w:val="20"/>
    </w:rPr>
  </w:style>
  <w:style w:type="paragraph" w:customStyle="1" w:styleId="af4">
    <w:name w:val="Нормальный (таблица)"/>
    <w:basedOn w:val="a"/>
    <w:next w:val="a"/>
    <w:uiPriority w:val="99"/>
    <w:rsid w:val="00675A5A"/>
    <w:pPr>
      <w:ind w:firstLine="0"/>
    </w:pPr>
  </w:style>
  <w:style w:type="paragraph" w:customStyle="1" w:styleId="af5">
    <w:name w:val="Объект"/>
    <w:basedOn w:val="a"/>
    <w:next w:val="a"/>
    <w:uiPriority w:val="99"/>
    <w:rsid w:val="00675A5A"/>
  </w:style>
  <w:style w:type="paragraph" w:customStyle="1" w:styleId="af6">
    <w:name w:val="Таблицы (моноширинный)"/>
    <w:basedOn w:val="a"/>
    <w:next w:val="a"/>
    <w:uiPriority w:val="99"/>
    <w:rsid w:val="00675A5A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675A5A"/>
    <w:pPr>
      <w:ind w:left="140"/>
    </w:pPr>
  </w:style>
  <w:style w:type="character" w:customStyle="1" w:styleId="af8">
    <w:name w:val="Опечатки"/>
    <w:uiPriority w:val="99"/>
    <w:rsid w:val="00675A5A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675A5A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675A5A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675A5A"/>
    <w:pPr>
      <w:ind w:firstLine="0"/>
      <w:jc w:val="left"/>
    </w:pPr>
  </w:style>
  <w:style w:type="character" w:customStyle="1" w:styleId="afc">
    <w:name w:val="Продолжение ссылки"/>
    <w:uiPriority w:val="99"/>
    <w:rsid w:val="00675A5A"/>
  </w:style>
  <w:style w:type="paragraph" w:customStyle="1" w:styleId="afd">
    <w:name w:val="Словарная статья"/>
    <w:basedOn w:val="a"/>
    <w:next w:val="a"/>
    <w:uiPriority w:val="99"/>
    <w:rsid w:val="00675A5A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675A5A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675A5A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675A5A"/>
    <w:pPr>
      <w:ind w:firstLine="0"/>
      <w:jc w:val="left"/>
    </w:pPr>
  </w:style>
  <w:style w:type="character" w:customStyle="1" w:styleId="aff1">
    <w:name w:val="Утратил силу"/>
    <w:uiPriority w:val="99"/>
    <w:rsid w:val="00675A5A"/>
    <w:rPr>
      <w:b/>
      <w:strike/>
      <w:color w:val="808000"/>
      <w:sz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lang/>
    </w:rPr>
  </w:style>
  <w:style w:type="character" w:customStyle="1" w:styleId="aff3">
    <w:name w:val="Название Знак"/>
    <w:link w:val="aff2"/>
    <w:uiPriority w:val="99"/>
    <w:locked/>
    <w:rsid w:val="002022D1"/>
    <w:rPr>
      <w:rFonts w:ascii="Times New Roman" w:hAnsi="Times New Roman" w:cs="Times New Roman"/>
      <w:sz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rFonts w:ascii="Times New Roman" w:hAnsi="Times New Roman" w:cs="Times New Roman"/>
      <w:lang/>
    </w:rPr>
  </w:style>
  <w:style w:type="character" w:customStyle="1" w:styleId="22">
    <w:name w:val="Основной текст 2 Знак"/>
    <w:link w:val="21"/>
    <w:uiPriority w:val="99"/>
    <w:locked/>
    <w:rsid w:val="00742E8A"/>
    <w:rPr>
      <w:rFonts w:ascii="Times New Roman" w:hAnsi="Times New Roman" w:cs="Times New Roman"/>
      <w:sz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260C6"/>
    <w:rPr>
      <w:rFonts w:ascii="Segoe UI" w:hAnsi="Segoe UI" w:cs="Times New Roman"/>
      <w:sz w:val="18"/>
      <w:lang/>
    </w:rPr>
  </w:style>
  <w:style w:type="character" w:customStyle="1" w:styleId="aff8">
    <w:name w:val="Текст выноски Знак"/>
    <w:link w:val="aff7"/>
    <w:uiPriority w:val="99"/>
    <w:locked/>
    <w:rsid w:val="00B260C6"/>
    <w:rPr>
      <w:rFonts w:ascii="Segoe UI" w:hAnsi="Segoe UI" w:cs="Times New Roman"/>
      <w:sz w:val="18"/>
    </w:rPr>
  </w:style>
  <w:style w:type="character" w:styleId="aff9">
    <w:name w:val="Hyperlink"/>
    <w:uiPriority w:val="99"/>
    <w:rsid w:val="000A6B76"/>
    <w:rPr>
      <w:rFonts w:cs="Times New Roman"/>
      <w:color w:val="0000FF"/>
      <w:u w:val="single"/>
    </w:rPr>
  </w:style>
  <w:style w:type="paragraph" w:styleId="affa">
    <w:name w:val="header"/>
    <w:basedOn w:val="a"/>
    <w:link w:val="affb"/>
    <w:uiPriority w:val="99"/>
    <w:rsid w:val="00234AD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b">
    <w:name w:val="Верхний колонтитул Знак"/>
    <w:link w:val="affa"/>
    <w:uiPriority w:val="99"/>
    <w:locked/>
    <w:rsid w:val="00234AD2"/>
    <w:rPr>
      <w:rFonts w:ascii="Arial" w:hAnsi="Arial" w:cs="Arial"/>
    </w:rPr>
  </w:style>
  <w:style w:type="paragraph" w:styleId="affc">
    <w:name w:val="footer"/>
    <w:basedOn w:val="a"/>
    <w:link w:val="affd"/>
    <w:uiPriority w:val="99"/>
    <w:rsid w:val="00234AD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d">
    <w:name w:val="Нижний колонтитул Знак"/>
    <w:link w:val="affc"/>
    <w:uiPriority w:val="99"/>
    <w:locked/>
    <w:rsid w:val="00234AD2"/>
    <w:rPr>
      <w:rFonts w:ascii="Arial" w:hAnsi="Arial" w:cs="Arial"/>
    </w:rPr>
  </w:style>
  <w:style w:type="paragraph" w:styleId="affe">
    <w:name w:val="Body Text"/>
    <w:basedOn w:val="a"/>
    <w:link w:val="afff"/>
    <w:uiPriority w:val="99"/>
    <w:rsid w:val="00BE48A7"/>
    <w:pPr>
      <w:spacing w:after="120"/>
    </w:pPr>
    <w:rPr>
      <w:rFonts w:cs="Times New Roman"/>
      <w:lang/>
    </w:rPr>
  </w:style>
  <w:style w:type="character" w:customStyle="1" w:styleId="afff">
    <w:name w:val="Основной текст Знак"/>
    <w:link w:val="affe"/>
    <w:uiPriority w:val="99"/>
    <w:rsid w:val="00BE48A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F2D4-E217-4F37-BC17-B3C9A762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10706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mailto:dyadkovsk@inbox.ru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cp:lastModifiedBy>User</cp:lastModifiedBy>
  <cp:revision>16</cp:revision>
  <cp:lastPrinted>2019-01-10T14:09:00Z</cp:lastPrinted>
  <dcterms:created xsi:type="dcterms:W3CDTF">2018-11-21T10:56:00Z</dcterms:created>
  <dcterms:modified xsi:type="dcterms:W3CDTF">2019-01-10T14:11:00Z</dcterms:modified>
</cp:coreProperties>
</file>