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4B" w:rsidRDefault="0005264B" w:rsidP="00FB7D06">
      <w:pPr>
        <w:jc w:val="center"/>
        <w:rPr>
          <w:sz w:val="36"/>
          <w:szCs w:val="36"/>
        </w:rPr>
      </w:pPr>
      <w:r>
        <w:rPr>
          <w:noProof/>
          <w:sz w:val="36"/>
          <w:szCs w:val="36"/>
        </w:rPr>
        <w:drawing>
          <wp:inline distT="0" distB="0" distL="0" distR="0">
            <wp:extent cx="600075" cy="723900"/>
            <wp:effectExtent l="19050" t="0" r="9525"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7" cstate="print"/>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05264B" w:rsidRDefault="0005264B" w:rsidP="0005264B">
      <w:pPr>
        <w:jc w:val="center"/>
        <w:rPr>
          <w:sz w:val="28"/>
          <w:szCs w:val="28"/>
        </w:rPr>
      </w:pPr>
    </w:p>
    <w:p w:rsidR="0005264B" w:rsidRPr="00EF1EC1" w:rsidRDefault="0005264B" w:rsidP="0005264B">
      <w:pPr>
        <w:ind w:firstLine="0"/>
        <w:jc w:val="center"/>
        <w:rPr>
          <w:b/>
          <w:sz w:val="28"/>
          <w:szCs w:val="28"/>
        </w:rPr>
      </w:pPr>
      <w:r w:rsidRPr="00EF1EC1">
        <w:rPr>
          <w:b/>
          <w:sz w:val="28"/>
          <w:szCs w:val="28"/>
        </w:rPr>
        <w:t xml:space="preserve">АДМИНИСТРАЦИЯ </w:t>
      </w:r>
      <w:r>
        <w:rPr>
          <w:b/>
          <w:sz w:val="28"/>
          <w:szCs w:val="28"/>
        </w:rPr>
        <w:t>ПРОЛЕТАРСКОГО</w:t>
      </w:r>
      <w:r w:rsidRPr="00EF1EC1">
        <w:rPr>
          <w:b/>
          <w:sz w:val="28"/>
          <w:szCs w:val="28"/>
        </w:rPr>
        <w:t xml:space="preserve"> СЕЛЬСКОГО ПОСЕЛЕНИЯ КОРЕНОВСКОГО РАЙОНА</w:t>
      </w:r>
    </w:p>
    <w:p w:rsidR="0005264B" w:rsidRPr="007130B9" w:rsidRDefault="0005264B" w:rsidP="0005264B">
      <w:pPr>
        <w:jc w:val="center"/>
        <w:rPr>
          <w:sz w:val="36"/>
          <w:szCs w:val="36"/>
        </w:rPr>
      </w:pPr>
    </w:p>
    <w:p w:rsidR="0005264B" w:rsidRPr="00D82429" w:rsidRDefault="0005264B" w:rsidP="0005264B">
      <w:pPr>
        <w:jc w:val="center"/>
        <w:rPr>
          <w:b/>
          <w:sz w:val="32"/>
          <w:szCs w:val="32"/>
        </w:rPr>
      </w:pPr>
      <w:r w:rsidRPr="00D82429">
        <w:rPr>
          <w:b/>
          <w:sz w:val="32"/>
          <w:szCs w:val="32"/>
        </w:rPr>
        <w:t>ПОСТАНОВЛЕНИЕ</w:t>
      </w:r>
    </w:p>
    <w:p w:rsidR="0005264B" w:rsidRPr="00EF1EC1" w:rsidRDefault="0005264B" w:rsidP="0005264B">
      <w:pPr>
        <w:jc w:val="center"/>
        <w:rPr>
          <w:b/>
          <w:sz w:val="36"/>
          <w:szCs w:val="36"/>
        </w:rPr>
      </w:pPr>
    </w:p>
    <w:p w:rsidR="0005264B" w:rsidRDefault="0005264B" w:rsidP="0005264B">
      <w:pPr>
        <w:ind w:firstLine="0"/>
        <w:jc w:val="center"/>
        <w:rPr>
          <w:b/>
        </w:rPr>
      </w:pPr>
      <w:r w:rsidRPr="00EF1EC1">
        <w:rPr>
          <w:b/>
        </w:rPr>
        <w:t xml:space="preserve">от </w:t>
      </w:r>
      <w:r w:rsidR="00FB7D06">
        <w:rPr>
          <w:b/>
        </w:rPr>
        <w:t>18</w:t>
      </w:r>
      <w:r w:rsidRPr="00EF1EC1">
        <w:rPr>
          <w:b/>
        </w:rPr>
        <w:t>.</w:t>
      </w:r>
      <w:r w:rsidR="00FB7D06">
        <w:rPr>
          <w:b/>
        </w:rPr>
        <w:t>09</w:t>
      </w:r>
      <w:r>
        <w:rPr>
          <w:b/>
        </w:rPr>
        <w:t>.</w:t>
      </w:r>
      <w:r w:rsidRPr="00EF1EC1">
        <w:rPr>
          <w:b/>
        </w:rPr>
        <w:t>201</w:t>
      </w:r>
      <w:r>
        <w:rPr>
          <w:b/>
        </w:rPr>
        <w:t xml:space="preserve">7                                                                                                                        </w:t>
      </w:r>
      <w:r w:rsidRPr="00EF1EC1">
        <w:rPr>
          <w:b/>
        </w:rPr>
        <w:t>№</w:t>
      </w:r>
      <w:r w:rsidR="00FB7D06">
        <w:rPr>
          <w:b/>
        </w:rPr>
        <w:t xml:space="preserve"> 128</w:t>
      </w:r>
    </w:p>
    <w:p w:rsidR="0005264B" w:rsidRDefault="0005264B" w:rsidP="0005264B">
      <w:pPr>
        <w:jc w:val="center"/>
      </w:pPr>
      <w:r>
        <w:t>хутор Бабиче-Кореновский</w:t>
      </w:r>
    </w:p>
    <w:p w:rsidR="00DD0ACB" w:rsidRDefault="00DD0ACB" w:rsidP="0005264B">
      <w:pPr>
        <w:ind w:firstLine="0"/>
        <w:jc w:val="center"/>
        <w:rPr>
          <w:b/>
          <w:sz w:val="28"/>
          <w:szCs w:val="28"/>
        </w:rPr>
      </w:pPr>
    </w:p>
    <w:p w:rsidR="005C2D53" w:rsidRDefault="005C2D53" w:rsidP="005C2D53">
      <w:pPr>
        <w:widowControl w:val="0"/>
        <w:autoSpaceDE w:val="0"/>
        <w:jc w:val="center"/>
        <w:rPr>
          <w:b/>
          <w:sz w:val="28"/>
          <w:szCs w:val="28"/>
          <w:lang w:eastAsia="ar-SA"/>
        </w:rPr>
      </w:pPr>
      <w:r w:rsidRPr="0066117C">
        <w:rPr>
          <w:b/>
          <w:sz w:val="28"/>
          <w:szCs w:val="28"/>
          <w:lang w:eastAsia="ar-SA"/>
        </w:rPr>
        <w:t xml:space="preserve">Об утверждении административного </w:t>
      </w:r>
      <w:r>
        <w:rPr>
          <w:b/>
          <w:sz w:val="28"/>
          <w:szCs w:val="28"/>
          <w:lang w:eastAsia="ar-SA"/>
        </w:rPr>
        <w:t>регламента администрации Пролетар</w:t>
      </w:r>
      <w:r w:rsidRPr="0066117C">
        <w:rPr>
          <w:b/>
          <w:sz w:val="28"/>
          <w:szCs w:val="28"/>
          <w:lang w:eastAsia="ar-SA"/>
        </w:rPr>
        <w:t>ского сельского поселения Кореновского района предоставлени</w:t>
      </w:r>
      <w:r>
        <w:rPr>
          <w:b/>
          <w:sz w:val="28"/>
          <w:szCs w:val="28"/>
          <w:lang w:eastAsia="ar-SA"/>
        </w:rPr>
        <w:t>я</w:t>
      </w:r>
      <w:r w:rsidRPr="0066117C">
        <w:rPr>
          <w:b/>
          <w:sz w:val="28"/>
          <w:szCs w:val="28"/>
          <w:lang w:eastAsia="ar-SA"/>
        </w:rPr>
        <w:t xml:space="preserve">  муниципальной услуги</w:t>
      </w:r>
      <w:r w:rsidRPr="001025B0">
        <w:rPr>
          <w:b/>
          <w:sz w:val="28"/>
          <w:szCs w:val="28"/>
          <w:lang w:eastAsia="ar-SA"/>
        </w:rPr>
        <w:t xml:space="preserve"> «</w:t>
      </w:r>
      <w:r>
        <w:rPr>
          <w:b/>
          <w:sz w:val="28"/>
          <w:szCs w:val="28"/>
          <w:lang w:eastAsia="ar-SA"/>
        </w:rPr>
        <w:t xml:space="preserve">Присвоение, изменение и аннулирование адресов» </w:t>
      </w:r>
    </w:p>
    <w:p w:rsidR="005C2D53" w:rsidRDefault="005C2D53" w:rsidP="005C2D53">
      <w:pPr>
        <w:widowControl w:val="0"/>
        <w:autoSpaceDE w:val="0"/>
        <w:jc w:val="center"/>
        <w:rPr>
          <w:b/>
          <w:sz w:val="28"/>
          <w:szCs w:val="28"/>
          <w:lang w:eastAsia="ar-SA"/>
        </w:rPr>
      </w:pPr>
    </w:p>
    <w:p w:rsidR="005C2D53" w:rsidRPr="00B51916" w:rsidRDefault="005C2D53" w:rsidP="005C2D53">
      <w:pPr>
        <w:widowControl w:val="0"/>
        <w:autoSpaceDE w:val="0"/>
        <w:jc w:val="center"/>
        <w:rPr>
          <w:b/>
          <w:sz w:val="28"/>
          <w:szCs w:val="28"/>
          <w:lang w:eastAsia="ar-SA"/>
        </w:rPr>
      </w:pPr>
    </w:p>
    <w:p w:rsidR="005C2D53" w:rsidRPr="002D6077" w:rsidRDefault="005C2D53" w:rsidP="005C2D53">
      <w:pPr>
        <w:widowControl w:val="0"/>
        <w:tabs>
          <w:tab w:val="left" w:pos="851"/>
        </w:tabs>
        <w:autoSpaceDE w:val="0"/>
        <w:jc w:val="both"/>
        <w:rPr>
          <w:sz w:val="28"/>
          <w:szCs w:val="28"/>
          <w:lang w:eastAsia="ar-SA"/>
        </w:rPr>
      </w:pPr>
      <w:r w:rsidRPr="002D6077">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r>
        <w:rPr>
          <w:sz w:val="28"/>
          <w:szCs w:val="28"/>
          <w:lang w:eastAsia="ar-SA"/>
        </w:rPr>
        <w:t xml:space="preserve">         </w:t>
      </w:r>
      <w:r w:rsidRPr="002D6077">
        <w:rPr>
          <w:sz w:val="28"/>
          <w:szCs w:val="28"/>
          <w:lang w:eastAsia="ar-SA"/>
        </w:rPr>
        <w:t xml:space="preserve"> </w:t>
      </w:r>
      <w:r w:rsidRPr="00587FEC">
        <w:rPr>
          <w:sz w:val="28"/>
          <w:szCs w:val="28"/>
          <w:lang w:eastAsia="ar-SA"/>
        </w:rPr>
        <w:t xml:space="preserve">постановлением Правительства Российской Федерации от 19 ноября 2014 года </w:t>
      </w:r>
      <w:r>
        <w:rPr>
          <w:sz w:val="28"/>
          <w:szCs w:val="28"/>
          <w:lang w:eastAsia="ar-SA"/>
        </w:rPr>
        <w:t xml:space="preserve">   </w:t>
      </w:r>
      <w:r w:rsidRPr="00587FEC">
        <w:rPr>
          <w:sz w:val="28"/>
          <w:szCs w:val="28"/>
          <w:lang w:eastAsia="ar-SA"/>
        </w:rPr>
        <w:t>№ 1221 «Об утверждении Правил присвоения, изменения и аннулировании адресов»</w:t>
      </w:r>
      <w:r>
        <w:rPr>
          <w:sz w:val="28"/>
          <w:szCs w:val="28"/>
          <w:lang w:eastAsia="ar-SA"/>
        </w:rPr>
        <w:t xml:space="preserve">, </w:t>
      </w:r>
      <w:r w:rsidRPr="002777C0">
        <w:rPr>
          <w:sz w:val="28"/>
          <w:szCs w:val="28"/>
          <w:lang w:eastAsia="ar-SA"/>
        </w:rPr>
        <w:t xml:space="preserve"> </w:t>
      </w:r>
      <w:r>
        <w:rPr>
          <w:sz w:val="28"/>
          <w:szCs w:val="28"/>
          <w:lang w:eastAsia="ar-SA"/>
        </w:rPr>
        <w:t xml:space="preserve">администрация Пролетарского сельского поселения Кореновского района </w:t>
      </w:r>
      <w:r w:rsidRPr="002D6077">
        <w:rPr>
          <w:sz w:val="28"/>
          <w:szCs w:val="28"/>
          <w:lang w:eastAsia="ar-SA"/>
        </w:rPr>
        <w:t>п</w:t>
      </w:r>
      <w:r>
        <w:rPr>
          <w:sz w:val="28"/>
          <w:szCs w:val="28"/>
          <w:lang w:eastAsia="ar-SA"/>
        </w:rPr>
        <w:t xml:space="preserve"> </w:t>
      </w:r>
      <w:r w:rsidRPr="002D6077">
        <w:rPr>
          <w:sz w:val="28"/>
          <w:szCs w:val="28"/>
          <w:lang w:eastAsia="ar-SA"/>
        </w:rPr>
        <w:t>о</w:t>
      </w:r>
      <w:r>
        <w:rPr>
          <w:sz w:val="28"/>
          <w:szCs w:val="28"/>
          <w:lang w:eastAsia="ar-SA"/>
        </w:rPr>
        <w:t xml:space="preserve"> </w:t>
      </w:r>
      <w:r w:rsidRPr="002D6077">
        <w:rPr>
          <w:sz w:val="28"/>
          <w:szCs w:val="28"/>
          <w:lang w:eastAsia="ar-SA"/>
        </w:rPr>
        <w:t>с</w:t>
      </w:r>
      <w:r>
        <w:rPr>
          <w:sz w:val="28"/>
          <w:szCs w:val="28"/>
          <w:lang w:eastAsia="ar-SA"/>
        </w:rPr>
        <w:t xml:space="preserve"> </w:t>
      </w:r>
      <w:r w:rsidRPr="002D6077">
        <w:rPr>
          <w:sz w:val="28"/>
          <w:szCs w:val="28"/>
          <w:lang w:eastAsia="ar-SA"/>
        </w:rPr>
        <w:t>т</w:t>
      </w:r>
      <w:r>
        <w:rPr>
          <w:sz w:val="28"/>
          <w:szCs w:val="28"/>
          <w:lang w:eastAsia="ar-SA"/>
        </w:rPr>
        <w:t xml:space="preserve"> </w:t>
      </w:r>
      <w:r w:rsidRPr="002D6077">
        <w:rPr>
          <w:sz w:val="28"/>
          <w:szCs w:val="28"/>
          <w:lang w:eastAsia="ar-SA"/>
        </w:rPr>
        <w:t>а</w:t>
      </w:r>
      <w:r>
        <w:rPr>
          <w:sz w:val="28"/>
          <w:szCs w:val="28"/>
          <w:lang w:eastAsia="ar-SA"/>
        </w:rPr>
        <w:t xml:space="preserve"> </w:t>
      </w:r>
      <w:r w:rsidRPr="002D6077">
        <w:rPr>
          <w:sz w:val="28"/>
          <w:szCs w:val="28"/>
          <w:lang w:eastAsia="ar-SA"/>
        </w:rPr>
        <w:t>н</w:t>
      </w:r>
      <w:r>
        <w:rPr>
          <w:sz w:val="28"/>
          <w:szCs w:val="28"/>
          <w:lang w:eastAsia="ar-SA"/>
        </w:rPr>
        <w:t xml:space="preserve"> </w:t>
      </w:r>
      <w:r w:rsidRPr="002D6077">
        <w:rPr>
          <w:sz w:val="28"/>
          <w:szCs w:val="28"/>
          <w:lang w:eastAsia="ar-SA"/>
        </w:rPr>
        <w:t>о</w:t>
      </w:r>
      <w:r>
        <w:rPr>
          <w:sz w:val="28"/>
          <w:szCs w:val="28"/>
          <w:lang w:eastAsia="ar-SA"/>
        </w:rPr>
        <w:t xml:space="preserve"> </w:t>
      </w:r>
      <w:r w:rsidRPr="002D6077">
        <w:rPr>
          <w:sz w:val="28"/>
          <w:szCs w:val="28"/>
          <w:lang w:eastAsia="ar-SA"/>
        </w:rPr>
        <w:t>в</w:t>
      </w:r>
      <w:r>
        <w:rPr>
          <w:sz w:val="28"/>
          <w:szCs w:val="28"/>
          <w:lang w:eastAsia="ar-SA"/>
        </w:rPr>
        <w:t xml:space="preserve"> </w:t>
      </w:r>
      <w:r w:rsidRPr="002D6077">
        <w:rPr>
          <w:sz w:val="28"/>
          <w:szCs w:val="28"/>
          <w:lang w:eastAsia="ar-SA"/>
        </w:rPr>
        <w:t>л</w:t>
      </w:r>
      <w:r>
        <w:rPr>
          <w:sz w:val="28"/>
          <w:szCs w:val="28"/>
          <w:lang w:eastAsia="ar-SA"/>
        </w:rPr>
        <w:t xml:space="preserve"> </w:t>
      </w:r>
      <w:r w:rsidRPr="002D6077">
        <w:rPr>
          <w:sz w:val="28"/>
          <w:szCs w:val="28"/>
          <w:lang w:eastAsia="ar-SA"/>
        </w:rPr>
        <w:t>я</w:t>
      </w:r>
      <w:r>
        <w:rPr>
          <w:sz w:val="28"/>
          <w:szCs w:val="28"/>
          <w:lang w:eastAsia="ar-SA"/>
        </w:rPr>
        <w:t xml:space="preserve"> е т</w:t>
      </w:r>
      <w:r w:rsidRPr="002D6077">
        <w:rPr>
          <w:sz w:val="28"/>
          <w:szCs w:val="28"/>
          <w:lang w:eastAsia="ar-SA"/>
        </w:rPr>
        <w:t>:</w:t>
      </w:r>
    </w:p>
    <w:p w:rsidR="005C2D53" w:rsidRDefault="005C2D53" w:rsidP="005C2D53">
      <w:pPr>
        <w:widowControl w:val="0"/>
        <w:tabs>
          <w:tab w:val="left" w:pos="851"/>
        </w:tabs>
        <w:autoSpaceDE w:val="0"/>
        <w:jc w:val="both"/>
        <w:rPr>
          <w:sz w:val="28"/>
          <w:szCs w:val="28"/>
          <w:lang w:eastAsia="ar-SA"/>
        </w:rPr>
      </w:pPr>
      <w:r w:rsidRPr="002D6077">
        <w:rPr>
          <w:sz w:val="28"/>
          <w:szCs w:val="28"/>
          <w:lang w:eastAsia="ar-SA"/>
        </w:rPr>
        <w:t xml:space="preserve">1. Утвердить административный регламент </w:t>
      </w:r>
      <w:r>
        <w:rPr>
          <w:sz w:val="28"/>
          <w:szCs w:val="28"/>
          <w:lang w:eastAsia="ar-SA"/>
        </w:rPr>
        <w:t xml:space="preserve">администрации Пролетарского сельского поселения Кореновского района </w:t>
      </w:r>
      <w:r w:rsidRPr="002D6077">
        <w:rPr>
          <w:sz w:val="28"/>
          <w:szCs w:val="28"/>
          <w:lang w:eastAsia="ar-SA"/>
        </w:rPr>
        <w:t>предоставлени</w:t>
      </w:r>
      <w:r>
        <w:rPr>
          <w:sz w:val="28"/>
          <w:szCs w:val="28"/>
          <w:lang w:eastAsia="ar-SA"/>
        </w:rPr>
        <w:t>я</w:t>
      </w:r>
      <w:r w:rsidRPr="002D6077">
        <w:rPr>
          <w:sz w:val="28"/>
          <w:szCs w:val="28"/>
          <w:lang w:eastAsia="ar-SA"/>
        </w:rPr>
        <w:t xml:space="preserve"> муниципальной услуги </w:t>
      </w:r>
      <w:r>
        <w:rPr>
          <w:sz w:val="28"/>
          <w:szCs w:val="28"/>
          <w:lang w:eastAsia="ar-SA"/>
        </w:rPr>
        <w:t>«Присвоение, изменение и аннулирование адресов»</w:t>
      </w:r>
      <w:r w:rsidRPr="002D6077">
        <w:rPr>
          <w:sz w:val="28"/>
          <w:szCs w:val="28"/>
          <w:lang w:eastAsia="ar-SA"/>
        </w:rPr>
        <w:t xml:space="preserve"> (прилагается).</w:t>
      </w:r>
    </w:p>
    <w:p w:rsidR="005C2D53" w:rsidRPr="00D3633E" w:rsidRDefault="005C2D53" w:rsidP="005C2D53">
      <w:pPr>
        <w:widowControl w:val="0"/>
        <w:tabs>
          <w:tab w:val="left" w:pos="851"/>
        </w:tabs>
        <w:autoSpaceDE w:val="0"/>
        <w:jc w:val="both"/>
        <w:rPr>
          <w:sz w:val="28"/>
          <w:szCs w:val="28"/>
          <w:lang w:eastAsia="ar-SA"/>
        </w:rPr>
      </w:pPr>
      <w:r>
        <w:rPr>
          <w:sz w:val="28"/>
          <w:szCs w:val="28"/>
          <w:lang w:eastAsia="ar-SA"/>
        </w:rPr>
        <w:t xml:space="preserve">2. </w:t>
      </w:r>
      <w:r w:rsidRPr="00587FEC">
        <w:rPr>
          <w:sz w:val="28"/>
          <w:szCs w:val="28"/>
          <w:lang w:eastAsia="ar-SA"/>
        </w:rPr>
        <w:t>Признать утратившими силу пос</w:t>
      </w:r>
      <w:r>
        <w:rPr>
          <w:sz w:val="28"/>
          <w:szCs w:val="28"/>
          <w:lang w:eastAsia="ar-SA"/>
        </w:rPr>
        <w:t>тановления администрации Пролетар</w:t>
      </w:r>
      <w:r w:rsidRPr="00587FEC">
        <w:rPr>
          <w:sz w:val="28"/>
          <w:szCs w:val="28"/>
          <w:lang w:eastAsia="ar-SA"/>
        </w:rPr>
        <w:t>ского сельского поселения Кореновского района от 0</w:t>
      </w:r>
      <w:r>
        <w:rPr>
          <w:sz w:val="28"/>
          <w:szCs w:val="28"/>
          <w:lang w:eastAsia="ar-SA"/>
        </w:rPr>
        <w:t>9</w:t>
      </w:r>
      <w:r w:rsidRPr="00587FEC">
        <w:rPr>
          <w:sz w:val="28"/>
          <w:szCs w:val="28"/>
          <w:lang w:eastAsia="ar-SA"/>
        </w:rPr>
        <w:t xml:space="preserve">  </w:t>
      </w:r>
      <w:r>
        <w:rPr>
          <w:sz w:val="28"/>
          <w:szCs w:val="28"/>
          <w:lang w:eastAsia="ar-SA"/>
        </w:rPr>
        <w:t>января</w:t>
      </w:r>
      <w:r w:rsidRPr="00587FEC">
        <w:rPr>
          <w:sz w:val="28"/>
          <w:szCs w:val="28"/>
          <w:lang w:eastAsia="ar-SA"/>
        </w:rPr>
        <w:t xml:space="preserve"> 201</w:t>
      </w:r>
      <w:r>
        <w:rPr>
          <w:sz w:val="28"/>
          <w:szCs w:val="28"/>
          <w:lang w:eastAsia="ar-SA"/>
        </w:rPr>
        <w:t>7</w:t>
      </w:r>
      <w:r w:rsidRPr="00587FEC">
        <w:rPr>
          <w:sz w:val="28"/>
          <w:szCs w:val="28"/>
          <w:lang w:eastAsia="ar-SA"/>
        </w:rPr>
        <w:t xml:space="preserve"> года № </w:t>
      </w:r>
      <w:r>
        <w:rPr>
          <w:sz w:val="28"/>
          <w:szCs w:val="28"/>
          <w:lang w:eastAsia="ar-SA"/>
        </w:rPr>
        <w:t xml:space="preserve">10 </w:t>
      </w:r>
      <w:r w:rsidRPr="00587FEC">
        <w:rPr>
          <w:sz w:val="28"/>
          <w:szCs w:val="28"/>
          <w:lang w:eastAsia="ar-SA"/>
        </w:rPr>
        <w:t xml:space="preserve"> «</w:t>
      </w:r>
      <w:r w:rsidRPr="0066117C">
        <w:rPr>
          <w:sz w:val="28"/>
          <w:szCs w:val="28"/>
          <w:lang w:eastAsia="ar-SA"/>
        </w:rPr>
        <w:t>Об утверждении административного регламента по предоставлению  муниципальной услуги: «Присвоение, изменение и аннулирование адресов»</w:t>
      </w:r>
      <w:r w:rsidRPr="00587FEC">
        <w:rPr>
          <w:sz w:val="28"/>
          <w:szCs w:val="28"/>
          <w:lang w:eastAsia="ar-SA"/>
        </w:rPr>
        <w:t>.</w:t>
      </w:r>
    </w:p>
    <w:p w:rsidR="005C2D53" w:rsidRDefault="005C2D53" w:rsidP="005C2D53">
      <w:pPr>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Общ</w:t>
      </w:r>
      <w:r>
        <w:rPr>
          <w:rFonts w:eastAsia="DejaVuSans"/>
          <w:kern w:val="1"/>
          <w:sz w:val="28"/>
          <w:szCs w:val="28"/>
          <w:shd w:val="clear" w:color="auto" w:fill="FFFFFF"/>
        </w:rPr>
        <w:t>ему отделу администрации Пролетар</w:t>
      </w:r>
      <w:r w:rsidRPr="005C34EF">
        <w:rPr>
          <w:rFonts w:eastAsia="DejaVuSans"/>
          <w:kern w:val="1"/>
          <w:sz w:val="28"/>
          <w:szCs w:val="28"/>
          <w:shd w:val="clear" w:color="auto" w:fill="FFFFFF"/>
        </w:rPr>
        <w:t>ского сельского поселен</w:t>
      </w:r>
      <w:r>
        <w:rPr>
          <w:rFonts w:eastAsia="DejaVuSans"/>
          <w:kern w:val="1"/>
          <w:sz w:val="28"/>
          <w:szCs w:val="28"/>
          <w:shd w:val="clear" w:color="auto" w:fill="FFFFFF"/>
        </w:rPr>
        <w:t>ия Кореновского района (Цапулина</w:t>
      </w:r>
      <w:r w:rsidRPr="005C34EF">
        <w:rPr>
          <w:rFonts w:eastAsia="DejaVuSans"/>
          <w:kern w:val="1"/>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w:t>
      </w:r>
      <w:r>
        <w:rPr>
          <w:rFonts w:eastAsia="DejaVuSans"/>
          <w:kern w:val="1"/>
          <w:sz w:val="28"/>
          <w:szCs w:val="28"/>
          <w:shd w:val="clear" w:color="auto" w:fill="FFFFFF"/>
        </w:rPr>
        <w:t>ния Пролетар</w:t>
      </w:r>
      <w:r w:rsidRPr="005C34EF">
        <w:rPr>
          <w:rFonts w:eastAsia="DejaVuSans"/>
          <w:kern w:val="1"/>
          <w:sz w:val="28"/>
          <w:szCs w:val="28"/>
          <w:shd w:val="clear" w:color="auto" w:fill="FFFFFF"/>
        </w:rPr>
        <w:t>ского сельского поселения Кореновского района в сети Интернет.</w:t>
      </w:r>
    </w:p>
    <w:p w:rsidR="005C2D53" w:rsidRPr="005C34EF" w:rsidRDefault="005C2D53" w:rsidP="005C2D53">
      <w:pPr>
        <w:jc w:val="both"/>
        <w:rPr>
          <w:rFonts w:eastAsia="DejaVuSans"/>
          <w:kern w:val="1"/>
          <w:sz w:val="28"/>
          <w:szCs w:val="28"/>
          <w:shd w:val="clear" w:color="auto" w:fill="FFFFFF"/>
        </w:rPr>
      </w:pPr>
      <w:r>
        <w:rPr>
          <w:rFonts w:eastAsia="DejaVuSans"/>
          <w:kern w:val="1"/>
          <w:sz w:val="28"/>
          <w:szCs w:val="28"/>
          <w:shd w:val="clear" w:color="auto" w:fill="FFFFFF"/>
        </w:rPr>
        <w:t>4. Контроль за выполнением настоящего постановления оставляю за собой.</w:t>
      </w:r>
    </w:p>
    <w:p w:rsidR="005C2D53" w:rsidRPr="00B51916" w:rsidRDefault="005C2D53" w:rsidP="005C2D53">
      <w:pPr>
        <w:widowControl w:val="0"/>
        <w:tabs>
          <w:tab w:val="left" w:pos="851"/>
        </w:tabs>
        <w:autoSpaceDE w:val="0"/>
        <w:jc w:val="both"/>
        <w:rPr>
          <w:sz w:val="28"/>
          <w:szCs w:val="28"/>
          <w:lang w:eastAsia="ar-SA"/>
        </w:rPr>
      </w:pPr>
      <w:r>
        <w:rPr>
          <w:sz w:val="28"/>
          <w:szCs w:val="28"/>
          <w:lang w:eastAsia="ar-SA"/>
        </w:rPr>
        <w:t>5</w:t>
      </w:r>
      <w:r w:rsidRPr="00B51916">
        <w:rPr>
          <w:sz w:val="28"/>
          <w:szCs w:val="28"/>
          <w:lang w:eastAsia="ar-SA"/>
        </w:rPr>
        <w:t>. Постановление вступает в силу после его официального обнародования.</w:t>
      </w:r>
    </w:p>
    <w:p w:rsidR="005C2D53" w:rsidRDefault="005C2D53" w:rsidP="0025052A">
      <w:pPr>
        <w:ind w:firstLine="0"/>
        <w:jc w:val="both"/>
        <w:rPr>
          <w:sz w:val="28"/>
          <w:szCs w:val="28"/>
        </w:rPr>
      </w:pPr>
    </w:p>
    <w:p w:rsidR="005C2D53" w:rsidRDefault="005C2D53" w:rsidP="005C2D53">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5C2D53" w:rsidRDefault="005C2D53" w:rsidP="005C2D53">
      <w:pPr>
        <w:autoSpaceDE w:val="0"/>
        <w:autoSpaceDN w:val="0"/>
        <w:adjustRightInd w:val="0"/>
        <w:jc w:val="both"/>
        <w:rPr>
          <w:sz w:val="28"/>
          <w:szCs w:val="28"/>
        </w:rPr>
      </w:pPr>
      <w:r>
        <w:rPr>
          <w:sz w:val="28"/>
          <w:szCs w:val="28"/>
        </w:rPr>
        <w:t>Пролетарского</w:t>
      </w:r>
      <w:r w:rsidRPr="00F254E3">
        <w:rPr>
          <w:sz w:val="28"/>
          <w:szCs w:val="28"/>
        </w:rPr>
        <w:t xml:space="preserve"> сельского поселения </w:t>
      </w:r>
    </w:p>
    <w:p w:rsidR="005C2D53" w:rsidRPr="00E0038B" w:rsidRDefault="005C2D53" w:rsidP="005C2D53">
      <w:pPr>
        <w:tabs>
          <w:tab w:val="left" w:pos="2340"/>
          <w:tab w:val="left" w:pos="3780"/>
        </w:tabs>
        <w:rPr>
          <w:sz w:val="28"/>
          <w:szCs w:val="28"/>
        </w:rPr>
      </w:pPr>
      <w:r w:rsidRPr="00E0038B">
        <w:rPr>
          <w:sz w:val="28"/>
          <w:szCs w:val="28"/>
        </w:rPr>
        <w:t xml:space="preserve">Кореновского района                                      </w:t>
      </w:r>
      <w:r w:rsidR="0025052A">
        <w:rPr>
          <w:sz w:val="28"/>
          <w:szCs w:val="28"/>
        </w:rPr>
        <w:t xml:space="preserve">                    М.И. Шкарупелова</w:t>
      </w:r>
    </w:p>
    <w:p w:rsidR="005C2D53" w:rsidRDefault="005C2D53" w:rsidP="005C2D53">
      <w:pPr>
        <w:pStyle w:val="ConsPlusNormal"/>
        <w:ind w:firstLine="851"/>
        <w:jc w:val="right"/>
        <w:rPr>
          <w:rFonts w:ascii="Times New Roman" w:hAnsi="Times New Roman"/>
          <w:sz w:val="28"/>
          <w:szCs w:val="28"/>
        </w:rPr>
        <w:sectPr w:rsidR="005C2D53" w:rsidSect="001C4BE0">
          <w:headerReference w:type="default" r:id="rId8"/>
          <w:pgSz w:w="11906" w:h="16838"/>
          <w:pgMar w:top="284" w:right="567" w:bottom="1134" w:left="1701" w:header="709" w:footer="709" w:gutter="0"/>
          <w:cols w:space="708"/>
          <w:titlePg/>
          <w:docGrid w:linePitch="360"/>
        </w:sectPr>
      </w:pPr>
    </w:p>
    <w:p w:rsidR="005C2D53" w:rsidRDefault="005C2D53" w:rsidP="005C2D53">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w:t>
      </w:r>
    </w:p>
    <w:p w:rsidR="005C2D53" w:rsidRPr="0004062E" w:rsidRDefault="005C2D53" w:rsidP="005C2D53">
      <w:pPr>
        <w:ind w:left="4820"/>
        <w:jc w:val="center"/>
        <w:rPr>
          <w:rFonts w:eastAsia="TimesNewRomanPSMT"/>
          <w:sz w:val="28"/>
          <w:szCs w:val="28"/>
        </w:rPr>
      </w:pPr>
    </w:p>
    <w:p w:rsidR="005C2D53" w:rsidRPr="0004062E" w:rsidRDefault="005C2D53" w:rsidP="005C2D53">
      <w:pPr>
        <w:ind w:left="4820"/>
        <w:jc w:val="center"/>
        <w:rPr>
          <w:rFonts w:eastAsia="TimesNewRomanPSMT"/>
          <w:sz w:val="28"/>
          <w:szCs w:val="28"/>
        </w:rPr>
      </w:pPr>
      <w:r w:rsidRPr="0004062E">
        <w:rPr>
          <w:rFonts w:eastAsia="TimesNewRomanPSMT"/>
          <w:sz w:val="28"/>
          <w:szCs w:val="28"/>
        </w:rPr>
        <w:t>УТВЕРЖДЕН</w:t>
      </w:r>
    </w:p>
    <w:p w:rsidR="005C2D53" w:rsidRPr="0004062E" w:rsidRDefault="005C2D53" w:rsidP="005C2D53">
      <w:pPr>
        <w:ind w:left="4820"/>
        <w:jc w:val="center"/>
        <w:rPr>
          <w:rFonts w:eastAsia="TimesNewRomanPSMT"/>
          <w:sz w:val="28"/>
          <w:szCs w:val="28"/>
        </w:rPr>
      </w:pPr>
      <w:r w:rsidRPr="0004062E">
        <w:rPr>
          <w:rFonts w:eastAsia="TimesNewRomanPSMT"/>
          <w:sz w:val="28"/>
          <w:szCs w:val="28"/>
        </w:rPr>
        <w:t>постановлением администрации</w:t>
      </w:r>
    </w:p>
    <w:p w:rsidR="005C2D53" w:rsidRPr="0004062E" w:rsidRDefault="0025052A" w:rsidP="005C2D53">
      <w:pPr>
        <w:ind w:left="4820"/>
        <w:jc w:val="center"/>
        <w:rPr>
          <w:rFonts w:eastAsia="TimesNewRomanPSMT"/>
          <w:sz w:val="28"/>
          <w:szCs w:val="28"/>
        </w:rPr>
      </w:pPr>
      <w:r>
        <w:rPr>
          <w:rFonts w:eastAsia="TimesNewRomanPSMT"/>
          <w:sz w:val="28"/>
          <w:szCs w:val="28"/>
        </w:rPr>
        <w:t>Пролетарского</w:t>
      </w:r>
      <w:r w:rsidR="005C2D53" w:rsidRPr="0004062E">
        <w:rPr>
          <w:rFonts w:eastAsia="TimesNewRomanPSMT"/>
          <w:sz w:val="28"/>
          <w:szCs w:val="28"/>
        </w:rPr>
        <w:t xml:space="preserve"> сельского поселения</w:t>
      </w:r>
    </w:p>
    <w:p w:rsidR="005C2D53" w:rsidRPr="0004062E" w:rsidRDefault="005C2D53" w:rsidP="005C2D53">
      <w:pPr>
        <w:ind w:left="4820"/>
        <w:jc w:val="center"/>
        <w:rPr>
          <w:rFonts w:eastAsia="TimesNewRomanPSMT"/>
          <w:sz w:val="28"/>
          <w:szCs w:val="28"/>
        </w:rPr>
      </w:pPr>
      <w:r w:rsidRPr="0004062E">
        <w:rPr>
          <w:rFonts w:eastAsia="TimesNewRomanPSMT"/>
          <w:sz w:val="28"/>
          <w:szCs w:val="28"/>
        </w:rPr>
        <w:t>Кореновского района</w:t>
      </w:r>
    </w:p>
    <w:p w:rsidR="005C2D53" w:rsidRDefault="005C2D53" w:rsidP="005C2D53">
      <w:pPr>
        <w:ind w:left="4820"/>
        <w:jc w:val="center"/>
        <w:rPr>
          <w:rFonts w:eastAsia="TimesNewRomanPSMT"/>
          <w:sz w:val="28"/>
          <w:szCs w:val="28"/>
        </w:rPr>
      </w:pPr>
      <w:r w:rsidRPr="00820E7D">
        <w:rPr>
          <w:rFonts w:eastAsia="TimesNewRomanPSMT"/>
          <w:sz w:val="28"/>
          <w:szCs w:val="28"/>
        </w:rPr>
        <w:t xml:space="preserve">от </w:t>
      </w:r>
      <w:r w:rsidR="00FB7D06">
        <w:rPr>
          <w:rFonts w:eastAsia="TimesNewRomanPSMT"/>
          <w:sz w:val="28"/>
          <w:szCs w:val="28"/>
        </w:rPr>
        <w:t>18 сентября</w:t>
      </w:r>
      <w:r>
        <w:rPr>
          <w:rFonts w:eastAsia="TimesNewRomanPSMT"/>
          <w:sz w:val="28"/>
          <w:szCs w:val="28"/>
        </w:rPr>
        <w:t xml:space="preserve"> </w:t>
      </w:r>
      <w:r w:rsidRPr="00820E7D">
        <w:rPr>
          <w:rFonts w:eastAsia="TimesNewRomanPSMT"/>
          <w:sz w:val="28"/>
          <w:szCs w:val="28"/>
        </w:rPr>
        <w:t>201</w:t>
      </w:r>
      <w:r>
        <w:rPr>
          <w:rFonts w:eastAsia="TimesNewRomanPSMT"/>
          <w:sz w:val="28"/>
          <w:szCs w:val="28"/>
        </w:rPr>
        <w:t xml:space="preserve">7 года  </w:t>
      </w:r>
      <w:r w:rsidRPr="00820E7D">
        <w:rPr>
          <w:rFonts w:eastAsia="TimesNewRomanPSMT"/>
          <w:sz w:val="28"/>
          <w:szCs w:val="28"/>
        </w:rPr>
        <w:t xml:space="preserve"> № </w:t>
      </w:r>
      <w:r w:rsidR="00FB7D06">
        <w:rPr>
          <w:rFonts w:eastAsia="TimesNewRomanPSMT"/>
          <w:sz w:val="28"/>
          <w:szCs w:val="28"/>
        </w:rPr>
        <w:t>128</w:t>
      </w:r>
    </w:p>
    <w:p w:rsidR="005C2D53" w:rsidRPr="00820E7D" w:rsidRDefault="005C2D53" w:rsidP="005C2D53">
      <w:pPr>
        <w:ind w:left="4820"/>
        <w:jc w:val="center"/>
        <w:rPr>
          <w:rFonts w:eastAsia="TimesNewRomanPSMT"/>
          <w:sz w:val="28"/>
          <w:szCs w:val="28"/>
        </w:rPr>
      </w:pPr>
    </w:p>
    <w:p w:rsidR="005C2D53" w:rsidRPr="002F0A8D" w:rsidRDefault="005C2D53" w:rsidP="005C2D53">
      <w:pPr>
        <w:jc w:val="center"/>
        <w:rPr>
          <w:rFonts w:eastAsia="Calibri"/>
          <w:b/>
          <w:sz w:val="28"/>
          <w:szCs w:val="28"/>
          <w:lang w:eastAsia="ar-SA"/>
        </w:rPr>
      </w:pPr>
      <w:r>
        <w:rPr>
          <w:rFonts w:eastAsia="Calibri"/>
          <w:b/>
          <w:sz w:val="28"/>
          <w:szCs w:val="28"/>
          <w:lang w:eastAsia="ar-SA"/>
        </w:rPr>
        <w:t>АДМИНИСТРАТИВНЫЙ РЕГЛАМЕНТ</w:t>
      </w:r>
    </w:p>
    <w:p w:rsidR="005C2D53" w:rsidRPr="002F0A8D" w:rsidRDefault="005C2D53" w:rsidP="005C2D53">
      <w:pPr>
        <w:jc w:val="center"/>
        <w:rPr>
          <w:rFonts w:eastAsia="Arial"/>
          <w:b/>
          <w:sz w:val="28"/>
          <w:szCs w:val="28"/>
          <w:lang w:eastAsia="ar-SA"/>
        </w:rPr>
      </w:pPr>
      <w:r w:rsidRPr="002F0A8D">
        <w:rPr>
          <w:rFonts w:eastAsia="Arial"/>
          <w:b/>
          <w:sz w:val="28"/>
          <w:szCs w:val="28"/>
          <w:lang w:eastAsia="ar-SA"/>
        </w:rPr>
        <w:t>администраци</w:t>
      </w:r>
      <w:r>
        <w:rPr>
          <w:rFonts w:eastAsia="Arial"/>
          <w:b/>
          <w:sz w:val="28"/>
          <w:szCs w:val="28"/>
          <w:lang w:eastAsia="ar-SA"/>
        </w:rPr>
        <w:t>и</w:t>
      </w:r>
      <w:r w:rsidRPr="002F0A8D">
        <w:rPr>
          <w:rFonts w:eastAsia="Arial"/>
          <w:b/>
          <w:sz w:val="28"/>
          <w:szCs w:val="28"/>
          <w:lang w:eastAsia="ar-SA"/>
        </w:rPr>
        <w:t xml:space="preserve"> </w:t>
      </w:r>
      <w:r w:rsidR="0025052A">
        <w:rPr>
          <w:rFonts w:eastAsia="Arial"/>
          <w:b/>
          <w:sz w:val="28"/>
          <w:szCs w:val="28"/>
          <w:lang w:eastAsia="ar-SA"/>
        </w:rPr>
        <w:t>Пролетар</w:t>
      </w:r>
      <w:r w:rsidRPr="002F0A8D">
        <w:rPr>
          <w:rFonts w:eastAsia="Arial"/>
          <w:b/>
          <w:sz w:val="28"/>
          <w:szCs w:val="28"/>
          <w:lang w:eastAsia="ar-SA"/>
        </w:rPr>
        <w:t>ского сельского поселения</w:t>
      </w:r>
    </w:p>
    <w:p w:rsidR="005C2D53" w:rsidRPr="002F0A8D" w:rsidRDefault="005C2D53" w:rsidP="005C2D53">
      <w:pPr>
        <w:jc w:val="center"/>
        <w:rPr>
          <w:rFonts w:eastAsia="Arial"/>
          <w:b/>
          <w:sz w:val="28"/>
          <w:szCs w:val="28"/>
          <w:lang w:eastAsia="ar-SA"/>
        </w:rPr>
      </w:pPr>
      <w:r w:rsidRPr="002F0A8D">
        <w:rPr>
          <w:rFonts w:eastAsia="Arial"/>
          <w:b/>
          <w:sz w:val="28"/>
          <w:szCs w:val="28"/>
          <w:lang w:eastAsia="ar-SA"/>
        </w:rPr>
        <w:t xml:space="preserve">  Кореновского района </w:t>
      </w:r>
      <w:r>
        <w:rPr>
          <w:rFonts w:eastAsia="Arial"/>
          <w:b/>
          <w:sz w:val="28"/>
          <w:szCs w:val="28"/>
          <w:lang w:eastAsia="ar-SA"/>
        </w:rPr>
        <w:t xml:space="preserve">предоставления </w:t>
      </w:r>
      <w:r w:rsidRPr="002F0A8D">
        <w:rPr>
          <w:rFonts w:eastAsia="Arial"/>
          <w:b/>
          <w:sz w:val="28"/>
          <w:szCs w:val="28"/>
          <w:lang w:eastAsia="ar-SA"/>
        </w:rPr>
        <w:t xml:space="preserve">муниципальной услуги </w:t>
      </w:r>
    </w:p>
    <w:p w:rsidR="005C2D53" w:rsidRPr="002F0A8D" w:rsidRDefault="005C2D53" w:rsidP="005C2D53">
      <w:pPr>
        <w:autoSpaceDE w:val="0"/>
        <w:jc w:val="center"/>
        <w:rPr>
          <w:rFonts w:eastAsia="Arial"/>
          <w:b/>
          <w:sz w:val="28"/>
          <w:szCs w:val="28"/>
          <w:shd w:val="clear" w:color="auto" w:fill="FFFFFF"/>
          <w:lang w:eastAsia="ar-SA"/>
        </w:rPr>
      </w:pPr>
      <w:r w:rsidRPr="002F0A8D">
        <w:rPr>
          <w:rFonts w:eastAsia="Arial"/>
          <w:b/>
          <w:sz w:val="28"/>
          <w:szCs w:val="28"/>
          <w:shd w:val="clear" w:color="auto" w:fill="FFFFFF"/>
          <w:lang w:eastAsia="ar-SA"/>
        </w:rPr>
        <w:t>«</w:t>
      </w:r>
      <w:r>
        <w:rPr>
          <w:rFonts w:eastAsia="Arial"/>
          <w:b/>
          <w:sz w:val="28"/>
          <w:szCs w:val="28"/>
          <w:shd w:val="clear" w:color="auto" w:fill="FFFFFF"/>
          <w:lang w:eastAsia="ar-SA"/>
        </w:rPr>
        <w:t>Присвоение, изменение и аннулирование адресов</w:t>
      </w:r>
      <w:r w:rsidRPr="002F0A8D">
        <w:rPr>
          <w:rFonts w:eastAsia="Arial"/>
          <w:b/>
          <w:sz w:val="28"/>
          <w:szCs w:val="28"/>
          <w:shd w:val="clear" w:color="auto" w:fill="FFFFFF"/>
          <w:lang w:eastAsia="ar-SA"/>
        </w:rPr>
        <w:t>»</w:t>
      </w:r>
    </w:p>
    <w:p w:rsidR="005C2D53" w:rsidRPr="005C1AC0" w:rsidRDefault="005C2D53" w:rsidP="005C2D53">
      <w:pPr>
        <w:spacing w:after="120"/>
        <w:jc w:val="center"/>
        <w:rPr>
          <w:shd w:val="clear" w:color="auto" w:fill="FFFFFF"/>
          <w:lang w:eastAsia="en-US" w:bidi="en-US"/>
        </w:rPr>
      </w:pPr>
    </w:p>
    <w:p w:rsidR="005C2D53" w:rsidRDefault="005C2D53" w:rsidP="005C2D53">
      <w:pPr>
        <w:widowControl w:val="0"/>
        <w:shd w:val="clear" w:color="auto" w:fill="FFFFFF"/>
        <w:autoSpaceDE w:val="0"/>
        <w:ind w:left="709"/>
        <w:jc w:val="center"/>
        <w:rPr>
          <w:b/>
          <w:sz w:val="28"/>
          <w:szCs w:val="28"/>
          <w:lang w:eastAsia="ar-SA"/>
        </w:rPr>
      </w:pPr>
      <w:r>
        <w:rPr>
          <w:b/>
          <w:sz w:val="28"/>
          <w:szCs w:val="28"/>
          <w:lang w:eastAsia="ar-SA"/>
        </w:rPr>
        <w:t xml:space="preserve">Раздел </w:t>
      </w:r>
      <w:r w:rsidRPr="002F0A8D">
        <w:rPr>
          <w:b/>
          <w:sz w:val="28"/>
          <w:szCs w:val="28"/>
          <w:lang w:val="en-US" w:eastAsia="ar-SA"/>
        </w:rPr>
        <w:t>I</w:t>
      </w:r>
      <w:r w:rsidRPr="002F0A8D">
        <w:rPr>
          <w:b/>
          <w:sz w:val="28"/>
          <w:szCs w:val="28"/>
          <w:lang w:eastAsia="ar-SA"/>
        </w:rPr>
        <w:t>. Общие положения</w:t>
      </w:r>
    </w:p>
    <w:p w:rsidR="005C2D53" w:rsidRPr="002F0A8D" w:rsidRDefault="005C2D53" w:rsidP="005C2D53">
      <w:pPr>
        <w:widowControl w:val="0"/>
        <w:shd w:val="clear" w:color="auto" w:fill="FFFFFF"/>
        <w:autoSpaceDE w:val="0"/>
        <w:ind w:left="709"/>
        <w:jc w:val="center"/>
        <w:rPr>
          <w:b/>
          <w:sz w:val="28"/>
          <w:szCs w:val="28"/>
          <w:lang w:eastAsia="ar-SA"/>
        </w:rPr>
      </w:pPr>
    </w:p>
    <w:p w:rsidR="005C2D53" w:rsidRPr="002F0A8D" w:rsidRDefault="005C2D53" w:rsidP="005C2D53">
      <w:pPr>
        <w:tabs>
          <w:tab w:val="left" w:pos="708"/>
        </w:tabs>
        <w:spacing w:line="100" w:lineRule="atLeast"/>
        <w:jc w:val="center"/>
        <w:rPr>
          <w:lang w:eastAsia="zh-CN"/>
        </w:rPr>
      </w:pPr>
      <w:r>
        <w:rPr>
          <w:b/>
          <w:color w:val="000000"/>
          <w:sz w:val="28"/>
          <w:szCs w:val="28"/>
        </w:rPr>
        <w:t xml:space="preserve">Подраздел </w:t>
      </w:r>
      <w:r w:rsidRPr="002F0A8D">
        <w:rPr>
          <w:b/>
          <w:color w:val="000000"/>
          <w:sz w:val="28"/>
          <w:szCs w:val="28"/>
        </w:rPr>
        <w:t xml:space="preserve">1.1. Предмет регулирования </w:t>
      </w:r>
      <w:r>
        <w:rPr>
          <w:b/>
          <w:color w:val="000000"/>
          <w:sz w:val="28"/>
          <w:szCs w:val="28"/>
        </w:rPr>
        <w:t xml:space="preserve">административного </w:t>
      </w:r>
      <w:r w:rsidRPr="002F0A8D">
        <w:rPr>
          <w:b/>
          <w:color w:val="000000"/>
          <w:sz w:val="28"/>
          <w:szCs w:val="28"/>
        </w:rPr>
        <w:t>регламента</w:t>
      </w:r>
    </w:p>
    <w:p w:rsidR="005C2D53" w:rsidRPr="005C1AC0" w:rsidRDefault="005C2D53" w:rsidP="005C2D53">
      <w:pPr>
        <w:widowControl w:val="0"/>
        <w:autoSpaceDE w:val="0"/>
        <w:spacing w:line="200" w:lineRule="atLeast"/>
        <w:ind w:firstLine="851"/>
        <w:jc w:val="both"/>
        <w:rPr>
          <w:bCs/>
          <w:sz w:val="28"/>
          <w:szCs w:val="28"/>
          <w:lang w:eastAsia="ar-SA"/>
        </w:rPr>
      </w:pPr>
    </w:p>
    <w:p w:rsidR="005C2D53" w:rsidRPr="002D6077" w:rsidRDefault="005C2D53" w:rsidP="005C2D53">
      <w:pPr>
        <w:autoSpaceDE w:val="0"/>
        <w:ind w:firstLine="720"/>
        <w:jc w:val="both"/>
        <w:rPr>
          <w:bCs/>
          <w:sz w:val="28"/>
          <w:szCs w:val="28"/>
          <w:lang w:eastAsia="ar-SA"/>
        </w:rPr>
      </w:pPr>
      <w:r w:rsidRPr="002D6077">
        <w:rPr>
          <w:bCs/>
          <w:sz w:val="28"/>
          <w:szCs w:val="28"/>
          <w:lang w:eastAsia="ar-SA"/>
        </w:rPr>
        <w:t xml:space="preserve">Административный регламент предоставления администрацией </w:t>
      </w:r>
      <w:r w:rsidR="0025052A">
        <w:rPr>
          <w:bCs/>
          <w:sz w:val="28"/>
          <w:szCs w:val="28"/>
          <w:lang w:eastAsia="ar-SA"/>
        </w:rPr>
        <w:t>Пролетар</w:t>
      </w:r>
      <w:r>
        <w:rPr>
          <w:bCs/>
          <w:sz w:val="28"/>
          <w:szCs w:val="28"/>
          <w:lang w:eastAsia="ar-SA"/>
        </w:rPr>
        <w:t xml:space="preserve">ского сельского поселения Кореновского района </w:t>
      </w:r>
      <w:r w:rsidRPr="002D6077">
        <w:rPr>
          <w:bCs/>
          <w:sz w:val="28"/>
          <w:szCs w:val="28"/>
          <w:lang w:eastAsia="ar-SA"/>
        </w:rPr>
        <w:t xml:space="preserve"> муниципальной услуги «</w:t>
      </w:r>
      <w:r>
        <w:rPr>
          <w:bCs/>
          <w:sz w:val="28"/>
          <w:szCs w:val="28"/>
          <w:lang w:eastAsia="ar-SA"/>
        </w:rPr>
        <w:t>Присвоение, изменение и аннулирование адресов</w:t>
      </w:r>
      <w:r w:rsidRPr="002D6077">
        <w:rPr>
          <w:bCs/>
          <w:sz w:val="28"/>
          <w:szCs w:val="28"/>
          <w:lang w:eastAsia="ar-SA"/>
        </w:rPr>
        <w:t>» (далее – Регламент) определяет стандарты, сроки и последовательность административных процедур (действий) по предоставлению администрацией</w:t>
      </w:r>
      <w:r>
        <w:rPr>
          <w:bCs/>
          <w:sz w:val="28"/>
          <w:szCs w:val="28"/>
          <w:lang w:eastAsia="ar-SA"/>
        </w:rPr>
        <w:t xml:space="preserve"> </w:t>
      </w:r>
      <w:r w:rsidR="0025052A">
        <w:rPr>
          <w:bCs/>
          <w:sz w:val="28"/>
          <w:szCs w:val="28"/>
          <w:lang w:eastAsia="ar-SA"/>
        </w:rPr>
        <w:t>Пролетар</w:t>
      </w:r>
      <w:r w:rsidRPr="00614CE1">
        <w:rPr>
          <w:bCs/>
          <w:sz w:val="28"/>
          <w:szCs w:val="28"/>
          <w:lang w:eastAsia="ar-SA"/>
        </w:rPr>
        <w:t>ского сельского поселения Кореновского района</w:t>
      </w:r>
      <w:r w:rsidRPr="002D6077">
        <w:rPr>
          <w:bCs/>
          <w:sz w:val="28"/>
          <w:szCs w:val="28"/>
          <w:lang w:eastAsia="ar-SA"/>
        </w:rPr>
        <w:t xml:space="preserve"> муниципальной услуги «</w:t>
      </w:r>
      <w:r>
        <w:rPr>
          <w:bCs/>
          <w:sz w:val="28"/>
          <w:szCs w:val="28"/>
          <w:lang w:eastAsia="ar-SA"/>
        </w:rPr>
        <w:t>Присвоение, изменение и аннулирование адресов</w:t>
      </w:r>
      <w:r w:rsidRPr="002D6077">
        <w:rPr>
          <w:bCs/>
          <w:sz w:val="28"/>
          <w:szCs w:val="28"/>
          <w:lang w:eastAsia="ar-SA"/>
        </w:rPr>
        <w:t xml:space="preserve">» (далее – муниципальная услуга). </w:t>
      </w:r>
    </w:p>
    <w:p w:rsidR="005C2D53" w:rsidRPr="002F0A8D" w:rsidRDefault="005C2D53" w:rsidP="005C2D53">
      <w:pPr>
        <w:tabs>
          <w:tab w:val="left" w:pos="708"/>
        </w:tabs>
        <w:spacing w:line="100" w:lineRule="atLeast"/>
        <w:jc w:val="center"/>
        <w:rPr>
          <w:lang w:eastAsia="zh-CN"/>
        </w:rPr>
      </w:pPr>
    </w:p>
    <w:p w:rsidR="005C2D53" w:rsidRPr="002F0A8D" w:rsidRDefault="005C2D53" w:rsidP="005C2D53">
      <w:pPr>
        <w:tabs>
          <w:tab w:val="left" w:pos="708"/>
        </w:tabs>
        <w:spacing w:line="100" w:lineRule="atLeast"/>
        <w:jc w:val="center"/>
        <w:rPr>
          <w:lang w:eastAsia="zh-CN"/>
        </w:rPr>
      </w:pPr>
      <w:r>
        <w:rPr>
          <w:b/>
          <w:color w:val="000000"/>
          <w:sz w:val="28"/>
          <w:szCs w:val="28"/>
        </w:rPr>
        <w:t xml:space="preserve">Подраздел </w:t>
      </w:r>
      <w:r w:rsidRPr="002F0A8D">
        <w:rPr>
          <w:b/>
          <w:color w:val="000000"/>
          <w:sz w:val="28"/>
          <w:szCs w:val="28"/>
        </w:rPr>
        <w:t>1.2.</w:t>
      </w:r>
      <w:r w:rsidRPr="002F0A8D">
        <w:rPr>
          <w:b/>
          <w:sz w:val="28"/>
          <w:szCs w:val="28"/>
        </w:rPr>
        <w:t xml:space="preserve"> </w:t>
      </w:r>
      <w:r>
        <w:rPr>
          <w:b/>
          <w:sz w:val="28"/>
          <w:szCs w:val="28"/>
        </w:rPr>
        <w:t>Круг заявителей</w:t>
      </w:r>
    </w:p>
    <w:p w:rsidR="005C2D53" w:rsidRPr="00AE33EE" w:rsidRDefault="005C2D53" w:rsidP="005C2D53">
      <w:pPr>
        <w:autoSpaceDE w:val="0"/>
        <w:ind w:firstLine="720"/>
        <w:jc w:val="both"/>
        <w:rPr>
          <w:bCs/>
          <w:sz w:val="28"/>
          <w:szCs w:val="28"/>
          <w:lang w:eastAsia="ar-SA"/>
        </w:rPr>
      </w:pPr>
    </w:p>
    <w:p w:rsidR="005C2D53" w:rsidRPr="00587FEC" w:rsidRDefault="005C2D53" w:rsidP="005C2D53">
      <w:pPr>
        <w:autoSpaceDE w:val="0"/>
        <w:autoSpaceDN w:val="0"/>
        <w:adjustRightInd w:val="0"/>
        <w:ind w:firstLine="720"/>
        <w:jc w:val="both"/>
        <w:rPr>
          <w:color w:val="000000"/>
          <w:sz w:val="28"/>
          <w:szCs w:val="28"/>
        </w:rPr>
      </w:pPr>
      <w:r>
        <w:rPr>
          <w:color w:val="000000"/>
          <w:sz w:val="28"/>
          <w:szCs w:val="28"/>
        </w:rPr>
        <w:t xml:space="preserve">1.2.1. </w:t>
      </w:r>
      <w:r w:rsidRPr="00587FEC">
        <w:rPr>
          <w:color w:val="000000"/>
          <w:sz w:val="28"/>
          <w:szCs w:val="28"/>
        </w:rPr>
        <w:t xml:space="preserve">Заявителями на получение муниципальной услуги (далее – заявители) являются: </w:t>
      </w:r>
    </w:p>
    <w:p w:rsidR="005C2D53" w:rsidRPr="00587FEC" w:rsidRDefault="005C2D53" w:rsidP="005C2D53">
      <w:pPr>
        <w:autoSpaceDE w:val="0"/>
        <w:autoSpaceDN w:val="0"/>
        <w:adjustRightInd w:val="0"/>
        <w:ind w:firstLine="720"/>
        <w:jc w:val="both"/>
        <w:rPr>
          <w:color w:val="000000"/>
          <w:sz w:val="28"/>
          <w:szCs w:val="28"/>
        </w:rPr>
      </w:pPr>
      <w:r w:rsidRPr="00587FEC">
        <w:rPr>
          <w:color w:val="000000"/>
          <w:sz w:val="28"/>
          <w:szCs w:val="28"/>
        </w:rPr>
        <w:t>собственники (физические и юридические лица) объекта адресации;</w:t>
      </w:r>
    </w:p>
    <w:p w:rsidR="005C2D53" w:rsidRPr="00587FEC" w:rsidRDefault="005C2D53" w:rsidP="005C2D53">
      <w:pPr>
        <w:autoSpaceDE w:val="0"/>
        <w:autoSpaceDN w:val="0"/>
        <w:adjustRightInd w:val="0"/>
        <w:ind w:firstLine="720"/>
        <w:jc w:val="both"/>
        <w:rPr>
          <w:color w:val="000000"/>
          <w:sz w:val="28"/>
          <w:szCs w:val="28"/>
        </w:rPr>
      </w:pPr>
      <w:r w:rsidRPr="00587FEC">
        <w:rPr>
          <w:color w:val="000000"/>
          <w:sz w:val="28"/>
          <w:szCs w:val="28"/>
        </w:rPr>
        <w:t>лицо (физические и юридические лица), обладающие одним из следующих вещных прав на объект адресации:</w:t>
      </w:r>
    </w:p>
    <w:p w:rsidR="005C2D53" w:rsidRPr="00587FEC" w:rsidRDefault="005C2D53" w:rsidP="005C2D53">
      <w:pPr>
        <w:autoSpaceDE w:val="0"/>
        <w:autoSpaceDN w:val="0"/>
        <w:adjustRightInd w:val="0"/>
        <w:ind w:firstLine="720"/>
        <w:jc w:val="both"/>
        <w:rPr>
          <w:color w:val="000000"/>
          <w:sz w:val="28"/>
          <w:szCs w:val="28"/>
        </w:rPr>
      </w:pPr>
      <w:r w:rsidRPr="00587FEC">
        <w:rPr>
          <w:color w:val="000000"/>
          <w:sz w:val="28"/>
          <w:szCs w:val="28"/>
        </w:rPr>
        <w:t>право хозяйственного ведения;</w:t>
      </w:r>
    </w:p>
    <w:p w:rsidR="005C2D53" w:rsidRPr="00587FEC" w:rsidRDefault="005C2D53" w:rsidP="005C2D53">
      <w:pPr>
        <w:autoSpaceDE w:val="0"/>
        <w:autoSpaceDN w:val="0"/>
        <w:adjustRightInd w:val="0"/>
        <w:ind w:firstLine="720"/>
        <w:jc w:val="both"/>
        <w:rPr>
          <w:color w:val="000000"/>
          <w:sz w:val="28"/>
          <w:szCs w:val="28"/>
        </w:rPr>
      </w:pPr>
      <w:r w:rsidRPr="00587FEC">
        <w:rPr>
          <w:color w:val="000000"/>
          <w:sz w:val="28"/>
          <w:szCs w:val="28"/>
        </w:rPr>
        <w:t>право оперативного управления;</w:t>
      </w:r>
    </w:p>
    <w:p w:rsidR="005C2D53" w:rsidRPr="00587FEC" w:rsidRDefault="005C2D53" w:rsidP="005C2D53">
      <w:pPr>
        <w:autoSpaceDE w:val="0"/>
        <w:autoSpaceDN w:val="0"/>
        <w:adjustRightInd w:val="0"/>
        <w:ind w:firstLine="720"/>
        <w:jc w:val="both"/>
        <w:rPr>
          <w:color w:val="000000"/>
          <w:sz w:val="28"/>
          <w:szCs w:val="28"/>
        </w:rPr>
      </w:pPr>
      <w:r w:rsidRPr="00587FEC">
        <w:rPr>
          <w:color w:val="000000"/>
          <w:sz w:val="28"/>
          <w:szCs w:val="28"/>
        </w:rPr>
        <w:t>право пожизненно наследуемого владения;</w:t>
      </w:r>
    </w:p>
    <w:p w:rsidR="005C2D53" w:rsidRPr="00587FEC" w:rsidRDefault="005C2D53" w:rsidP="005C2D53">
      <w:pPr>
        <w:autoSpaceDE w:val="0"/>
        <w:autoSpaceDN w:val="0"/>
        <w:adjustRightInd w:val="0"/>
        <w:ind w:firstLine="720"/>
        <w:jc w:val="both"/>
        <w:rPr>
          <w:color w:val="000000"/>
          <w:sz w:val="28"/>
          <w:szCs w:val="28"/>
        </w:rPr>
      </w:pPr>
      <w:r w:rsidRPr="00587FEC">
        <w:rPr>
          <w:color w:val="000000"/>
          <w:sz w:val="28"/>
          <w:szCs w:val="28"/>
        </w:rPr>
        <w:t>право постоянного (бессрочного) пользования.</w:t>
      </w:r>
    </w:p>
    <w:p w:rsidR="005C2D53" w:rsidRDefault="005C2D53" w:rsidP="005C2D53">
      <w:pPr>
        <w:autoSpaceDE w:val="0"/>
        <w:autoSpaceDN w:val="0"/>
        <w:adjustRightInd w:val="0"/>
        <w:jc w:val="both"/>
        <w:rPr>
          <w:color w:val="000000"/>
          <w:sz w:val="28"/>
          <w:szCs w:val="28"/>
        </w:rPr>
      </w:pPr>
      <w:r w:rsidRPr="00587FEC">
        <w:rPr>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C2D53" w:rsidRPr="00587FEC" w:rsidRDefault="005C2D53" w:rsidP="005C2D53">
      <w:pPr>
        <w:autoSpaceDE w:val="0"/>
        <w:autoSpaceDN w:val="0"/>
        <w:adjustRightInd w:val="0"/>
        <w:jc w:val="both"/>
        <w:rPr>
          <w:color w:val="000000"/>
          <w:sz w:val="28"/>
          <w:szCs w:val="28"/>
        </w:rPr>
      </w:pPr>
      <w:r w:rsidRPr="001404F9">
        <w:rPr>
          <w:color w:val="000000"/>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w:t>
      </w:r>
      <w:r w:rsidRPr="001404F9">
        <w:rPr>
          <w:color w:val="000000"/>
          <w:sz w:val="28"/>
          <w:szCs w:val="28"/>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C2D53" w:rsidRDefault="005C2D53" w:rsidP="005C2D53">
      <w:pPr>
        <w:tabs>
          <w:tab w:val="left" w:pos="708"/>
        </w:tabs>
        <w:spacing w:line="100" w:lineRule="atLeast"/>
        <w:jc w:val="both"/>
        <w:rPr>
          <w:b/>
          <w:color w:val="000000"/>
          <w:sz w:val="28"/>
          <w:szCs w:val="28"/>
        </w:rPr>
      </w:pPr>
    </w:p>
    <w:p w:rsidR="005C2D53" w:rsidRPr="002F0A8D" w:rsidRDefault="005C2D53" w:rsidP="005C2D53">
      <w:pPr>
        <w:tabs>
          <w:tab w:val="left" w:pos="708"/>
        </w:tabs>
        <w:spacing w:line="100" w:lineRule="atLeast"/>
        <w:ind w:firstLine="868"/>
        <w:jc w:val="center"/>
        <w:rPr>
          <w:color w:val="000000"/>
        </w:rPr>
      </w:pPr>
      <w:r>
        <w:rPr>
          <w:b/>
          <w:color w:val="000000"/>
          <w:sz w:val="28"/>
          <w:szCs w:val="28"/>
        </w:rPr>
        <w:t xml:space="preserve">Подраздел </w:t>
      </w:r>
      <w:r w:rsidRPr="002F0A8D">
        <w:rPr>
          <w:b/>
          <w:color w:val="000000"/>
          <w:sz w:val="28"/>
          <w:szCs w:val="28"/>
        </w:rPr>
        <w:t>1.3.  Требования к порядку информирования о предоставлени</w:t>
      </w:r>
      <w:r>
        <w:rPr>
          <w:b/>
          <w:color w:val="000000"/>
          <w:sz w:val="28"/>
          <w:szCs w:val="28"/>
        </w:rPr>
        <w:t>и</w:t>
      </w:r>
      <w:r w:rsidRPr="002F0A8D">
        <w:rPr>
          <w:b/>
          <w:color w:val="000000"/>
          <w:sz w:val="28"/>
          <w:szCs w:val="28"/>
        </w:rPr>
        <w:t xml:space="preserve"> муниципальной услуги</w:t>
      </w:r>
    </w:p>
    <w:p w:rsidR="005C2D53" w:rsidRPr="002F0A8D" w:rsidRDefault="005C2D53" w:rsidP="005C2D53">
      <w:pPr>
        <w:tabs>
          <w:tab w:val="left" w:pos="708"/>
        </w:tabs>
        <w:spacing w:line="100" w:lineRule="atLeast"/>
        <w:jc w:val="center"/>
        <w:rPr>
          <w:lang w:eastAsia="zh-CN"/>
        </w:rPr>
      </w:pPr>
    </w:p>
    <w:p w:rsidR="005C2D53" w:rsidRPr="00997966" w:rsidRDefault="005C2D53" w:rsidP="005C2D53">
      <w:pPr>
        <w:autoSpaceDE w:val="0"/>
        <w:autoSpaceDN w:val="0"/>
        <w:adjustRightInd w:val="0"/>
        <w:ind w:firstLine="708"/>
        <w:jc w:val="both"/>
        <w:rPr>
          <w:color w:val="000000"/>
          <w:sz w:val="28"/>
          <w:szCs w:val="28"/>
        </w:rPr>
      </w:pPr>
      <w:r w:rsidRPr="00997966">
        <w:rPr>
          <w:color w:val="000000"/>
          <w:sz w:val="28"/>
          <w:szCs w:val="28"/>
        </w:rPr>
        <w:t>1.3.1. Информирование о предоставлении муниципальной услуги осуществляется:</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 xml:space="preserve">1.3.1.1. В </w:t>
      </w:r>
      <w:r w:rsidR="0025052A">
        <w:rPr>
          <w:color w:val="000000"/>
          <w:sz w:val="28"/>
          <w:szCs w:val="28"/>
        </w:rPr>
        <w:t>администрации Пролетар</w:t>
      </w:r>
      <w:r>
        <w:rPr>
          <w:color w:val="000000"/>
          <w:sz w:val="28"/>
          <w:szCs w:val="28"/>
        </w:rPr>
        <w:t xml:space="preserve">ского сельского поселения Кореновского района (далее- </w:t>
      </w:r>
      <w:r w:rsidRPr="00997966">
        <w:rPr>
          <w:color w:val="000000"/>
          <w:sz w:val="28"/>
          <w:szCs w:val="28"/>
        </w:rPr>
        <w:t>уполномоченн</w:t>
      </w:r>
      <w:r>
        <w:rPr>
          <w:color w:val="000000"/>
          <w:sz w:val="28"/>
          <w:szCs w:val="28"/>
        </w:rPr>
        <w:t>ый</w:t>
      </w:r>
      <w:r w:rsidRPr="00997966">
        <w:rPr>
          <w:color w:val="000000"/>
          <w:sz w:val="28"/>
          <w:szCs w:val="28"/>
        </w:rPr>
        <w:t xml:space="preserve"> орган</w:t>
      </w:r>
      <w:r>
        <w:rPr>
          <w:color w:val="000000"/>
          <w:sz w:val="28"/>
          <w:szCs w:val="28"/>
        </w:rPr>
        <w:t>)</w:t>
      </w:r>
      <w:r w:rsidRPr="00997966">
        <w:rPr>
          <w:color w:val="000000"/>
          <w:sz w:val="28"/>
          <w:szCs w:val="28"/>
        </w:rPr>
        <w:t>:</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в устной форме при личном обращении;</w:t>
      </w:r>
    </w:p>
    <w:p w:rsidR="005C2D53" w:rsidRDefault="005C2D53" w:rsidP="005C2D53">
      <w:pPr>
        <w:autoSpaceDE w:val="0"/>
        <w:autoSpaceDN w:val="0"/>
        <w:adjustRightInd w:val="0"/>
        <w:jc w:val="both"/>
        <w:rPr>
          <w:color w:val="000000"/>
          <w:sz w:val="28"/>
          <w:szCs w:val="28"/>
        </w:rPr>
      </w:pPr>
      <w:r w:rsidRPr="00997966">
        <w:rPr>
          <w:color w:val="000000"/>
          <w:sz w:val="28"/>
          <w:szCs w:val="28"/>
        </w:rPr>
        <w:t>с использованием телефонной связи;</w:t>
      </w:r>
    </w:p>
    <w:p w:rsidR="005C2D53" w:rsidRPr="00997966" w:rsidRDefault="005C2D53" w:rsidP="005C2D53">
      <w:pPr>
        <w:autoSpaceDE w:val="0"/>
        <w:autoSpaceDN w:val="0"/>
        <w:adjustRightInd w:val="0"/>
        <w:jc w:val="both"/>
        <w:rPr>
          <w:color w:val="000000"/>
          <w:sz w:val="28"/>
          <w:szCs w:val="28"/>
        </w:rPr>
      </w:pPr>
      <w:r w:rsidRPr="0048141B">
        <w:rPr>
          <w:color w:val="000000"/>
          <w:sz w:val="28"/>
          <w:szCs w:val="28"/>
        </w:rPr>
        <w:t>в форме электронного документа посредством направления на адрес электронной почты;</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по письменным обращениям.</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1.3.1.2.</w:t>
      </w:r>
      <w:r>
        <w:rPr>
          <w:color w:val="000000"/>
          <w:sz w:val="28"/>
          <w:szCs w:val="28"/>
        </w:rPr>
        <w:t xml:space="preserve"> </w:t>
      </w:r>
      <w:r w:rsidRPr="00765F5B">
        <w:rPr>
          <w:color w:val="000000"/>
          <w:sz w:val="28"/>
          <w:szCs w:val="28"/>
        </w:rPr>
        <w:t>В многофункциональном центре предоставления государственных и муниципальных услуг Краснодарского края (далее –МФЦ):</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при личном обращении;</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 xml:space="preserve">посредством интернет-сайта – </w:t>
      </w:r>
      <w:r w:rsidRPr="00833128">
        <w:rPr>
          <w:sz w:val="28"/>
          <w:szCs w:val="28"/>
        </w:rPr>
        <w:t>http://www.e-mfc.ru</w:t>
      </w:r>
      <w:r w:rsidRPr="00C05206">
        <w:rPr>
          <w:sz w:val="28"/>
          <w:szCs w:val="28"/>
        </w:rPr>
        <w:t xml:space="preserve"> </w:t>
      </w:r>
      <w:r w:rsidRPr="00997966">
        <w:rPr>
          <w:color w:val="000000"/>
          <w:sz w:val="28"/>
          <w:szCs w:val="28"/>
        </w:rPr>
        <w:t>– «Online-консультант», «Электронный консультант», «Виртуальная приемная».</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 xml:space="preserve">1.3.1.3. Посредством размещения информации на официальном интернет-портале администрации </w:t>
      </w:r>
      <w:r w:rsidR="0025052A">
        <w:rPr>
          <w:color w:val="000000"/>
          <w:sz w:val="28"/>
          <w:szCs w:val="28"/>
        </w:rPr>
        <w:t>Пролетар</w:t>
      </w:r>
      <w:r>
        <w:rPr>
          <w:color w:val="000000"/>
          <w:sz w:val="28"/>
          <w:szCs w:val="28"/>
        </w:rPr>
        <w:t>ского</w:t>
      </w:r>
      <w:r w:rsidRPr="00997966">
        <w:rPr>
          <w:color w:val="000000"/>
          <w:sz w:val="28"/>
          <w:szCs w:val="28"/>
        </w:rPr>
        <w:t xml:space="preserve"> сельского поселения Кореновского района, адрес официального сайта http://www.</w:t>
      </w:r>
      <w:r w:rsidRPr="00D50AF1">
        <w:rPr>
          <w:sz w:val="28"/>
          <w:szCs w:val="28"/>
          <w:lang w:eastAsia="zh-CN"/>
        </w:rPr>
        <w:t xml:space="preserve"> </w:t>
      </w:r>
      <w:r w:rsidR="0025052A">
        <w:rPr>
          <w:sz w:val="28"/>
          <w:szCs w:val="28"/>
          <w:lang w:val="en-US" w:eastAsia="zh-CN"/>
        </w:rPr>
        <w:t>proletarskoe</w:t>
      </w:r>
      <w:r w:rsidRPr="00997966">
        <w:rPr>
          <w:color w:val="000000"/>
          <w:sz w:val="28"/>
          <w:szCs w:val="28"/>
        </w:rPr>
        <w:t>.ru.</w:t>
      </w:r>
    </w:p>
    <w:p w:rsidR="005C2D53" w:rsidRDefault="005C2D53" w:rsidP="005C2D53">
      <w:pPr>
        <w:autoSpaceDE w:val="0"/>
        <w:autoSpaceDN w:val="0"/>
        <w:adjustRightInd w:val="0"/>
        <w:jc w:val="both"/>
        <w:rPr>
          <w:color w:val="000000"/>
          <w:sz w:val="28"/>
          <w:szCs w:val="28"/>
        </w:rPr>
      </w:pPr>
      <w:r w:rsidRPr="00997966">
        <w:rPr>
          <w:color w:val="000000"/>
          <w:sz w:val="28"/>
          <w:szCs w:val="28"/>
        </w:rPr>
        <w:t xml:space="preserve">1.3.1.4. </w:t>
      </w:r>
      <w:r w:rsidRPr="00E25446">
        <w:rPr>
          <w:color w:val="000000"/>
          <w:sz w:val="28"/>
          <w:szCs w:val="28"/>
        </w:rPr>
        <w:t>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5C2D53" w:rsidRDefault="005C2D53" w:rsidP="005C2D53">
      <w:pPr>
        <w:autoSpaceDE w:val="0"/>
        <w:autoSpaceDN w:val="0"/>
        <w:adjustRightInd w:val="0"/>
        <w:jc w:val="both"/>
        <w:rPr>
          <w:color w:val="000000"/>
          <w:sz w:val="28"/>
          <w:szCs w:val="28"/>
        </w:rPr>
      </w:pPr>
      <w:r w:rsidRPr="00997966">
        <w:rPr>
          <w:color w:val="000000"/>
          <w:sz w:val="28"/>
          <w:szCs w:val="28"/>
        </w:rPr>
        <w:t xml:space="preserve">1.3.1.5. Посредством размещения информационных стендов </w:t>
      </w:r>
      <w:r w:rsidRPr="00765F5B">
        <w:rPr>
          <w:color w:val="000000"/>
          <w:sz w:val="28"/>
          <w:szCs w:val="28"/>
        </w:rPr>
        <w:t>в МФЦ и уполномоченном органе.</w:t>
      </w:r>
    </w:p>
    <w:p w:rsidR="005C2D53" w:rsidRDefault="005C2D53" w:rsidP="005C2D53">
      <w:pPr>
        <w:autoSpaceDE w:val="0"/>
        <w:autoSpaceDN w:val="0"/>
        <w:adjustRightInd w:val="0"/>
        <w:jc w:val="both"/>
        <w:rPr>
          <w:color w:val="000000"/>
          <w:sz w:val="28"/>
          <w:szCs w:val="28"/>
        </w:rPr>
      </w:pPr>
      <w:r w:rsidRPr="00D50B5E">
        <w:rPr>
          <w:color w:val="000000"/>
          <w:sz w:val="28"/>
          <w:szCs w:val="28"/>
        </w:rPr>
        <w:t xml:space="preserve">1.3.1.6. Посредством телефонной связи Call-центра (горячая линия): </w:t>
      </w:r>
      <w:r>
        <w:rPr>
          <w:color w:val="000000"/>
          <w:sz w:val="28"/>
          <w:szCs w:val="28"/>
        </w:rPr>
        <w:t xml:space="preserve">    </w:t>
      </w:r>
      <w:r w:rsidRPr="00D50B5E">
        <w:rPr>
          <w:color w:val="000000"/>
          <w:sz w:val="28"/>
          <w:szCs w:val="28"/>
        </w:rPr>
        <w:t>8</w:t>
      </w:r>
      <w:r>
        <w:rPr>
          <w:color w:val="000000"/>
          <w:sz w:val="28"/>
          <w:szCs w:val="28"/>
        </w:rPr>
        <w:t> </w:t>
      </w:r>
      <w:r w:rsidRPr="00D50B5E">
        <w:rPr>
          <w:color w:val="000000"/>
          <w:sz w:val="28"/>
          <w:szCs w:val="28"/>
        </w:rPr>
        <w:t>800</w:t>
      </w:r>
      <w:r w:rsidRPr="00833128">
        <w:rPr>
          <w:color w:val="000000"/>
          <w:sz w:val="28"/>
          <w:szCs w:val="28"/>
        </w:rPr>
        <w:t xml:space="preserve"> </w:t>
      </w:r>
      <w:r w:rsidRPr="00D50B5E">
        <w:rPr>
          <w:color w:val="000000"/>
          <w:sz w:val="28"/>
          <w:szCs w:val="28"/>
        </w:rPr>
        <w:t>1000-900.</w:t>
      </w:r>
    </w:p>
    <w:p w:rsidR="005C2D53" w:rsidRPr="00DF79E5" w:rsidRDefault="005C2D53" w:rsidP="005C2D53">
      <w:pPr>
        <w:autoSpaceDE w:val="0"/>
        <w:autoSpaceDN w:val="0"/>
        <w:adjustRightInd w:val="0"/>
        <w:jc w:val="both"/>
        <w:rPr>
          <w:color w:val="000000"/>
          <w:sz w:val="28"/>
          <w:szCs w:val="28"/>
        </w:rPr>
      </w:pPr>
      <w:r w:rsidRPr="00997966">
        <w:rPr>
          <w:color w:val="000000"/>
          <w:sz w:val="28"/>
          <w:szCs w:val="28"/>
        </w:rPr>
        <w:t xml:space="preserve">1.3.2. </w:t>
      </w:r>
      <w:r w:rsidRPr="00DF79E5">
        <w:rPr>
          <w:color w:val="000000"/>
          <w:sz w:val="28"/>
          <w:szCs w:val="28"/>
        </w:rPr>
        <w:t>Консультирование по вопросам предоставления муниципальной услуги осуществляется бесплатно.</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2D53" w:rsidRDefault="005C2D53" w:rsidP="005C2D53">
      <w:pPr>
        <w:autoSpaceDE w:val="0"/>
        <w:autoSpaceDN w:val="0"/>
        <w:adjustRightInd w:val="0"/>
        <w:jc w:val="both"/>
        <w:rPr>
          <w:color w:val="000000"/>
          <w:sz w:val="28"/>
          <w:szCs w:val="28"/>
        </w:rPr>
      </w:pPr>
      <w:r w:rsidRPr="00DF79E5">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C2D53" w:rsidRPr="00DF79E5" w:rsidRDefault="005C2D53" w:rsidP="005C2D53">
      <w:pPr>
        <w:autoSpaceDE w:val="0"/>
        <w:autoSpaceDN w:val="0"/>
        <w:adjustRightInd w:val="0"/>
        <w:jc w:val="both"/>
        <w:rPr>
          <w:color w:val="000000"/>
          <w:sz w:val="28"/>
          <w:szCs w:val="28"/>
        </w:rPr>
      </w:pPr>
      <w:r w:rsidRPr="00997966">
        <w:rPr>
          <w:color w:val="000000"/>
          <w:sz w:val="28"/>
          <w:szCs w:val="28"/>
        </w:rPr>
        <w:t xml:space="preserve">1.3.3. </w:t>
      </w:r>
      <w:r w:rsidRPr="00DF79E5">
        <w:rPr>
          <w:color w:val="000000"/>
          <w:sz w:val="28"/>
          <w:szCs w:val="28"/>
        </w:rPr>
        <w:t>Информационные стенды, размещенные в МФЦ и уполномоченном органе, должны содержать:</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режим работы, адреса уполномоченного органа и МФЦ;</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почтовые адреса, телефоны, фамилии руководителей МФЦ и уполномоченного органа;</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порядок получения консультаций о предоставлении муниципальной услуги;</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порядок и сроки предоставления муниципальной услуги;</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образцы заявлений о предоставлении муниципальной услуги и образцы заполнения таких заявлений;</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перечень документов, необходимых для предоставления муниципальной услуги;</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основания для отказа в приеме документов о предоставлении муниципальной услуги;</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основания для отказа в предоставлении муниципальной услуги;</w:t>
      </w:r>
    </w:p>
    <w:p w:rsidR="005C2D53" w:rsidRPr="00DF79E5" w:rsidRDefault="005C2D53" w:rsidP="005C2D53">
      <w:pPr>
        <w:autoSpaceDE w:val="0"/>
        <w:autoSpaceDN w:val="0"/>
        <w:adjustRightInd w:val="0"/>
        <w:jc w:val="both"/>
        <w:rPr>
          <w:color w:val="000000"/>
          <w:sz w:val="28"/>
          <w:szCs w:val="28"/>
        </w:rPr>
      </w:pPr>
      <w:r w:rsidRPr="00DF79E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C2D53" w:rsidRPr="00997966" w:rsidRDefault="005C2D53" w:rsidP="005C2D53">
      <w:pPr>
        <w:autoSpaceDE w:val="0"/>
        <w:autoSpaceDN w:val="0"/>
        <w:adjustRightInd w:val="0"/>
        <w:jc w:val="both"/>
        <w:rPr>
          <w:color w:val="000000"/>
          <w:sz w:val="28"/>
          <w:szCs w:val="28"/>
        </w:rPr>
      </w:pPr>
      <w:r w:rsidRPr="00DF79E5">
        <w:rPr>
          <w:color w:val="000000"/>
          <w:sz w:val="28"/>
          <w:szCs w:val="28"/>
        </w:rPr>
        <w:t>иную информацию, необходимую для получения муниципальной услуги</w:t>
      </w:r>
      <w:r w:rsidRPr="00997966">
        <w:rPr>
          <w:color w:val="000000"/>
          <w:sz w:val="28"/>
          <w:szCs w:val="28"/>
        </w:rPr>
        <w:t>.</w:t>
      </w:r>
    </w:p>
    <w:p w:rsidR="005C2D53" w:rsidRPr="00997966" w:rsidRDefault="005C2D53" w:rsidP="005C2D53">
      <w:pPr>
        <w:autoSpaceDE w:val="0"/>
        <w:autoSpaceDN w:val="0"/>
        <w:adjustRightInd w:val="0"/>
        <w:jc w:val="both"/>
        <w:rPr>
          <w:color w:val="000000"/>
          <w:sz w:val="28"/>
          <w:szCs w:val="28"/>
        </w:rPr>
      </w:pPr>
      <w:r>
        <w:rPr>
          <w:color w:val="000000"/>
          <w:sz w:val="28"/>
          <w:szCs w:val="28"/>
        </w:rPr>
        <w:t>Такая же</w:t>
      </w:r>
      <w:r w:rsidRPr="00997966">
        <w:rPr>
          <w:color w:val="000000"/>
          <w:sz w:val="28"/>
          <w:szCs w:val="28"/>
        </w:rPr>
        <w:t xml:space="preserve"> информация размещается на официальном интернет-портале администрации </w:t>
      </w:r>
      <w:r w:rsidR="007A60DC">
        <w:rPr>
          <w:color w:val="000000"/>
          <w:sz w:val="28"/>
          <w:szCs w:val="28"/>
        </w:rPr>
        <w:t>Пролетар</w:t>
      </w:r>
      <w:r>
        <w:rPr>
          <w:color w:val="000000"/>
          <w:sz w:val="28"/>
          <w:szCs w:val="28"/>
        </w:rPr>
        <w:t>ского</w:t>
      </w:r>
      <w:r w:rsidRPr="00997966">
        <w:rPr>
          <w:color w:val="000000"/>
          <w:sz w:val="28"/>
          <w:szCs w:val="28"/>
        </w:rPr>
        <w:t xml:space="preserve"> сельского поселения Кореновского района и на сайте МФЦ.</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lastRenderedPageBreak/>
        <w:t>1.3.4. Информация о местонахождении и графике работы, справочных телефонах уполномоченного органа, МФЦ:</w:t>
      </w:r>
    </w:p>
    <w:p w:rsidR="005C2D53" w:rsidRPr="00997966" w:rsidRDefault="005C2D53" w:rsidP="005C2D53">
      <w:pPr>
        <w:autoSpaceDE w:val="0"/>
        <w:autoSpaceDN w:val="0"/>
        <w:adjustRightInd w:val="0"/>
        <w:jc w:val="both"/>
        <w:rPr>
          <w:color w:val="000000"/>
          <w:sz w:val="28"/>
          <w:szCs w:val="28"/>
        </w:rPr>
      </w:pPr>
      <w:r w:rsidRPr="00997966">
        <w:rPr>
          <w:color w:val="000000"/>
          <w:sz w:val="28"/>
          <w:szCs w:val="28"/>
        </w:rPr>
        <w:t>1.3.4.1. Уполномоченный орган расположен по адресу:</w:t>
      </w:r>
    </w:p>
    <w:p w:rsidR="005C2D53" w:rsidRPr="007A60DC" w:rsidRDefault="005C2D53" w:rsidP="007A60DC">
      <w:pPr>
        <w:rPr>
          <w:sz w:val="28"/>
          <w:szCs w:val="28"/>
          <w:shd w:val="clear" w:color="auto" w:fill="FFFFFF"/>
        </w:rPr>
      </w:pPr>
      <w:r w:rsidRPr="00D50AF1">
        <w:rPr>
          <w:color w:val="000000"/>
          <w:sz w:val="28"/>
          <w:szCs w:val="28"/>
        </w:rPr>
        <w:t xml:space="preserve">353165, Краснодарский край, </w:t>
      </w:r>
      <w:r w:rsidR="007A60DC">
        <w:rPr>
          <w:sz w:val="28"/>
          <w:szCs w:val="28"/>
          <w:shd w:val="clear" w:color="auto" w:fill="FFFFFF"/>
        </w:rPr>
        <w:t>Кореновский район, х. Бабиче- Кореновский, ул. Мира, 97</w:t>
      </w:r>
      <w:r w:rsidRPr="00997966">
        <w:rPr>
          <w:color w:val="000000"/>
          <w:sz w:val="28"/>
          <w:szCs w:val="28"/>
        </w:rPr>
        <w:t>.</w:t>
      </w:r>
    </w:p>
    <w:p w:rsidR="005C2D53" w:rsidRPr="00833128" w:rsidRDefault="005C2D53" w:rsidP="005C2D53">
      <w:pPr>
        <w:autoSpaceDE w:val="0"/>
        <w:autoSpaceDN w:val="0"/>
        <w:adjustRightInd w:val="0"/>
        <w:jc w:val="both"/>
        <w:rPr>
          <w:color w:val="000000"/>
          <w:sz w:val="28"/>
          <w:szCs w:val="28"/>
        </w:rPr>
      </w:pPr>
      <w:r w:rsidRPr="00997966">
        <w:rPr>
          <w:color w:val="000000"/>
          <w:sz w:val="28"/>
          <w:szCs w:val="28"/>
        </w:rPr>
        <w:t>График работы уполномоченного органа:</w:t>
      </w:r>
      <w:r w:rsidRPr="00833128">
        <w:rPr>
          <w:color w:val="000000"/>
          <w:sz w:val="28"/>
          <w:szCs w:val="28"/>
        </w:rPr>
        <w:t xml:space="preserve"> </w:t>
      </w:r>
      <w:r w:rsidR="007A60DC">
        <w:rPr>
          <w:color w:val="000000"/>
          <w:sz w:val="28"/>
          <w:szCs w:val="28"/>
        </w:rPr>
        <w:t>понедельник, среда</w:t>
      </w:r>
      <w:r>
        <w:rPr>
          <w:color w:val="000000"/>
          <w:sz w:val="28"/>
          <w:szCs w:val="28"/>
        </w:rPr>
        <w:t xml:space="preserve"> с 08.00</w:t>
      </w:r>
      <w:r w:rsidR="007A60DC">
        <w:rPr>
          <w:color w:val="000000"/>
          <w:sz w:val="28"/>
          <w:szCs w:val="28"/>
        </w:rPr>
        <w:t xml:space="preserve"> до 17.00, перерыв с 12.00 до 12.48, пятница с 8.00 до 12.00, вторник, четверг, </w:t>
      </w:r>
      <w:r>
        <w:rPr>
          <w:color w:val="000000"/>
          <w:sz w:val="28"/>
          <w:szCs w:val="28"/>
        </w:rPr>
        <w:t>суббота и воскресенье – выходные.</w:t>
      </w:r>
    </w:p>
    <w:p w:rsidR="005C2D53" w:rsidRPr="00997966" w:rsidRDefault="005C2D53" w:rsidP="005C2D53">
      <w:pPr>
        <w:autoSpaceDE w:val="0"/>
        <w:autoSpaceDN w:val="0"/>
        <w:adjustRightInd w:val="0"/>
        <w:jc w:val="both"/>
        <w:rPr>
          <w:color w:val="000000"/>
          <w:sz w:val="28"/>
          <w:szCs w:val="28"/>
        </w:rPr>
      </w:pPr>
      <w:r w:rsidRPr="007707D7">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1D72C0">
        <w:rPr>
          <w:color w:val="000000"/>
          <w:sz w:val="28"/>
          <w:szCs w:val="28"/>
        </w:rPr>
        <w:t>Пролетар</w:t>
      </w:r>
      <w:r>
        <w:rPr>
          <w:color w:val="000000"/>
          <w:sz w:val="28"/>
          <w:szCs w:val="28"/>
        </w:rPr>
        <w:t>ского сельского поселения Кореновского района</w:t>
      </w:r>
      <w:r w:rsidRPr="007707D7">
        <w:rPr>
          <w:color w:val="000000"/>
          <w:sz w:val="28"/>
          <w:szCs w:val="28"/>
        </w:rPr>
        <w:t>, на Портал</w:t>
      </w:r>
      <w:r>
        <w:rPr>
          <w:color w:val="000000"/>
          <w:sz w:val="28"/>
          <w:szCs w:val="28"/>
        </w:rPr>
        <w:t>ах</w:t>
      </w:r>
      <w:r w:rsidRPr="007707D7">
        <w:rPr>
          <w:color w:val="000000"/>
          <w:sz w:val="28"/>
          <w:szCs w:val="28"/>
        </w:rPr>
        <w:t>, а также на Едином портале многофункциональных центов предоставления государственных и муниципальных услуг Краснодарского края.</w:t>
      </w:r>
    </w:p>
    <w:p w:rsidR="005C2D53" w:rsidRPr="007707D7" w:rsidRDefault="005C2D53" w:rsidP="005C2D53">
      <w:pPr>
        <w:autoSpaceDE w:val="0"/>
        <w:autoSpaceDN w:val="0"/>
        <w:adjustRightInd w:val="0"/>
        <w:jc w:val="both"/>
        <w:rPr>
          <w:sz w:val="28"/>
          <w:szCs w:val="28"/>
        </w:rPr>
      </w:pPr>
      <w:r w:rsidRPr="00997966">
        <w:rPr>
          <w:color w:val="000000"/>
          <w:sz w:val="28"/>
          <w:szCs w:val="28"/>
        </w:rPr>
        <w:t xml:space="preserve">1.3.4.2. </w:t>
      </w:r>
      <w:r w:rsidRPr="007707D7">
        <w:rPr>
          <w:color w:val="000000"/>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7707D7">
        <w:rPr>
          <w:sz w:val="28"/>
          <w:szCs w:val="28"/>
        </w:rPr>
        <w:t xml:space="preserve">- </w:t>
      </w:r>
      <w:hyperlink r:id="rId9" w:history="1">
        <w:r w:rsidRPr="007707D7">
          <w:rPr>
            <w:rStyle w:val="af3"/>
            <w:color w:val="auto"/>
            <w:sz w:val="28"/>
            <w:szCs w:val="28"/>
          </w:rPr>
          <w:t>http://www.e-mfc.ru</w:t>
        </w:r>
      </w:hyperlink>
      <w:r w:rsidRPr="007707D7">
        <w:rPr>
          <w:sz w:val="28"/>
          <w:szCs w:val="28"/>
        </w:rPr>
        <w:t>.</w:t>
      </w:r>
    </w:p>
    <w:p w:rsidR="005C2D53" w:rsidRDefault="005C2D53" w:rsidP="005C2D53">
      <w:pPr>
        <w:autoSpaceDE w:val="0"/>
        <w:autoSpaceDN w:val="0"/>
        <w:adjustRightInd w:val="0"/>
        <w:jc w:val="both"/>
        <w:rPr>
          <w:color w:val="000000"/>
          <w:sz w:val="28"/>
          <w:szCs w:val="28"/>
        </w:rPr>
      </w:pPr>
    </w:p>
    <w:p w:rsidR="005C2D53" w:rsidRDefault="005C2D53" w:rsidP="005C2D53">
      <w:pPr>
        <w:autoSpaceDE w:val="0"/>
        <w:autoSpaceDN w:val="0"/>
        <w:adjustRightInd w:val="0"/>
        <w:jc w:val="both"/>
        <w:rPr>
          <w:b/>
          <w:color w:val="000000"/>
          <w:kern w:val="1"/>
          <w:sz w:val="28"/>
          <w:szCs w:val="28"/>
          <w:shd w:val="clear" w:color="auto" w:fill="FFFFFF"/>
          <w:lang w:eastAsia="ar-SA"/>
        </w:rPr>
      </w:pPr>
      <w:r w:rsidRPr="00352BFF">
        <w:rPr>
          <w:b/>
          <w:color w:val="000000"/>
          <w:kern w:val="1"/>
          <w:sz w:val="28"/>
          <w:szCs w:val="28"/>
          <w:shd w:val="clear" w:color="auto" w:fill="FFFFFF"/>
          <w:lang w:eastAsia="ar-SA"/>
        </w:rPr>
        <w:t xml:space="preserve">Раздел </w:t>
      </w:r>
      <w:r w:rsidRPr="00352BFF">
        <w:rPr>
          <w:b/>
          <w:color w:val="000000"/>
          <w:kern w:val="1"/>
          <w:sz w:val="28"/>
          <w:szCs w:val="28"/>
          <w:shd w:val="clear" w:color="auto" w:fill="FFFFFF"/>
          <w:lang w:val="en-US" w:eastAsia="ar-SA"/>
        </w:rPr>
        <w:t>II</w:t>
      </w:r>
      <w:r>
        <w:rPr>
          <w:b/>
          <w:color w:val="000000"/>
          <w:kern w:val="1"/>
          <w:sz w:val="28"/>
          <w:szCs w:val="28"/>
          <w:shd w:val="clear" w:color="auto" w:fill="FFFFFF"/>
          <w:lang w:eastAsia="ar-SA"/>
        </w:rPr>
        <w:t xml:space="preserve">. </w:t>
      </w:r>
      <w:r w:rsidRPr="00352BFF">
        <w:rPr>
          <w:b/>
          <w:color w:val="000000"/>
          <w:kern w:val="1"/>
          <w:sz w:val="28"/>
          <w:szCs w:val="28"/>
          <w:shd w:val="clear" w:color="auto" w:fill="FFFFFF"/>
          <w:lang w:eastAsia="ar-SA"/>
        </w:rPr>
        <w:t>Стандарт предоставления муниципальной услуги</w:t>
      </w:r>
    </w:p>
    <w:p w:rsidR="005C2D53" w:rsidRDefault="005C2D53" w:rsidP="005C2D53">
      <w:pPr>
        <w:widowControl w:val="0"/>
        <w:autoSpaceDE w:val="0"/>
        <w:spacing w:line="200" w:lineRule="atLeast"/>
        <w:ind w:firstLine="851"/>
        <w:jc w:val="center"/>
        <w:rPr>
          <w:b/>
          <w:color w:val="000000"/>
          <w:kern w:val="1"/>
          <w:sz w:val="28"/>
          <w:szCs w:val="28"/>
          <w:shd w:val="clear" w:color="auto" w:fill="FFFFFF"/>
          <w:lang w:eastAsia="ar-SA"/>
        </w:rPr>
      </w:pPr>
    </w:p>
    <w:p w:rsidR="005C2D53" w:rsidRPr="00352BFF" w:rsidRDefault="005C2D53" w:rsidP="005C2D53">
      <w:pPr>
        <w:tabs>
          <w:tab w:val="left" w:pos="708"/>
        </w:tabs>
        <w:spacing w:line="100" w:lineRule="atLeast"/>
        <w:jc w:val="center"/>
        <w:rPr>
          <w:lang w:eastAsia="zh-CN"/>
        </w:rPr>
      </w:pPr>
      <w:r>
        <w:rPr>
          <w:b/>
          <w:sz w:val="28"/>
          <w:szCs w:val="28"/>
          <w:lang w:eastAsia="zh-CN"/>
        </w:rPr>
        <w:t xml:space="preserve">Подраздел </w:t>
      </w:r>
      <w:r w:rsidRPr="00352BFF">
        <w:rPr>
          <w:b/>
          <w:sz w:val="28"/>
          <w:szCs w:val="28"/>
          <w:lang w:eastAsia="zh-CN"/>
        </w:rPr>
        <w:t>2.1. Наименование муниципальной услуги</w:t>
      </w:r>
    </w:p>
    <w:p w:rsidR="005C2D53" w:rsidRPr="00352BFF" w:rsidRDefault="005C2D53" w:rsidP="005C2D53">
      <w:pPr>
        <w:widowControl w:val="0"/>
        <w:autoSpaceDE w:val="0"/>
        <w:spacing w:line="200" w:lineRule="atLeast"/>
        <w:ind w:firstLine="851"/>
        <w:jc w:val="center"/>
        <w:rPr>
          <w:b/>
          <w:color w:val="000000"/>
          <w:kern w:val="1"/>
          <w:sz w:val="28"/>
          <w:szCs w:val="28"/>
          <w:shd w:val="clear" w:color="auto" w:fill="FFFFFF"/>
          <w:lang w:eastAsia="ar-SA"/>
        </w:rPr>
      </w:pPr>
    </w:p>
    <w:p w:rsidR="005C2D53" w:rsidRPr="007707D7" w:rsidRDefault="005C2D53" w:rsidP="005C2D53">
      <w:pPr>
        <w:ind w:firstLine="708"/>
        <w:jc w:val="both"/>
        <w:rPr>
          <w:sz w:val="28"/>
          <w:szCs w:val="28"/>
        </w:rPr>
      </w:pPr>
      <w:r w:rsidRPr="007707D7">
        <w:rPr>
          <w:sz w:val="28"/>
          <w:szCs w:val="28"/>
        </w:rPr>
        <w:t>Наименование муниципальной услуги – «</w:t>
      </w:r>
      <w:r>
        <w:rPr>
          <w:sz w:val="28"/>
          <w:szCs w:val="28"/>
        </w:rPr>
        <w:t>Присвоение, изменение и аннулирование адресов</w:t>
      </w:r>
      <w:r w:rsidRPr="007707D7">
        <w:rPr>
          <w:sz w:val="28"/>
          <w:szCs w:val="28"/>
        </w:rPr>
        <w:t>».</w:t>
      </w:r>
    </w:p>
    <w:p w:rsidR="005C2D53" w:rsidRDefault="005C2D53" w:rsidP="005C2D53">
      <w:pPr>
        <w:tabs>
          <w:tab w:val="left" w:pos="708"/>
        </w:tabs>
        <w:spacing w:line="100" w:lineRule="atLeast"/>
        <w:jc w:val="center"/>
        <w:rPr>
          <w:b/>
          <w:sz w:val="28"/>
          <w:szCs w:val="28"/>
          <w:lang w:eastAsia="zh-CN"/>
        </w:rPr>
      </w:pPr>
    </w:p>
    <w:p w:rsidR="005C2D53" w:rsidRPr="00352BFF" w:rsidRDefault="005C2D53" w:rsidP="005C2D53">
      <w:pPr>
        <w:tabs>
          <w:tab w:val="left" w:pos="708"/>
        </w:tabs>
        <w:spacing w:line="100" w:lineRule="atLeast"/>
        <w:jc w:val="center"/>
        <w:rPr>
          <w:lang w:eastAsia="zh-CN"/>
        </w:rPr>
      </w:pPr>
      <w:r>
        <w:rPr>
          <w:b/>
          <w:sz w:val="28"/>
          <w:szCs w:val="28"/>
          <w:lang w:eastAsia="zh-CN"/>
        </w:rPr>
        <w:t xml:space="preserve">Подраздел </w:t>
      </w:r>
      <w:r w:rsidRPr="00352BFF">
        <w:rPr>
          <w:b/>
          <w:sz w:val="28"/>
          <w:szCs w:val="28"/>
          <w:lang w:eastAsia="zh-CN"/>
        </w:rPr>
        <w:t>2.2. Наименование органа, предоставляющего муниципальную услугу</w:t>
      </w:r>
    </w:p>
    <w:p w:rsidR="005C2D53" w:rsidRPr="00AE33EE" w:rsidRDefault="005C2D53" w:rsidP="005C2D53">
      <w:pPr>
        <w:widowControl w:val="0"/>
        <w:autoSpaceDE w:val="0"/>
        <w:jc w:val="both"/>
        <w:rPr>
          <w:sz w:val="28"/>
          <w:szCs w:val="28"/>
          <w:lang w:eastAsia="zh-CN"/>
        </w:rPr>
      </w:pPr>
    </w:p>
    <w:p w:rsidR="005C2D53" w:rsidRPr="007707D7" w:rsidRDefault="005C2D53" w:rsidP="005C2D53">
      <w:pPr>
        <w:autoSpaceDE w:val="0"/>
        <w:autoSpaceDN w:val="0"/>
        <w:adjustRightInd w:val="0"/>
        <w:ind w:firstLine="720"/>
        <w:jc w:val="both"/>
        <w:rPr>
          <w:sz w:val="28"/>
          <w:szCs w:val="28"/>
        </w:rPr>
      </w:pPr>
      <w:r w:rsidRPr="007707D7">
        <w:rPr>
          <w:sz w:val="28"/>
          <w:szCs w:val="28"/>
        </w:rPr>
        <w:t>2.2.1. Предоставление муниципальной услуги осуществляется уполномоченным органом.</w:t>
      </w:r>
    </w:p>
    <w:p w:rsidR="005C2D53" w:rsidRPr="007707D7" w:rsidRDefault="005C2D53" w:rsidP="005C2D53">
      <w:pPr>
        <w:autoSpaceDE w:val="0"/>
        <w:autoSpaceDN w:val="0"/>
        <w:adjustRightInd w:val="0"/>
        <w:ind w:firstLine="720"/>
        <w:jc w:val="both"/>
        <w:rPr>
          <w:sz w:val="28"/>
          <w:szCs w:val="28"/>
        </w:rPr>
      </w:pPr>
      <w:r w:rsidRPr="007707D7">
        <w:rPr>
          <w:sz w:val="28"/>
          <w:szCs w:val="28"/>
        </w:rPr>
        <w:t>2.2.2. В предоставлении муниципальной услуги участвуют: уполномоченный орган, МФЦ.</w:t>
      </w:r>
    </w:p>
    <w:p w:rsidR="005C2D53" w:rsidRDefault="005C2D53" w:rsidP="005C2D53">
      <w:pPr>
        <w:autoSpaceDE w:val="0"/>
        <w:autoSpaceDN w:val="0"/>
        <w:adjustRightInd w:val="0"/>
        <w:jc w:val="both"/>
        <w:rPr>
          <w:color w:val="000000"/>
          <w:sz w:val="28"/>
          <w:szCs w:val="28"/>
        </w:rPr>
      </w:pPr>
      <w:r w:rsidRPr="00C53780">
        <w:rPr>
          <w:color w:val="000000"/>
          <w:sz w:val="28"/>
          <w:szCs w:val="28"/>
        </w:rPr>
        <w:t>Администрация предоставляет</w:t>
      </w:r>
      <w:r w:rsidR="001D72C0">
        <w:rPr>
          <w:color w:val="000000"/>
          <w:sz w:val="28"/>
          <w:szCs w:val="28"/>
        </w:rPr>
        <w:t xml:space="preserve"> муниципальную услугу через общий отдел администрации Пролетар</w:t>
      </w:r>
      <w:r w:rsidRPr="00C53780">
        <w:rPr>
          <w:color w:val="000000"/>
          <w:sz w:val="28"/>
          <w:szCs w:val="28"/>
        </w:rPr>
        <w:t>ского сельского поселения Кореновского района.</w:t>
      </w:r>
    </w:p>
    <w:p w:rsidR="005C2D53" w:rsidRPr="00747133" w:rsidRDefault="005C2D53" w:rsidP="005C2D53">
      <w:pPr>
        <w:autoSpaceDE w:val="0"/>
        <w:autoSpaceDN w:val="0"/>
        <w:adjustRightInd w:val="0"/>
        <w:ind w:firstLine="720"/>
        <w:jc w:val="both"/>
        <w:rPr>
          <w:color w:val="000000"/>
          <w:sz w:val="28"/>
          <w:szCs w:val="28"/>
        </w:rPr>
      </w:pPr>
      <w:r w:rsidRPr="00747133">
        <w:rPr>
          <w:color w:val="000000"/>
          <w:sz w:val="28"/>
          <w:szCs w:val="28"/>
        </w:rPr>
        <w:t>2.2.3. В процессе предоставления муниципальной услуги уполномоченный орган взаимодействует с:</w:t>
      </w:r>
    </w:p>
    <w:p w:rsidR="005C2D53" w:rsidRPr="00747133" w:rsidRDefault="005C2D53" w:rsidP="005C2D53">
      <w:pPr>
        <w:autoSpaceDE w:val="0"/>
        <w:autoSpaceDN w:val="0"/>
        <w:adjustRightInd w:val="0"/>
        <w:ind w:firstLine="720"/>
        <w:jc w:val="both"/>
        <w:rPr>
          <w:sz w:val="28"/>
          <w:szCs w:val="28"/>
        </w:rPr>
      </w:pPr>
      <w:r w:rsidRPr="00747133">
        <w:rPr>
          <w:color w:val="000000"/>
          <w:sz w:val="28"/>
          <w:szCs w:val="28"/>
          <w:shd w:val="clear" w:color="auto" w:fill="FFFFFF"/>
        </w:rPr>
        <w:t>Кореновским отделом управления Федеральной службы государственной регистрации, кадастра и картографии по Краснодарскому краю</w:t>
      </w:r>
      <w:r w:rsidRPr="00747133">
        <w:rPr>
          <w:sz w:val="28"/>
          <w:szCs w:val="28"/>
        </w:rPr>
        <w:t>;</w:t>
      </w:r>
    </w:p>
    <w:p w:rsidR="005C2D53" w:rsidRPr="00747133" w:rsidRDefault="005C2D53" w:rsidP="005C2D53">
      <w:pPr>
        <w:autoSpaceDE w:val="0"/>
        <w:autoSpaceDN w:val="0"/>
        <w:adjustRightInd w:val="0"/>
        <w:ind w:firstLine="720"/>
        <w:jc w:val="both"/>
        <w:rPr>
          <w:color w:val="000000"/>
          <w:sz w:val="28"/>
          <w:szCs w:val="28"/>
        </w:rPr>
      </w:pPr>
      <w:r w:rsidRPr="00747133">
        <w:rPr>
          <w:color w:val="000000"/>
          <w:sz w:val="28"/>
          <w:szCs w:val="28"/>
        </w:rPr>
        <w:t>Межрайонной ИФНС России № 14 по Краснодарскому краю в Кореновском районе;</w:t>
      </w:r>
    </w:p>
    <w:p w:rsidR="005C2D53" w:rsidRPr="00747133" w:rsidRDefault="005C2D53" w:rsidP="005C2D53">
      <w:pPr>
        <w:autoSpaceDE w:val="0"/>
        <w:autoSpaceDN w:val="0"/>
        <w:adjustRightInd w:val="0"/>
        <w:ind w:firstLine="720"/>
        <w:jc w:val="both"/>
        <w:rPr>
          <w:color w:val="000000"/>
          <w:sz w:val="28"/>
          <w:szCs w:val="28"/>
        </w:rPr>
      </w:pPr>
      <w:r w:rsidRPr="00747133">
        <w:rPr>
          <w:color w:val="000000"/>
          <w:sz w:val="28"/>
          <w:szCs w:val="28"/>
        </w:rPr>
        <w:lastRenderedPageBreak/>
        <w:t>Отделом архитектуры и градостроительства администрации муниципального образования Кореновский район Краснодарского края;</w:t>
      </w:r>
    </w:p>
    <w:p w:rsidR="005C2D53" w:rsidRPr="00C53780" w:rsidRDefault="005C2D53" w:rsidP="005C2D53">
      <w:pPr>
        <w:jc w:val="both"/>
        <w:rPr>
          <w:sz w:val="28"/>
          <w:szCs w:val="28"/>
        </w:rPr>
      </w:pPr>
      <w:r w:rsidRPr="00C53780">
        <w:rPr>
          <w:sz w:val="28"/>
          <w:szCs w:val="28"/>
        </w:rPr>
        <w:t>2.2.</w:t>
      </w:r>
      <w:r>
        <w:rPr>
          <w:sz w:val="28"/>
          <w:szCs w:val="28"/>
        </w:rPr>
        <w:t>4</w:t>
      </w:r>
      <w:r w:rsidRPr="00C53780">
        <w:rPr>
          <w:sz w:val="28"/>
          <w:szCs w:val="28"/>
        </w:rPr>
        <w:t>.</w:t>
      </w:r>
      <w:r w:rsidRPr="00C53780">
        <w:t xml:space="preserve"> </w:t>
      </w:r>
      <w:r w:rsidRPr="00C53780">
        <w:rPr>
          <w:sz w:val="28"/>
          <w:szCs w:val="28"/>
        </w:rPr>
        <w:t>В соответствии с пунктом 3 части 1 статьи 7 Федерального закона от 27</w:t>
      </w:r>
      <w:r>
        <w:rPr>
          <w:sz w:val="28"/>
          <w:szCs w:val="28"/>
        </w:rPr>
        <w:t xml:space="preserve"> июля </w:t>
      </w:r>
      <w:r w:rsidRPr="00C53780">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C2D53" w:rsidRDefault="005C2D53" w:rsidP="005C2D53">
      <w:pPr>
        <w:jc w:val="both"/>
        <w:rPr>
          <w:color w:val="000000"/>
          <w:sz w:val="28"/>
          <w:szCs w:val="28"/>
        </w:rPr>
      </w:pPr>
    </w:p>
    <w:p w:rsidR="005C2D53" w:rsidRDefault="005C2D53" w:rsidP="005C2D53">
      <w:pPr>
        <w:tabs>
          <w:tab w:val="left" w:pos="708"/>
        </w:tabs>
        <w:spacing w:line="100" w:lineRule="atLeast"/>
        <w:jc w:val="center"/>
        <w:rPr>
          <w:b/>
          <w:sz w:val="28"/>
          <w:szCs w:val="28"/>
          <w:lang w:eastAsia="zh-CN"/>
        </w:rPr>
      </w:pPr>
      <w:r>
        <w:rPr>
          <w:b/>
          <w:sz w:val="28"/>
          <w:szCs w:val="28"/>
          <w:lang w:eastAsia="zh-CN"/>
        </w:rPr>
        <w:t xml:space="preserve">Подраздел </w:t>
      </w:r>
      <w:r w:rsidRPr="00352BFF">
        <w:rPr>
          <w:b/>
          <w:sz w:val="28"/>
          <w:szCs w:val="28"/>
          <w:lang w:eastAsia="zh-CN"/>
        </w:rPr>
        <w:t xml:space="preserve">2.3. </w:t>
      </w:r>
      <w:r>
        <w:rPr>
          <w:b/>
          <w:sz w:val="28"/>
          <w:szCs w:val="28"/>
          <w:lang w:eastAsia="zh-CN"/>
        </w:rPr>
        <w:t>Описание р</w:t>
      </w:r>
      <w:r w:rsidRPr="00352BFF">
        <w:rPr>
          <w:b/>
          <w:sz w:val="28"/>
          <w:szCs w:val="28"/>
          <w:lang w:eastAsia="zh-CN"/>
        </w:rPr>
        <w:t>езультат</w:t>
      </w:r>
      <w:r>
        <w:rPr>
          <w:b/>
          <w:sz w:val="28"/>
          <w:szCs w:val="28"/>
          <w:lang w:eastAsia="zh-CN"/>
        </w:rPr>
        <w:t>а</w:t>
      </w:r>
      <w:r w:rsidRPr="00352BFF">
        <w:rPr>
          <w:b/>
          <w:sz w:val="28"/>
          <w:szCs w:val="28"/>
          <w:lang w:eastAsia="zh-CN"/>
        </w:rPr>
        <w:t xml:space="preserve"> предоставления </w:t>
      </w:r>
    </w:p>
    <w:p w:rsidR="005C2D53" w:rsidRPr="00352BFF" w:rsidRDefault="005C2D53" w:rsidP="005C2D53">
      <w:pPr>
        <w:tabs>
          <w:tab w:val="left" w:pos="708"/>
        </w:tabs>
        <w:spacing w:line="100" w:lineRule="atLeast"/>
        <w:jc w:val="center"/>
        <w:rPr>
          <w:lang w:eastAsia="zh-CN"/>
        </w:rPr>
      </w:pPr>
      <w:r w:rsidRPr="00352BFF">
        <w:rPr>
          <w:b/>
          <w:sz w:val="28"/>
          <w:szCs w:val="28"/>
          <w:lang w:eastAsia="zh-CN"/>
        </w:rPr>
        <w:t>муниципальной услуги</w:t>
      </w:r>
    </w:p>
    <w:p w:rsidR="005C2D53" w:rsidRPr="00997966" w:rsidRDefault="005C2D53" w:rsidP="005C2D53">
      <w:pPr>
        <w:jc w:val="both"/>
        <w:rPr>
          <w:color w:val="000000"/>
          <w:sz w:val="28"/>
          <w:szCs w:val="28"/>
        </w:rPr>
      </w:pPr>
    </w:p>
    <w:p w:rsidR="005C2D53" w:rsidRPr="00747133" w:rsidRDefault="005C2D53" w:rsidP="005C2D53">
      <w:pPr>
        <w:tabs>
          <w:tab w:val="left" w:pos="1260"/>
          <w:tab w:val="num" w:pos="1440"/>
        </w:tabs>
        <w:jc w:val="both"/>
        <w:rPr>
          <w:color w:val="000000"/>
          <w:sz w:val="28"/>
          <w:szCs w:val="28"/>
        </w:rPr>
      </w:pPr>
      <w:r w:rsidRPr="00747133">
        <w:rPr>
          <w:color w:val="000000"/>
          <w:sz w:val="28"/>
          <w:szCs w:val="28"/>
        </w:rPr>
        <w:t>Результатом предоставления муниципальной услуги являются:</w:t>
      </w:r>
    </w:p>
    <w:p w:rsidR="005C2D53" w:rsidRPr="00747133" w:rsidRDefault="005C2D53" w:rsidP="005C2D53">
      <w:pPr>
        <w:ind w:firstLine="851"/>
        <w:jc w:val="both"/>
        <w:rPr>
          <w:color w:val="000000"/>
          <w:sz w:val="28"/>
          <w:szCs w:val="28"/>
        </w:rPr>
      </w:pPr>
      <w:r w:rsidRPr="00747133">
        <w:rPr>
          <w:color w:val="000000"/>
          <w:sz w:val="28"/>
          <w:szCs w:val="28"/>
        </w:rPr>
        <w:t>документ о присвоении, аннулировании адреса объекту адресации;</w:t>
      </w:r>
    </w:p>
    <w:p w:rsidR="005C2D53" w:rsidRPr="00747133" w:rsidRDefault="005C2D53" w:rsidP="005C2D53">
      <w:pPr>
        <w:ind w:firstLine="851"/>
        <w:jc w:val="both"/>
        <w:rPr>
          <w:color w:val="000000"/>
          <w:sz w:val="28"/>
          <w:szCs w:val="28"/>
        </w:rPr>
      </w:pPr>
      <w:r w:rsidRPr="00747133">
        <w:rPr>
          <w:color w:val="000000"/>
          <w:sz w:val="28"/>
          <w:szCs w:val="28"/>
        </w:rPr>
        <w:t>решение об отказе в присвоении объекту адресации адреса или аннулировании его адреса.</w:t>
      </w:r>
    </w:p>
    <w:p w:rsidR="005C2D53" w:rsidRPr="00B3146D" w:rsidRDefault="005C2D53" w:rsidP="005C2D53">
      <w:pPr>
        <w:ind w:firstLine="708"/>
        <w:jc w:val="both"/>
        <w:rPr>
          <w:sz w:val="28"/>
          <w:szCs w:val="28"/>
        </w:rPr>
      </w:pPr>
    </w:p>
    <w:p w:rsidR="005C2D53" w:rsidRPr="00C53780" w:rsidRDefault="005C2D53" w:rsidP="005C2D53">
      <w:pPr>
        <w:tabs>
          <w:tab w:val="left" w:pos="708"/>
        </w:tabs>
        <w:spacing w:line="100" w:lineRule="atLeast"/>
        <w:jc w:val="center"/>
        <w:rPr>
          <w:rFonts w:eastAsia="Arial"/>
          <w:b/>
          <w:bCs/>
          <w:sz w:val="28"/>
          <w:szCs w:val="28"/>
          <w:lang w:eastAsia="zh-CN"/>
        </w:rPr>
      </w:pPr>
      <w:r>
        <w:rPr>
          <w:b/>
          <w:sz w:val="28"/>
          <w:szCs w:val="28"/>
          <w:lang w:eastAsia="zh-CN"/>
        </w:rPr>
        <w:t xml:space="preserve">Подраздел </w:t>
      </w:r>
      <w:r w:rsidRPr="00352BFF">
        <w:rPr>
          <w:b/>
          <w:sz w:val="28"/>
          <w:szCs w:val="28"/>
          <w:lang w:eastAsia="zh-CN"/>
        </w:rPr>
        <w:t>2.4.</w:t>
      </w:r>
      <w:r w:rsidRPr="00352BFF">
        <w:rPr>
          <w:sz w:val="28"/>
          <w:szCs w:val="28"/>
          <w:lang w:eastAsia="zh-CN"/>
        </w:rPr>
        <w:t xml:space="preserve"> </w:t>
      </w:r>
      <w:r>
        <w:rPr>
          <w:rFonts w:eastAsia="Arial"/>
          <w:b/>
          <w:bCs/>
          <w:sz w:val="28"/>
          <w:szCs w:val="28"/>
          <w:lang w:eastAsia="zh-CN"/>
        </w:rPr>
        <w:t>С</w:t>
      </w:r>
      <w:r w:rsidRPr="00C53780">
        <w:rPr>
          <w:rFonts w:eastAsia="Arial"/>
          <w:b/>
          <w:bCs/>
          <w:sz w:val="28"/>
          <w:szCs w:val="28"/>
          <w:lang w:eastAsia="zh-CN"/>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5C2D53" w:rsidRDefault="005C2D53" w:rsidP="005C2D53">
      <w:pPr>
        <w:tabs>
          <w:tab w:val="left" w:pos="708"/>
        </w:tabs>
        <w:spacing w:line="100" w:lineRule="atLeast"/>
        <w:jc w:val="center"/>
        <w:rPr>
          <w:rFonts w:eastAsia="Arial"/>
          <w:b/>
          <w:bCs/>
          <w:sz w:val="28"/>
          <w:szCs w:val="28"/>
          <w:lang w:eastAsia="zh-CN"/>
        </w:rPr>
      </w:pPr>
      <w:r w:rsidRPr="00C53780">
        <w:rPr>
          <w:rFonts w:eastAsia="Arial"/>
          <w:b/>
          <w:bCs/>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5C2D53" w:rsidRDefault="005C2D53" w:rsidP="005C2D53">
      <w:pPr>
        <w:tabs>
          <w:tab w:val="left" w:pos="708"/>
        </w:tabs>
        <w:spacing w:line="100" w:lineRule="atLeast"/>
        <w:jc w:val="center"/>
        <w:rPr>
          <w:rFonts w:eastAsia="Arial"/>
          <w:b/>
          <w:bCs/>
          <w:sz w:val="28"/>
          <w:szCs w:val="28"/>
          <w:lang w:eastAsia="zh-CN"/>
        </w:rPr>
      </w:pP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w:t>
      </w:r>
      <w:r>
        <w:rPr>
          <w:color w:val="000000"/>
          <w:sz w:val="28"/>
          <w:szCs w:val="28"/>
        </w:rPr>
        <w:t>2</w:t>
      </w:r>
      <w:r w:rsidRPr="00C800E4">
        <w:rPr>
          <w:color w:val="000000"/>
          <w:sz w:val="28"/>
          <w:szCs w:val="28"/>
        </w:rPr>
        <w:t xml:space="preserve"> дней со дня поступления заявления и прилагаемых к нему документов (при их наличии).</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2.4.2. Срок приостановления предоставления муниципальной услуги законодательством не предусмотрен.</w:t>
      </w:r>
    </w:p>
    <w:p w:rsidR="005C2D53" w:rsidRPr="007850CF" w:rsidRDefault="005C2D53" w:rsidP="005C2D53">
      <w:pPr>
        <w:ind w:firstLine="708"/>
        <w:jc w:val="both"/>
        <w:rPr>
          <w:sz w:val="28"/>
          <w:szCs w:val="28"/>
        </w:rPr>
      </w:pPr>
    </w:p>
    <w:p w:rsidR="005C2D53" w:rsidRPr="00B3146D" w:rsidRDefault="005C2D53" w:rsidP="005C2D53">
      <w:pPr>
        <w:ind w:firstLine="708"/>
        <w:jc w:val="both"/>
        <w:rPr>
          <w:sz w:val="28"/>
          <w:szCs w:val="28"/>
        </w:rPr>
      </w:pPr>
    </w:p>
    <w:p w:rsidR="005C2D53" w:rsidRDefault="005C2D53" w:rsidP="005C2D53">
      <w:pPr>
        <w:widowControl w:val="0"/>
        <w:ind w:firstLine="720"/>
        <w:jc w:val="center"/>
        <w:rPr>
          <w:b/>
          <w:color w:val="000000"/>
          <w:sz w:val="28"/>
          <w:szCs w:val="28"/>
        </w:rPr>
      </w:pPr>
      <w:r>
        <w:rPr>
          <w:b/>
          <w:color w:val="000000"/>
          <w:sz w:val="28"/>
          <w:szCs w:val="28"/>
        </w:rPr>
        <w:t xml:space="preserve">Подраздел </w:t>
      </w:r>
      <w:r w:rsidRPr="00D50AF1">
        <w:rPr>
          <w:b/>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5C2D53" w:rsidRDefault="005C2D53" w:rsidP="005C2D53">
      <w:pPr>
        <w:widowControl w:val="0"/>
        <w:ind w:firstLine="720"/>
        <w:jc w:val="center"/>
        <w:rPr>
          <w:bCs/>
          <w:sz w:val="28"/>
          <w:szCs w:val="28"/>
        </w:rPr>
      </w:pPr>
    </w:p>
    <w:p w:rsidR="005C2D53" w:rsidRPr="00C53780" w:rsidRDefault="005C2D53" w:rsidP="005C2D53">
      <w:pPr>
        <w:jc w:val="both"/>
        <w:rPr>
          <w:sz w:val="28"/>
          <w:szCs w:val="28"/>
        </w:rPr>
      </w:pPr>
      <w:r w:rsidRPr="00C53780">
        <w:rPr>
          <w:sz w:val="28"/>
          <w:szCs w:val="28"/>
        </w:rPr>
        <w:t>Предоставление администрацией</w:t>
      </w:r>
      <w:r w:rsidR="001D72C0">
        <w:rPr>
          <w:sz w:val="28"/>
          <w:szCs w:val="28"/>
        </w:rPr>
        <w:t xml:space="preserve"> Пролетар</w:t>
      </w:r>
      <w:r>
        <w:rPr>
          <w:sz w:val="28"/>
          <w:szCs w:val="28"/>
        </w:rPr>
        <w:t xml:space="preserve">ского сельского поселения Кореновского района </w:t>
      </w:r>
      <w:r w:rsidRPr="00C53780">
        <w:rPr>
          <w:sz w:val="28"/>
          <w:szCs w:val="28"/>
        </w:rPr>
        <w:t xml:space="preserve"> муниципальной услуги осуществляется в соответствии со следующими нормативными правовыми актами:</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lastRenderedPageBreak/>
        <w:t>Конституцией Российской Федерации (Собрание законодательства Российской Федерации, 2009, №1, ст.1; №1, ст.2; №4, ст.445);</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C800E4">
        <w:rPr>
          <w:bCs/>
          <w:color w:val="000000"/>
          <w:sz w:val="28"/>
          <w:szCs w:val="28"/>
        </w:rPr>
        <w:t>Собрание законодательства РФ», 7 мая 2012 года, № 19, ст. 2338; о</w:t>
      </w:r>
      <w:r w:rsidRPr="00C800E4">
        <w:rPr>
          <w:color w:val="000000"/>
          <w:sz w:val="28"/>
          <w:szCs w:val="28"/>
        </w:rPr>
        <w:t xml:space="preserve">фициальный интернет-портал правовой информации: </w:t>
      </w:r>
      <w:hyperlink r:id="rId10" w:history="1">
        <w:r w:rsidRPr="00C800E4">
          <w:rPr>
            <w:color w:val="000000"/>
            <w:sz w:val="28"/>
            <w:szCs w:val="28"/>
          </w:rPr>
          <w:t>www.pravo.gov.ru</w:t>
        </w:r>
      </w:hyperlink>
      <w:r w:rsidRPr="00C800E4">
        <w:rPr>
          <w:color w:val="000000"/>
          <w:sz w:val="28"/>
          <w:szCs w:val="28"/>
        </w:rPr>
        <w:t>);</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C2D53" w:rsidRPr="00C800E4" w:rsidRDefault="005C2D53" w:rsidP="005C2D53">
      <w:pPr>
        <w:jc w:val="both"/>
        <w:rPr>
          <w:color w:val="000000"/>
          <w:sz w:val="28"/>
          <w:szCs w:val="28"/>
        </w:rPr>
      </w:pPr>
      <w:r w:rsidRPr="00C800E4">
        <w:rPr>
          <w:color w:val="000000"/>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5C2D53" w:rsidRPr="00C800E4" w:rsidRDefault="005C2D53" w:rsidP="005C2D53">
      <w:pPr>
        <w:ind w:firstLine="567"/>
        <w:jc w:val="both"/>
        <w:rPr>
          <w:color w:val="000000"/>
          <w:sz w:val="28"/>
          <w:szCs w:val="28"/>
        </w:rPr>
      </w:pPr>
      <w:r w:rsidRPr="00C800E4">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C2D53" w:rsidRPr="00C800E4" w:rsidRDefault="005C2D53" w:rsidP="005C2D53">
      <w:pPr>
        <w:ind w:firstLine="567"/>
        <w:jc w:val="both"/>
        <w:rPr>
          <w:color w:val="000000"/>
          <w:sz w:val="28"/>
          <w:szCs w:val="28"/>
        </w:rPr>
      </w:pPr>
      <w:r w:rsidRPr="00C800E4">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C2D53" w:rsidRPr="00C800E4" w:rsidRDefault="005C2D53" w:rsidP="005C2D53">
      <w:pPr>
        <w:ind w:firstLine="567"/>
        <w:jc w:val="both"/>
        <w:rPr>
          <w:color w:val="000000"/>
          <w:sz w:val="28"/>
          <w:szCs w:val="28"/>
        </w:rPr>
      </w:pPr>
      <w:r w:rsidRPr="00C800E4">
        <w:rPr>
          <w:color w:val="000000"/>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w:t>
      </w:r>
      <w:r w:rsidRPr="00C800E4">
        <w:rPr>
          <w:color w:val="000000"/>
          <w:sz w:val="28"/>
          <w:szCs w:val="28"/>
        </w:rPr>
        <w:lastRenderedPageBreak/>
        <w:t>апреля 2016 года № 75, Собрание законодательства Российской Федерации от 11 апреля 2016 года № 15 ст. 2084);</w:t>
      </w:r>
    </w:p>
    <w:p w:rsidR="005C2D53" w:rsidRPr="00C800E4" w:rsidRDefault="005C2D53" w:rsidP="005C2D53">
      <w:pPr>
        <w:jc w:val="both"/>
        <w:rPr>
          <w:color w:val="000000"/>
          <w:sz w:val="28"/>
          <w:szCs w:val="28"/>
        </w:rPr>
      </w:pPr>
      <w:r w:rsidRPr="00C800E4">
        <w:rPr>
          <w:color w:val="000000"/>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5C2D53" w:rsidRPr="00C800E4" w:rsidRDefault="005C2D53" w:rsidP="005C2D53">
      <w:pPr>
        <w:ind w:firstLine="567"/>
        <w:jc w:val="both"/>
        <w:rPr>
          <w:color w:val="000000"/>
          <w:sz w:val="28"/>
          <w:szCs w:val="28"/>
        </w:rPr>
      </w:pPr>
      <w:r w:rsidRPr="00C800E4">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C2D53" w:rsidRPr="00B93715" w:rsidRDefault="005C2D53" w:rsidP="005C2D53">
      <w:pPr>
        <w:autoSpaceDE w:val="0"/>
        <w:ind w:left="-57" w:firstLine="720"/>
        <w:jc w:val="both"/>
        <w:rPr>
          <w:color w:val="106BBE"/>
          <w:sz w:val="28"/>
          <w:szCs w:val="28"/>
          <w:lang w:eastAsia="zh-CN"/>
        </w:rPr>
      </w:pPr>
      <w:r>
        <w:rPr>
          <w:sz w:val="28"/>
          <w:szCs w:val="28"/>
          <w:lang w:eastAsia="zh-CN"/>
        </w:rPr>
        <w:t xml:space="preserve"> Уставом </w:t>
      </w:r>
      <w:r w:rsidRPr="00B93715">
        <w:rPr>
          <w:sz w:val="28"/>
          <w:szCs w:val="28"/>
          <w:lang w:eastAsia="zh-CN"/>
        </w:rPr>
        <w:t xml:space="preserve"> </w:t>
      </w:r>
      <w:r w:rsidR="001D72C0">
        <w:rPr>
          <w:sz w:val="28"/>
          <w:szCs w:val="28"/>
          <w:lang w:eastAsia="zh-CN"/>
        </w:rPr>
        <w:t>Пролетар</w:t>
      </w:r>
      <w:r>
        <w:rPr>
          <w:sz w:val="28"/>
          <w:szCs w:val="28"/>
          <w:lang w:eastAsia="zh-CN"/>
        </w:rPr>
        <w:t>ского</w:t>
      </w:r>
      <w:r w:rsidRPr="00B93715">
        <w:rPr>
          <w:sz w:val="28"/>
          <w:szCs w:val="28"/>
          <w:lang w:eastAsia="zh-CN"/>
        </w:rPr>
        <w:t xml:space="preserve"> сельского поселения Кореновского района</w:t>
      </w:r>
      <w:r>
        <w:rPr>
          <w:sz w:val="28"/>
          <w:szCs w:val="28"/>
          <w:lang w:eastAsia="zh-CN"/>
        </w:rPr>
        <w:t>.</w:t>
      </w:r>
      <w:r w:rsidRPr="00B93715">
        <w:rPr>
          <w:sz w:val="28"/>
          <w:szCs w:val="28"/>
          <w:lang w:eastAsia="zh-CN"/>
        </w:rPr>
        <w:t xml:space="preserve"> </w:t>
      </w:r>
    </w:p>
    <w:p w:rsidR="005C2D53" w:rsidRDefault="005C2D53" w:rsidP="005C2D53">
      <w:pPr>
        <w:ind w:firstLine="720"/>
        <w:jc w:val="both"/>
        <w:rPr>
          <w:sz w:val="28"/>
          <w:szCs w:val="28"/>
          <w:lang w:eastAsia="zh-CN"/>
        </w:rPr>
      </w:pPr>
    </w:p>
    <w:p w:rsidR="005C2D53" w:rsidRDefault="005C2D53" w:rsidP="005C2D53">
      <w:pPr>
        <w:ind w:firstLine="720"/>
        <w:jc w:val="both"/>
        <w:rPr>
          <w:sz w:val="28"/>
          <w:szCs w:val="28"/>
          <w:lang w:eastAsia="zh-CN"/>
        </w:rPr>
      </w:pPr>
    </w:p>
    <w:p w:rsidR="005C2D53" w:rsidRPr="00684448" w:rsidRDefault="005C2D53" w:rsidP="005C2D53">
      <w:pPr>
        <w:keepNext/>
        <w:keepLines/>
        <w:widowControl w:val="0"/>
        <w:tabs>
          <w:tab w:val="left" w:pos="708"/>
        </w:tabs>
        <w:spacing w:line="100" w:lineRule="atLeast"/>
        <w:jc w:val="center"/>
        <w:outlineLvl w:val="0"/>
        <w:rPr>
          <w:rFonts w:eastAsia="SimSun"/>
          <w:b/>
          <w:bCs/>
          <w:sz w:val="28"/>
          <w:szCs w:val="28"/>
          <w:lang w:eastAsia="zh-CN"/>
        </w:rPr>
      </w:pPr>
      <w:r>
        <w:rPr>
          <w:rFonts w:eastAsia="SimSun"/>
          <w:b/>
          <w:bCs/>
          <w:sz w:val="28"/>
          <w:szCs w:val="28"/>
          <w:lang w:eastAsia="zh-CN"/>
        </w:rPr>
        <w:t xml:space="preserve">Подраздел </w:t>
      </w:r>
      <w:r w:rsidRPr="000B3ADE">
        <w:rPr>
          <w:rFonts w:eastAsia="SimSun"/>
          <w:b/>
          <w:bCs/>
          <w:sz w:val="28"/>
          <w:szCs w:val="28"/>
          <w:lang w:eastAsia="zh-CN"/>
        </w:rPr>
        <w:t xml:space="preserve">2.6 </w:t>
      </w:r>
      <w:r>
        <w:rPr>
          <w:rFonts w:eastAsia="SimSun"/>
          <w:b/>
          <w:bCs/>
          <w:sz w:val="28"/>
          <w:szCs w:val="28"/>
          <w:lang w:eastAsia="zh-CN"/>
        </w:rPr>
        <w:t>И</w:t>
      </w:r>
      <w:r w:rsidRPr="00684448">
        <w:rPr>
          <w:rFonts w:eastAsia="SimSun"/>
          <w:b/>
          <w:bCs/>
          <w:sz w:val="28"/>
          <w:szCs w:val="28"/>
          <w:lang w:eastAsia="zh-CN"/>
        </w:rPr>
        <w:t xml:space="preserve">счерпывающий перечень документов, </w:t>
      </w:r>
    </w:p>
    <w:p w:rsidR="005C2D53" w:rsidRPr="00684448" w:rsidRDefault="005C2D53" w:rsidP="005C2D53">
      <w:pPr>
        <w:keepNext/>
        <w:keepLines/>
        <w:widowControl w:val="0"/>
        <w:tabs>
          <w:tab w:val="left" w:pos="708"/>
        </w:tabs>
        <w:spacing w:line="100" w:lineRule="atLeast"/>
        <w:jc w:val="center"/>
        <w:outlineLvl w:val="0"/>
        <w:rPr>
          <w:rFonts w:eastAsia="SimSun"/>
          <w:b/>
          <w:bCs/>
          <w:sz w:val="28"/>
          <w:szCs w:val="28"/>
          <w:lang w:eastAsia="zh-CN"/>
        </w:rPr>
      </w:pPr>
      <w:r w:rsidRPr="00684448">
        <w:rPr>
          <w:rFonts w:eastAsia="SimSun"/>
          <w:b/>
          <w:bCs/>
          <w:sz w:val="28"/>
          <w:szCs w:val="28"/>
          <w:lang w:eastAsia="zh-CN"/>
        </w:rPr>
        <w:t xml:space="preserve">необходимых в соответствии с нормативными </w:t>
      </w:r>
    </w:p>
    <w:p w:rsidR="005C2D53" w:rsidRDefault="005C2D53" w:rsidP="005C2D53">
      <w:pPr>
        <w:keepNext/>
        <w:keepLines/>
        <w:widowControl w:val="0"/>
        <w:tabs>
          <w:tab w:val="left" w:pos="708"/>
        </w:tabs>
        <w:spacing w:line="100" w:lineRule="atLeast"/>
        <w:jc w:val="center"/>
        <w:outlineLvl w:val="0"/>
        <w:rPr>
          <w:sz w:val="28"/>
          <w:szCs w:val="28"/>
          <w:lang w:eastAsia="zh-CN"/>
        </w:rPr>
      </w:pPr>
      <w:r w:rsidRPr="00684448">
        <w:rPr>
          <w:rFonts w:eastAsia="SimSun"/>
          <w:b/>
          <w:bCs/>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2D53" w:rsidRPr="00B93715" w:rsidRDefault="005C2D53" w:rsidP="005C2D53">
      <w:pPr>
        <w:ind w:firstLine="720"/>
        <w:jc w:val="both"/>
        <w:rPr>
          <w:sz w:val="28"/>
          <w:szCs w:val="28"/>
          <w:lang w:eastAsia="zh-CN"/>
        </w:rPr>
      </w:pPr>
    </w:p>
    <w:p w:rsidR="005C2D53" w:rsidRPr="00C800E4" w:rsidRDefault="005C2D53" w:rsidP="005C2D53">
      <w:pPr>
        <w:jc w:val="both"/>
        <w:rPr>
          <w:color w:val="000000"/>
          <w:sz w:val="28"/>
          <w:szCs w:val="28"/>
        </w:rPr>
      </w:pPr>
      <w:bookmarkStart w:id="0" w:name="Par144"/>
      <w:bookmarkEnd w:id="0"/>
      <w:r w:rsidRPr="00C800E4">
        <w:rPr>
          <w:color w:val="000000"/>
          <w:sz w:val="28"/>
          <w:szCs w:val="28"/>
        </w:rPr>
        <w:t>2.6.1. Для получения муниципальной услуги заявителем представляются следующие документы:</w:t>
      </w:r>
    </w:p>
    <w:p w:rsidR="005C2D53" w:rsidRPr="00C800E4" w:rsidRDefault="005C2D53" w:rsidP="005C2D53">
      <w:pPr>
        <w:jc w:val="both"/>
        <w:rPr>
          <w:color w:val="000000"/>
          <w:sz w:val="28"/>
          <w:szCs w:val="28"/>
        </w:rPr>
      </w:pPr>
      <w:r w:rsidRPr="00C800E4">
        <w:rPr>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 приложением № 2 к Регламенту;</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документ, удостоверяющий личность заявителя (заявителей), либо его (их) представителя;</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документ, удостоверяющий права (полномочия) представителя заявителя;</w:t>
      </w:r>
    </w:p>
    <w:p w:rsidR="005C2D53" w:rsidRPr="00C800E4" w:rsidRDefault="005C2D53" w:rsidP="005C2D53">
      <w:pPr>
        <w:jc w:val="both"/>
        <w:rPr>
          <w:color w:val="000000"/>
          <w:sz w:val="28"/>
          <w:szCs w:val="28"/>
        </w:rPr>
      </w:pPr>
      <w:r w:rsidRPr="00C800E4">
        <w:rPr>
          <w:color w:val="000000"/>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5C2D53" w:rsidRDefault="005C2D53" w:rsidP="005C2D53">
      <w:pPr>
        <w:widowControl w:val="0"/>
        <w:autoSpaceDE w:val="0"/>
        <w:jc w:val="both"/>
        <w:rPr>
          <w:b/>
          <w:color w:val="000000"/>
          <w:sz w:val="28"/>
          <w:szCs w:val="28"/>
        </w:rPr>
      </w:pPr>
    </w:p>
    <w:p w:rsidR="005C2D53" w:rsidRPr="00035ED0" w:rsidRDefault="005C2D53" w:rsidP="005C2D53">
      <w:pPr>
        <w:widowControl w:val="0"/>
        <w:autoSpaceDE w:val="0"/>
        <w:autoSpaceDN w:val="0"/>
        <w:adjustRightInd w:val="0"/>
        <w:ind w:firstLine="720"/>
        <w:jc w:val="center"/>
        <w:outlineLvl w:val="2"/>
        <w:rPr>
          <w:b/>
          <w:sz w:val="28"/>
          <w:szCs w:val="28"/>
        </w:rPr>
      </w:pPr>
      <w:r w:rsidRPr="00035ED0">
        <w:rPr>
          <w:b/>
          <w:sz w:val="28"/>
          <w:szCs w:val="28"/>
        </w:rPr>
        <w:t xml:space="preserve">Подраздел 2.7. </w:t>
      </w:r>
      <w:r>
        <w:rPr>
          <w:b/>
          <w:sz w:val="28"/>
          <w:szCs w:val="28"/>
        </w:rPr>
        <w:t>И</w:t>
      </w:r>
      <w:r w:rsidRPr="00035ED0">
        <w:rPr>
          <w:b/>
          <w:sz w:val="28"/>
          <w:szCs w:val="28"/>
        </w:rPr>
        <w:t xml:space="preserve">счерпывающий перечень документов, </w:t>
      </w:r>
    </w:p>
    <w:p w:rsidR="005C2D53" w:rsidRPr="00035ED0" w:rsidRDefault="005C2D53" w:rsidP="005C2D53">
      <w:pPr>
        <w:widowControl w:val="0"/>
        <w:autoSpaceDE w:val="0"/>
        <w:autoSpaceDN w:val="0"/>
        <w:adjustRightInd w:val="0"/>
        <w:ind w:firstLine="720"/>
        <w:jc w:val="center"/>
        <w:outlineLvl w:val="2"/>
        <w:rPr>
          <w:b/>
          <w:sz w:val="28"/>
          <w:szCs w:val="28"/>
        </w:rPr>
      </w:pPr>
      <w:r w:rsidRPr="00035ED0">
        <w:rPr>
          <w:b/>
          <w:sz w:val="28"/>
          <w:szCs w:val="28"/>
        </w:rPr>
        <w:t>необходимых в соответствии</w:t>
      </w:r>
      <w:r>
        <w:rPr>
          <w:b/>
          <w:sz w:val="28"/>
          <w:szCs w:val="28"/>
        </w:rPr>
        <w:t xml:space="preserve"> </w:t>
      </w:r>
      <w:r w:rsidRPr="00035ED0">
        <w:rPr>
          <w:b/>
          <w:sz w:val="28"/>
          <w:szCs w:val="28"/>
        </w:rPr>
        <w:t xml:space="preserve">с нормативными правовыми актами для предоставления муниципальной услуги, которые находятся в </w:t>
      </w:r>
    </w:p>
    <w:p w:rsidR="005C2D53" w:rsidRPr="00035ED0" w:rsidRDefault="005C2D53" w:rsidP="005C2D53">
      <w:pPr>
        <w:widowControl w:val="0"/>
        <w:autoSpaceDE w:val="0"/>
        <w:autoSpaceDN w:val="0"/>
        <w:adjustRightInd w:val="0"/>
        <w:ind w:firstLine="720"/>
        <w:jc w:val="center"/>
        <w:outlineLvl w:val="2"/>
        <w:rPr>
          <w:b/>
          <w:sz w:val="28"/>
          <w:szCs w:val="28"/>
        </w:rPr>
      </w:pPr>
      <w:r w:rsidRPr="00035ED0">
        <w:rPr>
          <w:b/>
          <w:sz w:val="28"/>
          <w:szCs w:val="28"/>
        </w:rPr>
        <w:t xml:space="preserve">распоряжении государственных органов, органов местного самоуправления муниципальных образований </w:t>
      </w:r>
      <w:r>
        <w:rPr>
          <w:b/>
          <w:sz w:val="28"/>
          <w:szCs w:val="28"/>
        </w:rPr>
        <w:t>К</w:t>
      </w:r>
      <w:r w:rsidRPr="00035ED0">
        <w:rPr>
          <w:b/>
          <w:sz w:val="28"/>
          <w:szCs w:val="28"/>
        </w:rPr>
        <w:t xml:space="preserve">раснодарского края и </w:t>
      </w:r>
      <w:r w:rsidRPr="00035ED0">
        <w:rPr>
          <w:b/>
          <w:sz w:val="28"/>
          <w:szCs w:val="28"/>
        </w:rPr>
        <w:lastRenderedPageBreak/>
        <w:t xml:space="preserve">иных органов, участвующих в предоставлении государственных или </w:t>
      </w:r>
    </w:p>
    <w:p w:rsidR="005C2D53" w:rsidRPr="00035ED0" w:rsidRDefault="005C2D53" w:rsidP="005C2D53">
      <w:pPr>
        <w:widowControl w:val="0"/>
        <w:autoSpaceDE w:val="0"/>
        <w:autoSpaceDN w:val="0"/>
        <w:adjustRightInd w:val="0"/>
        <w:ind w:firstLine="720"/>
        <w:jc w:val="center"/>
        <w:outlineLvl w:val="2"/>
        <w:rPr>
          <w:b/>
          <w:sz w:val="28"/>
          <w:szCs w:val="28"/>
        </w:rPr>
      </w:pPr>
      <w:r w:rsidRPr="00035ED0">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C2D53" w:rsidRPr="007D1B09" w:rsidRDefault="005C2D53" w:rsidP="005C2D53">
      <w:pPr>
        <w:widowControl w:val="0"/>
        <w:autoSpaceDE w:val="0"/>
        <w:jc w:val="both"/>
        <w:rPr>
          <w:sz w:val="28"/>
          <w:szCs w:val="28"/>
        </w:rPr>
      </w:pPr>
    </w:p>
    <w:p w:rsidR="005C2D53" w:rsidRPr="00C800E4" w:rsidRDefault="005C2D53" w:rsidP="005C2D53">
      <w:pPr>
        <w:autoSpaceDE w:val="0"/>
        <w:autoSpaceDN w:val="0"/>
        <w:adjustRightInd w:val="0"/>
        <w:jc w:val="both"/>
        <w:outlineLvl w:val="2"/>
        <w:rPr>
          <w:color w:val="000000"/>
          <w:sz w:val="28"/>
          <w:szCs w:val="28"/>
        </w:rPr>
      </w:pPr>
      <w:r w:rsidRPr="00C800E4">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 в Кореновском районе);</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 xml:space="preserve">разрешение на строительство объекта адресации (при присвоении адреса строящимся объектам адресации) (отдел архитектуры и градостроительства администрации </w:t>
      </w:r>
      <w:r>
        <w:rPr>
          <w:color w:val="000000"/>
          <w:sz w:val="28"/>
          <w:szCs w:val="28"/>
        </w:rPr>
        <w:t xml:space="preserve">муниципального образования </w:t>
      </w:r>
      <w:r w:rsidRPr="00C800E4">
        <w:rPr>
          <w:color w:val="000000"/>
          <w:sz w:val="28"/>
          <w:szCs w:val="28"/>
        </w:rPr>
        <w:t xml:space="preserve"> Кореновский район Краснодарского края);</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разрешение на ввод объекта адресации в эксплуатацию (отдел архитектуры и градостроительства администрации муниципального образования Кореновский район Краснодарского края);</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w:t>
      </w:r>
      <w:r w:rsidR="001D72C0">
        <w:rPr>
          <w:color w:val="000000"/>
          <w:sz w:val="28"/>
          <w:szCs w:val="28"/>
        </w:rPr>
        <w:t>Пролетар</w:t>
      </w:r>
      <w:r>
        <w:rPr>
          <w:color w:val="000000"/>
          <w:sz w:val="28"/>
          <w:szCs w:val="28"/>
        </w:rPr>
        <w:t>ского</w:t>
      </w:r>
      <w:r w:rsidRPr="00C800E4">
        <w:rPr>
          <w:color w:val="000000"/>
          <w:sz w:val="28"/>
          <w:szCs w:val="28"/>
        </w:rPr>
        <w:t xml:space="preserve"> сельского поселения Кореновского района);</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 в Кореновском районе);</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(отдел архитектуры и градостроительства администрации муниципального образования Кореновский район Краснодарского края);</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(отдел архитектуры и градостроительства администрации муниципального образования Кореновский район Краснодарского края);</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года №1221) (Федеральная служба государственной регистрации, кадастра и картографии по Краснодарскому краю в Кореновском районе);</w:t>
      </w:r>
    </w:p>
    <w:p w:rsidR="005C2D53" w:rsidRPr="00C800E4" w:rsidRDefault="005C2D53" w:rsidP="005C2D53">
      <w:pPr>
        <w:autoSpaceDE w:val="0"/>
        <w:autoSpaceDN w:val="0"/>
        <w:adjustRightInd w:val="0"/>
        <w:jc w:val="both"/>
        <w:rPr>
          <w:color w:val="000000"/>
          <w:sz w:val="28"/>
          <w:szCs w:val="28"/>
        </w:rPr>
      </w:pPr>
      <w:r w:rsidRPr="00C800E4">
        <w:rPr>
          <w:color w:val="000000"/>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от 19 ноября 2014 года № 1221) (Федеральная служба государственной регистрации, кадастра и картографии по Краснодарскому краю в Кореновском районе).</w:t>
      </w:r>
    </w:p>
    <w:p w:rsidR="005C2D53" w:rsidRDefault="005C2D53" w:rsidP="005C2D53">
      <w:pPr>
        <w:widowControl w:val="0"/>
        <w:autoSpaceDE w:val="0"/>
        <w:autoSpaceDN w:val="0"/>
        <w:adjustRightInd w:val="0"/>
        <w:ind w:firstLine="720"/>
        <w:jc w:val="center"/>
        <w:outlineLvl w:val="2"/>
        <w:rPr>
          <w:b/>
          <w:color w:val="000000"/>
          <w:sz w:val="28"/>
          <w:szCs w:val="28"/>
        </w:rPr>
      </w:pPr>
    </w:p>
    <w:p w:rsidR="005C2D53" w:rsidRPr="000B29BF" w:rsidRDefault="005C2D53" w:rsidP="005C2D53">
      <w:pPr>
        <w:widowControl w:val="0"/>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2.8. Указание на запрет требовать от заявителя</w:t>
      </w:r>
    </w:p>
    <w:p w:rsidR="005C2D53" w:rsidRPr="00997966" w:rsidRDefault="005C2D53" w:rsidP="005C2D53">
      <w:pPr>
        <w:tabs>
          <w:tab w:val="left" w:pos="540"/>
          <w:tab w:val="left" w:pos="900"/>
        </w:tabs>
        <w:ind w:firstLine="851"/>
        <w:jc w:val="both"/>
        <w:rPr>
          <w:color w:val="000000"/>
          <w:sz w:val="28"/>
          <w:szCs w:val="28"/>
          <w:u w:val="single"/>
        </w:rPr>
      </w:pPr>
    </w:p>
    <w:p w:rsidR="005C2D53" w:rsidRPr="00035ED0" w:rsidRDefault="005C2D53" w:rsidP="005C2D53">
      <w:pPr>
        <w:autoSpaceDE w:val="0"/>
        <w:autoSpaceDN w:val="0"/>
        <w:adjustRightInd w:val="0"/>
        <w:ind w:firstLine="851"/>
        <w:jc w:val="both"/>
        <w:outlineLvl w:val="1"/>
        <w:rPr>
          <w:sz w:val="28"/>
          <w:szCs w:val="28"/>
        </w:rPr>
      </w:pPr>
      <w:r w:rsidRPr="00035ED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C2D53" w:rsidRPr="00035ED0" w:rsidRDefault="005C2D53" w:rsidP="005C2D53">
      <w:pPr>
        <w:autoSpaceDE w:val="0"/>
        <w:autoSpaceDN w:val="0"/>
        <w:adjustRightInd w:val="0"/>
        <w:ind w:firstLine="851"/>
        <w:jc w:val="both"/>
        <w:outlineLvl w:val="1"/>
        <w:rPr>
          <w:sz w:val="28"/>
          <w:szCs w:val="28"/>
        </w:rPr>
      </w:pPr>
      <w:r w:rsidRPr="00035ED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C2D53" w:rsidRDefault="005C2D53" w:rsidP="005C2D53">
      <w:pPr>
        <w:widowControl w:val="0"/>
        <w:jc w:val="both"/>
        <w:rPr>
          <w:color w:val="000000"/>
          <w:sz w:val="28"/>
          <w:szCs w:val="28"/>
        </w:rPr>
      </w:pPr>
    </w:p>
    <w:p w:rsidR="005C2D53" w:rsidRDefault="005C2D53" w:rsidP="005C2D53">
      <w:pPr>
        <w:widowControl w:val="0"/>
        <w:jc w:val="center"/>
        <w:rPr>
          <w:b/>
          <w:color w:val="000000"/>
          <w:sz w:val="28"/>
          <w:szCs w:val="28"/>
        </w:rPr>
      </w:pPr>
      <w:r>
        <w:rPr>
          <w:b/>
          <w:color w:val="000000"/>
          <w:sz w:val="28"/>
          <w:szCs w:val="28"/>
        </w:rPr>
        <w:t xml:space="preserve">Подраздел </w:t>
      </w:r>
      <w:r w:rsidRPr="000B29BF">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5C2D53" w:rsidRDefault="005C2D53" w:rsidP="005C2D53">
      <w:pPr>
        <w:widowControl w:val="0"/>
        <w:jc w:val="center"/>
        <w:rPr>
          <w:sz w:val="28"/>
          <w:szCs w:val="28"/>
        </w:rPr>
      </w:pP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2.9.1. Основанием для отказа в приеме документов, необходимых для предоставления муниципальной услуги, является:</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предоставление не в полном объеме документов, указанных в п</w:t>
      </w:r>
      <w:r>
        <w:rPr>
          <w:color w:val="000000"/>
          <w:sz w:val="28"/>
          <w:szCs w:val="28"/>
        </w:rPr>
        <w:t>ункте</w:t>
      </w:r>
      <w:r w:rsidRPr="008004B1">
        <w:rPr>
          <w:color w:val="000000"/>
          <w:sz w:val="28"/>
          <w:szCs w:val="28"/>
        </w:rPr>
        <w:t xml:space="preserve"> 2.6.1. Регламента;</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 xml:space="preserve">несоблюдение установленных законом условий признания действительности электронной подписи. </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Не может быть отказано заявителю в приеме дополнительных документов при наличии намерения их сдать.</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C2D53" w:rsidRDefault="005C2D53" w:rsidP="005C2D53">
      <w:pPr>
        <w:autoSpaceDE w:val="0"/>
        <w:autoSpaceDN w:val="0"/>
        <w:adjustRightInd w:val="0"/>
        <w:jc w:val="both"/>
        <w:rPr>
          <w:color w:val="000000"/>
          <w:sz w:val="28"/>
          <w:szCs w:val="28"/>
        </w:rPr>
      </w:pPr>
    </w:p>
    <w:p w:rsidR="005C2D53" w:rsidRPr="00E72718" w:rsidRDefault="005C2D53" w:rsidP="005C2D53">
      <w:pPr>
        <w:widowControl w:val="0"/>
        <w:autoSpaceDE w:val="0"/>
        <w:autoSpaceDN w:val="0"/>
        <w:adjustRightInd w:val="0"/>
        <w:ind w:firstLine="720"/>
        <w:jc w:val="center"/>
        <w:outlineLvl w:val="2"/>
        <w:rPr>
          <w:b/>
          <w:color w:val="000000"/>
          <w:sz w:val="28"/>
          <w:szCs w:val="28"/>
        </w:rPr>
      </w:pPr>
      <w:r w:rsidRPr="00E72718">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5C2D53" w:rsidRPr="00E72718" w:rsidRDefault="005C2D53" w:rsidP="005C2D53">
      <w:pPr>
        <w:autoSpaceDE w:val="0"/>
        <w:autoSpaceDN w:val="0"/>
        <w:adjustRightInd w:val="0"/>
        <w:jc w:val="both"/>
        <w:rPr>
          <w:color w:val="000000"/>
          <w:sz w:val="28"/>
          <w:szCs w:val="28"/>
        </w:rPr>
      </w:pPr>
    </w:p>
    <w:p w:rsidR="005C2D53" w:rsidRPr="008004B1" w:rsidRDefault="005C2D53" w:rsidP="005C2D53">
      <w:pPr>
        <w:autoSpaceDE w:val="0"/>
        <w:autoSpaceDN w:val="0"/>
        <w:adjustRightInd w:val="0"/>
        <w:jc w:val="both"/>
        <w:rPr>
          <w:color w:val="000000"/>
          <w:sz w:val="28"/>
          <w:szCs w:val="28"/>
        </w:rPr>
      </w:pPr>
      <w:r w:rsidRPr="008004B1">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C2D53" w:rsidRPr="008004B1" w:rsidRDefault="005C2D53" w:rsidP="005C2D53">
      <w:pPr>
        <w:jc w:val="both"/>
        <w:rPr>
          <w:color w:val="000000"/>
          <w:sz w:val="28"/>
          <w:lang w:eastAsia="ar-SA"/>
        </w:rPr>
      </w:pPr>
      <w:r w:rsidRPr="008004B1">
        <w:rPr>
          <w:color w:val="000000"/>
          <w:sz w:val="28"/>
          <w:szCs w:val="28"/>
          <w:lang w:eastAsia="ar-SA"/>
        </w:rPr>
        <w:t xml:space="preserve">2.10.2. Основанием для отказа в </w:t>
      </w:r>
      <w:r w:rsidRPr="008004B1">
        <w:rPr>
          <w:color w:val="000000"/>
          <w:sz w:val="28"/>
          <w:lang w:eastAsia="ar-SA"/>
        </w:rPr>
        <w:t>предоставлении муниципальной услуги являются:</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8004B1">
          <w:rPr>
            <w:color w:val="000000"/>
            <w:sz w:val="28"/>
            <w:szCs w:val="28"/>
          </w:rPr>
          <w:t>пункте 1.3.1 подраздела 1.3 Регламента</w:t>
        </w:r>
      </w:hyperlink>
      <w:r w:rsidRPr="008004B1">
        <w:rPr>
          <w:color w:val="000000"/>
          <w:sz w:val="28"/>
          <w:szCs w:val="28"/>
        </w:rPr>
        <w:t>;</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lastRenderedPageBreak/>
        <w:t>обращение (в письменном виде) заявителя с просьбой о прекращении муниципальной услуги;</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w:t>
      </w:r>
      <w:r>
        <w:rPr>
          <w:color w:val="000000"/>
          <w:sz w:val="28"/>
          <w:szCs w:val="28"/>
        </w:rPr>
        <w:t xml:space="preserve"> </w:t>
      </w:r>
      <w:r w:rsidRPr="008004B1">
        <w:rPr>
          <w:color w:val="000000"/>
          <w:sz w:val="28"/>
          <w:szCs w:val="28"/>
        </w:rPr>
        <w:t>1221.</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2D53" w:rsidRPr="008004B1" w:rsidRDefault="005C2D53" w:rsidP="005C2D53">
      <w:pPr>
        <w:tabs>
          <w:tab w:val="left" w:pos="1260"/>
          <w:tab w:val="num" w:pos="1440"/>
        </w:tabs>
        <w:jc w:val="both"/>
        <w:rPr>
          <w:color w:val="000000"/>
          <w:sz w:val="28"/>
          <w:szCs w:val="28"/>
        </w:rPr>
      </w:pPr>
      <w:r w:rsidRPr="008004B1">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2D53" w:rsidRPr="004E6D20" w:rsidRDefault="005C2D53" w:rsidP="005C2D53">
      <w:pPr>
        <w:tabs>
          <w:tab w:val="left" w:pos="1260"/>
          <w:tab w:val="num" w:pos="1440"/>
        </w:tabs>
        <w:jc w:val="both"/>
        <w:rPr>
          <w:sz w:val="28"/>
          <w:szCs w:val="28"/>
        </w:rPr>
      </w:pPr>
    </w:p>
    <w:p w:rsidR="005C2D53" w:rsidRPr="004E6D20" w:rsidRDefault="005C2D53" w:rsidP="005C2D53">
      <w:pPr>
        <w:widowControl w:val="0"/>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2.11</w:t>
      </w:r>
      <w:r>
        <w:rPr>
          <w:b/>
          <w:color w:val="000000"/>
          <w:sz w:val="28"/>
          <w:szCs w:val="28"/>
        </w:rPr>
        <w:t xml:space="preserve">. </w:t>
      </w:r>
      <w:r w:rsidRPr="004E6D20">
        <w:t xml:space="preserve"> </w:t>
      </w:r>
      <w:r>
        <w:rPr>
          <w:b/>
          <w:color w:val="000000"/>
          <w:sz w:val="28"/>
          <w:szCs w:val="28"/>
        </w:rPr>
        <w:t>П</w:t>
      </w:r>
      <w:r w:rsidRPr="004E6D20">
        <w:rPr>
          <w:b/>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2D53" w:rsidRPr="004E6D20" w:rsidRDefault="005C2D53" w:rsidP="005C2D53">
      <w:pPr>
        <w:widowControl w:val="0"/>
        <w:autoSpaceDE w:val="0"/>
        <w:autoSpaceDN w:val="0"/>
        <w:adjustRightInd w:val="0"/>
        <w:ind w:firstLine="720"/>
        <w:jc w:val="center"/>
        <w:outlineLvl w:val="2"/>
        <w:rPr>
          <w:b/>
          <w:color w:val="000000"/>
          <w:sz w:val="28"/>
          <w:szCs w:val="28"/>
        </w:rPr>
      </w:pPr>
    </w:p>
    <w:p w:rsidR="005C2D53" w:rsidRPr="00833101" w:rsidRDefault="005C2D53" w:rsidP="005C2D53">
      <w:pPr>
        <w:widowControl w:val="0"/>
        <w:autoSpaceDE w:val="0"/>
        <w:autoSpaceDN w:val="0"/>
        <w:adjustRightInd w:val="0"/>
        <w:ind w:firstLine="720"/>
        <w:jc w:val="both"/>
        <w:rPr>
          <w:color w:val="000000"/>
          <w:sz w:val="28"/>
          <w:szCs w:val="28"/>
        </w:rPr>
      </w:pPr>
      <w:r w:rsidRPr="00833101">
        <w:rPr>
          <w:color w:val="000000"/>
          <w:sz w:val="28"/>
          <w:szCs w:val="28"/>
        </w:rPr>
        <w:t>Необходимыми и обязательными услугами для предоставления муниципальной услуги «</w:t>
      </w:r>
      <w:r w:rsidRPr="00AF543B">
        <w:rPr>
          <w:color w:val="000000"/>
          <w:sz w:val="28"/>
          <w:szCs w:val="28"/>
        </w:rPr>
        <w:t>Присвоение, изменение и аннулирование адресов</w:t>
      </w:r>
      <w:r w:rsidRPr="00833101">
        <w:rPr>
          <w:color w:val="000000"/>
          <w:sz w:val="28"/>
          <w:szCs w:val="28"/>
        </w:rPr>
        <w:t>» являются:</w:t>
      </w:r>
    </w:p>
    <w:p w:rsidR="005C2D53" w:rsidRPr="00AF543B" w:rsidRDefault="005C2D53" w:rsidP="005C2D53">
      <w:pPr>
        <w:autoSpaceDE w:val="0"/>
        <w:autoSpaceDN w:val="0"/>
        <w:adjustRightInd w:val="0"/>
        <w:ind w:firstLine="720"/>
        <w:jc w:val="both"/>
        <w:rPr>
          <w:sz w:val="28"/>
          <w:szCs w:val="28"/>
        </w:rPr>
      </w:pPr>
      <w:r w:rsidRPr="00AF543B">
        <w:rPr>
          <w:sz w:val="28"/>
          <w:szCs w:val="28"/>
        </w:rPr>
        <w:t>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
    <w:p w:rsidR="005C2D53" w:rsidRPr="00AF543B" w:rsidRDefault="005C2D53" w:rsidP="005C2D53">
      <w:pPr>
        <w:autoSpaceDE w:val="0"/>
        <w:autoSpaceDN w:val="0"/>
        <w:adjustRightInd w:val="0"/>
        <w:ind w:firstLine="720"/>
        <w:jc w:val="both"/>
        <w:rPr>
          <w:sz w:val="28"/>
          <w:szCs w:val="28"/>
        </w:rPr>
      </w:pPr>
      <w:r w:rsidRPr="00AF543B">
        <w:rPr>
          <w:sz w:val="28"/>
          <w:szCs w:val="28"/>
        </w:rPr>
        <w:t>схема расположения земельного участка или земельных участков на кадастровом плане соответствующей территории (в случае присвоения адреса земельному участку).</w:t>
      </w:r>
    </w:p>
    <w:p w:rsidR="005C2D53" w:rsidRPr="00AF543B" w:rsidRDefault="005C2D53" w:rsidP="005C2D53">
      <w:pPr>
        <w:autoSpaceDE w:val="0"/>
        <w:autoSpaceDN w:val="0"/>
        <w:adjustRightInd w:val="0"/>
        <w:ind w:firstLine="720"/>
        <w:jc w:val="both"/>
        <w:rPr>
          <w:sz w:val="28"/>
          <w:szCs w:val="28"/>
        </w:rPr>
      </w:pPr>
    </w:p>
    <w:p w:rsidR="005C2D53" w:rsidRPr="004E6D20" w:rsidRDefault="005C2D53" w:rsidP="005C2D53">
      <w:pPr>
        <w:widowControl w:val="0"/>
        <w:autoSpaceDE w:val="0"/>
        <w:autoSpaceDN w:val="0"/>
        <w:adjustRightInd w:val="0"/>
        <w:ind w:firstLine="720"/>
        <w:jc w:val="both"/>
        <w:outlineLvl w:val="2"/>
        <w:rPr>
          <w:color w:val="000000"/>
          <w:sz w:val="28"/>
          <w:szCs w:val="28"/>
        </w:rPr>
      </w:pPr>
    </w:p>
    <w:p w:rsidR="005C2D53" w:rsidRDefault="005C2D53" w:rsidP="005C2D53">
      <w:pPr>
        <w:jc w:val="both"/>
        <w:rPr>
          <w:sz w:val="28"/>
          <w:szCs w:val="28"/>
        </w:rPr>
      </w:pPr>
    </w:p>
    <w:p w:rsidR="005C2D53" w:rsidRPr="000B29BF" w:rsidRDefault="005C2D53" w:rsidP="005C2D53">
      <w:pPr>
        <w:widowControl w:val="0"/>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2D53" w:rsidRPr="00997966" w:rsidRDefault="005C2D53" w:rsidP="005C2D53">
      <w:pPr>
        <w:autoSpaceDE w:val="0"/>
        <w:autoSpaceDN w:val="0"/>
        <w:adjustRightInd w:val="0"/>
        <w:ind w:firstLine="851"/>
        <w:jc w:val="center"/>
        <w:rPr>
          <w:b/>
          <w:color w:val="000000"/>
          <w:sz w:val="28"/>
          <w:szCs w:val="28"/>
        </w:rPr>
      </w:pPr>
    </w:p>
    <w:p w:rsidR="005C2D53" w:rsidRDefault="005C2D53" w:rsidP="005C2D53">
      <w:pPr>
        <w:autoSpaceDE w:val="0"/>
        <w:autoSpaceDN w:val="0"/>
        <w:adjustRightInd w:val="0"/>
        <w:jc w:val="both"/>
        <w:rPr>
          <w:sz w:val="28"/>
          <w:szCs w:val="28"/>
        </w:rPr>
      </w:pPr>
      <w:r w:rsidRPr="002746D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sz w:val="28"/>
          <w:szCs w:val="28"/>
        </w:rPr>
        <w:t>.</w:t>
      </w:r>
    </w:p>
    <w:p w:rsidR="005C2D53" w:rsidRPr="00997966" w:rsidRDefault="005C2D53" w:rsidP="005C2D53">
      <w:pPr>
        <w:autoSpaceDE w:val="0"/>
        <w:autoSpaceDN w:val="0"/>
        <w:adjustRightInd w:val="0"/>
        <w:jc w:val="both"/>
        <w:rPr>
          <w:color w:val="000000"/>
          <w:sz w:val="28"/>
          <w:szCs w:val="28"/>
        </w:rPr>
      </w:pPr>
    </w:p>
    <w:p w:rsidR="005C2D53" w:rsidRPr="00CE6548" w:rsidRDefault="005C2D53" w:rsidP="005C2D53">
      <w:pPr>
        <w:widowControl w:val="0"/>
        <w:autoSpaceDE w:val="0"/>
        <w:autoSpaceDN w:val="0"/>
        <w:adjustRightInd w:val="0"/>
        <w:ind w:firstLine="720"/>
        <w:jc w:val="center"/>
        <w:outlineLvl w:val="2"/>
        <w:rPr>
          <w:b/>
          <w:sz w:val="28"/>
          <w:szCs w:val="28"/>
        </w:rPr>
      </w:pPr>
      <w:r w:rsidRPr="00CE6548">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2D53" w:rsidRPr="00CE6548" w:rsidRDefault="005C2D53" w:rsidP="005C2D53">
      <w:pPr>
        <w:autoSpaceDE w:val="0"/>
        <w:autoSpaceDN w:val="0"/>
        <w:adjustRightInd w:val="0"/>
        <w:ind w:firstLine="851"/>
        <w:jc w:val="center"/>
        <w:rPr>
          <w:b/>
          <w:sz w:val="16"/>
          <w:szCs w:val="16"/>
        </w:rPr>
      </w:pPr>
    </w:p>
    <w:p w:rsidR="005C2D53" w:rsidRDefault="005C2D53" w:rsidP="005C2D53">
      <w:pPr>
        <w:autoSpaceDE w:val="0"/>
        <w:autoSpaceDN w:val="0"/>
        <w:adjustRightInd w:val="0"/>
        <w:jc w:val="both"/>
        <w:rPr>
          <w:sz w:val="28"/>
          <w:szCs w:val="28"/>
        </w:rPr>
      </w:pPr>
      <w:r w:rsidRPr="00CE6548">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2D53" w:rsidRPr="00CE6548" w:rsidRDefault="005C2D53" w:rsidP="005C2D53">
      <w:pPr>
        <w:autoSpaceDE w:val="0"/>
        <w:autoSpaceDN w:val="0"/>
        <w:adjustRightInd w:val="0"/>
        <w:jc w:val="both"/>
        <w:rPr>
          <w:sz w:val="28"/>
          <w:szCs w:val="28"/>
        </w:rPr>
      </w:pPr>
    </w:p>
    <w:p w:rsidR="005C2D53" w:rsidRPr="00CE6548" w:rsidRDefault="005C2D53" w:rsidP="005C2D53">
      <w:pPr>
        <w:widowControl w:val="0"/>
        <w:autoSpaceDE w:val="0"/>
        <w:autoSpaceDN w:val="0"/>
        <w:adjustRightInd w:val="0"/>
        <w:ind w:firstLine="720"/>
        <w:jc w:val="center"/>
        <w:outlineLvl w:val="2"/>
        <w:rPr>
          <w:b/>
          <w:sz w:val="28"/>
          <w:szCs w:val="28"/>
        </w:rPr>
      </w:pPr>
      <w:r w:rsidRPr="00CE6548">
        <w:rPr>
          <w:b/>
          <w:sz w:val="28"/>
          <w:szCs w:val="28"/>
        </w:rPr>
        <w:t>Подраздел 2.14</w:t>
      </w:r>
      <w:r w:rsidRPr="00472E5B">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2D53" w:rsidRPr="00CE6548" w:rsidRDefault="005C2D53" w:rsidP="005C2D53">
      <w:pPr>
        <w:autoSpaceDE w:val="0"/>
        <w:autoSpaceDN w:val="0"/>
        <w:adjustRightInd w:val="0"/>
        <w:ind w:firstLine="851"/>
        <w:jc w:val="center"/>
        <w:outlineLvl w:val="1"/>
        <w:rPr>
          <w:b/>
          <w:sz w:val="16"/>
          <w:szCs w:val="16"/>
        </w:rPr>
      </w:pPr>
    </w:p>
    <w:p w:rsidR="005C2D53" w:rsidRPr="00CE6548" w:rsidRDefault="005C2D53" w:rsidP="005C2D53">
      <w:pPr>
        <w:autoSpaceDE w:val="0"/>
        <w:autoSpaceDN w:val="0"/>
        <w:adjustRightInd w:val="0"/>
        <w:jc w:val="both"/>
        <w:outlineLvl w:val="1"/>
        <w:rPr>
          <w:sz w:val="28"/>
          <w:szCs w:val="28"/>
        </w:rPr>
      </w:pPr>
      <w:r w:rsidRPr="00CE654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C2D53" w:rsidRPr="00CE6548" w:rsidRDefault="005C2D53" w:rsidP="005C2D53">
      <w:pPr>
        <w:autoSpaceDE w:val="0"/>
        <w:autoSpaceDN w:val="0"/>
        <w:adjustRightInd w:val="0"/>
        <w:jc w:val="center"/>
        <w:outlineLvl w:val="1"/>
        <w:rPr>
          <w:b/>
          <w:sz w:val="28"/>
          <w:szCs w:val="28"/>
        </w:rPr>
      </w:pPr>
    </w:p>
    <w:p w:rsidR="005C2D53" w:rsidRPr="00CE6548" w:rsidRDefault="005C2D53" w:rsidP="005C2D53">
      <w:pPr>
        <w:widowControl w:val="0"/>
        <w:autoSpaceDE w:val="0"/>
        <w:autoSpaceDN w:val="0"/>
        <w:adjustRightInd w:val="0"/>
        <w:ind w:firstLine="720"/>
        <w:jc w:val="center"/>
        <w:outlineLvl w:val="2"/>
        <w:rPr>
          <w:b/>
          <w:sz w:val="28"/>
          <w:szCs w:val="28"/>
        </w:rPr>
      </w:pPr>
      <w:r w:rsidRPr="00CE6548">
        <w:rPr>
          <w:b/>
          <w:sz w:val="28"/>
          <w:szCs w:val="28"/>
        </w:rPr>
        <w:t xml:space="preserve">Подраздел 2.15. </w:t>
      </w:r>
      <w:r w:rsidRPr="00472E5B">
        <w:rPr>
          <w:b/>
          <w:sz w:val="28"/>
          <w:szCs w:val="28"/>
        </w:rPr>
        <w:t xml:space="preserve">Срок и порядок регистрации запроса </w:t>
      </w:r>
    </w:p>
    <w:p w:rsidR="005C2D53" w:rsidRPr="00CE6548" w:rsidRDefault="005C2D53" w:rsidP="005C2D53">
      <w:pPr>
        <w:widowControl w:val="0"/>
        <w:autoSpaceDE w:val="0"/>
        <w:autoSpaceDN w:val="0"/>
        <w:adjustRightInd w:val="0"/>
        <w:ind w:firstLine="720"/>
        <w:jc w:val="center"/>
        <w:outlineLvl w:val="2"/>
        <w:rPr>
          <w:b/>
          <w:sz w:val="28"/>
          <w:szCs w:val="28"/>
        </w:rPr>
      </w:pPr>
      <w:r w:rsidRPr="00472E5B">
        <w:rPr>
          <w:b/>
          <w:sz w:val="28"/>
          <w:szCs w:val="28"/>
        </w:rPr>
        <w:t xml:space="preserve">заявителя о предоставлении муниципальной услуги </w:t>
      </w:r>
    </w:p>
    <w:p w:rsidR="005C2D53" w:rsidRDefault="005C2D53" w:rsidP="005C2D53">
      <w:pPr>
        <w:widowControl w:val="0"/>
        <w:autoSpaceDE w:val="0"/>
        <w:autoSpaceDN w:val="0"/>
        <w:adjustRightInd w:val="0"/>
        <w:ind w:firstLine="720"/>
        <w:jc w:val="center"/>
        <w:outlineLvl w:val="2"/>
        <w:rPr>
          <w:b/>
          <w:sz w:val="28"/>
          <w:szCs w:val="28"/>
        </w:rPr>
      </w:pPr>
      <w:r w:rsidRPr="00472E5B">
        <w:rPr>
          <w:b/>
          <w:sz w:val="28"/>
          <w:szCs w:val="28"/>
        </w:rPr>
        <w:t xml:space="preserve">и услуги, предоставляемой организацией, участвующей в предоставлении муниципальной услуги, </w:t>
      </w:r>
    </w:p>
    <w:p w:rsidR="005C2D53" w:rsidRPr="00CE6548" w:rsidRDefault="005C2D53" w:rsidP="005C2D53">
      <w:pPr>
        <w:widowControl w:val="0"/>
        <w:autoSpaceDE w:val="0"/>
        <w:autoSpaceDN w:val="0"/>
        <w:adjustRightInd w:val="0"/>
        <w:ind w:firstLine="720"/>
        <w:jc w:val="center"/>
        <w:outlineLvl w:val="2"/>
        <w:rPr>
          <w:b/>
          <w:sz w:val="28"/>
          <w:szCs w:val="28"/>
        </w:rPr>
      </w:pPr>
      <w:r w:rsidRPr="00472E5B">
        <w:rPr>
          <w:b/>
          <w:sz w:val="28"/>
          <w:szCs w:val="28"/>
        </w:rPr>
        <w:t>в том числе в электронной форме</w:t>
      </w:r>
    </w:p>
    <w:p w:rsidR="005C2D53" w:rsidRPr="00CE6548" w:rsidRDefault="005C2D53" w:rsidP="005C2D53">
      <w:pPr>
        <w:autoSpaceDE w:val="0"/>
        <w:autoSpaceDN w:val="0"/>
        <w:adjustRightInd w:val="0"/>
        <w:ind w:firstLine="851"/>
        <w:jc w:val="both"/>
        <w:rPr>
          <w:sz w:val="28"/>
          <w:szCs w:val="28"/>
        </w:rPr>
      </w:pPr>
    </w:p>
    <w:p w:rsidR="005C2D53" w:rsidRPr="00CE6548" w:rsidRDefault="005C2D53" w:rsidP="005C2D53">
      <w:pPr>
        <w:autoSpaceDE w:val="0"/>
        <w:autoSpaceDN w:val="0"/>
        <w:adjustRightInd w:val="0"/>
        <w:jc w:val="both"/>
        <w:rPr>
          <w:sz w:val="28"/>
          <w:szCs w:val="28"/>
        </w:rPr>
      </w:pPr>
      <w:r w:rsidRPr="00CE654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C2D53" w:rsidRPr="00CE6548" w:rsidRDefault="005C2D53" w:rsidP="005C2D53">
      <w:pPr>
        <w:autoSpaceDE w:val="0"/>
        <w:autoSpaceDN w:val="0"/>
        <w:adjustRightInd w:val="0"/>
        <w:jc w:val="both"/>
        <w:rPr>
          <w:sz w:val="28"/>
          <w:szCs w:val="28"/>
        </w:rPr>
      </w:pPr>
      <w:r w:rsidRPr="00CE654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C2D53" w:rsidRPr="00CE6548" w:rsidRDefault="005C2D53" w:rsidP="005C2D53">
      <w:pPr>
        <w:autoSpaceDE w:val="0"/>
        <w:autoSpaceDN w:val="0"/>
        <w:adjustRightInd w:val="0"/>
        <w:jc w:val="both"/>
        <w:rPr>
          <w:sz w:val="28"/>
          <w:szCs w:val="28"/>
        </w:rPr>
      </w:pPr>
      <w:r w:rsidRPr="00CE6548">
        <w:rPr>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C2D53" w:rsidRPr="00CE6548" w:rsidRDefault="005C2D53" w:rsidP="005C2D53">
      <w:pPr>
        <w:autoSpaceDE w:val="0"/>
        <w:autoSpaceDN w:val="0"/>
        <w:adjustRightInd w:val="0"/>
        <w:jc w:val="center"/>
        <w:outlineLvl w:val="1"/>
        <w:rPr>
          <w:sz w:val="28"/>
          <w:szCs w:val="28"/>
        </w:rPr>
      </w:pPr>
    </w:p>
    <w:p w:rsidR="005C2D53" w:rsidRPr="00CE6548" w:rsidRDefault="005C2D53" w:rsidP="005C2D53">
      <w:pPr>
        <w:widowControl w:val="0"/>
        <w:autoSpaceDE w:val="0"/>
        <w:autoSpaceDN w:val="0"/>
        <w:adjustRightInd w:val="0"/>
        <w:jc w:val="center"/>
        <w:outlineLvl w:val="2"/>
        <w:rPr>
          <w:b/>
          <w:sz w:val="28"/>
          <w:szCs w:val="28"/>
        </w:rPr>
      </w:pPr>
      <w:r w:rsidRPr="00CE6548">
        <w:rPr>
          <w:b/>
          <w:sz w:val="28"/>
          <w:szCs w:val="28"/>
        </w:rPr>
        <w:t xml:space="preserve">Подраздел 2.16. </w:t>
      </w:r>
      <w:r w:rsidRPr="00472E5B">
        <w:rPr>
          <w:b/>
          <w:sz w:val="28"/>
          <w:szCs w:val="28"/>
        </w:rPr>
        <w:t xml:space="preserve">Требования к помещениям, в которых </w:t>
      </w:r>
    </w:p>
    <w:p w:rsidR="005C2D53" w:rsidRPr="00CE6548" w:rsidRDefault="005C2D53" w:rsidP="005C2D53">
      <w:pPr>
        <w:widowControl w:val="0"/>
        <w:autoSpaceDE w:val="0"/>
        <w:autoSpaceDN w:val="0"/>
        <w:adjustRightInd w:val="0"/>
        <w:jc w:val="center"/>
        <w:outlineLvl w:val="2"/>
        <w:rPr>
          <w:b/>
          <w:sz w:val="28"/>
          <w:szCs w:val="28"/>
        </w:rPr>
      </w:pPr>
      <w:r w:rsidRPr="00472E5B">
        <w:rPr>
          <w:b/>
          <w:sz w:val="28"/>
          <w:szCs w:val="28"/>
        </w:rPr>
        <w:t>предоставляются муниципальная услуга, услуга,</w:t>
      </w:r>
    </w:p>
    <w:p w:rsidR="005C2D53" w:rsidRPr="00CE6548" w:rsidRDefault="005C2D53" w:rsidP="005C2D53">
      <w:pPr>
        <w:widowControl w:val="0"/>
        <w:autoSpaceDE w:val="0"/>
        <w:autoSpaceDN w:val="0"/>
        <w:adjustRightInd w:val="0"/>
        <w:jc w:val="center"/>
        <w:outlineLvl w:val="2"/>
        <w:rPr>
          <w:b/>
          <w:sz w:val="28"/>
          <w:szCs w:val="28"/>
        </w:rPr>
      </w:pPr>
      <w:r w:rsidRPr="00472E5B">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Pr="00472E5B">
          <w:rPr>
            <w:b/>
            <w:sz w:val="28"/>
            <w:szCs w:val="28"/>
          </w:rPr>
          <w:t>законодательством</w:t>
        </w:r>
      </w:hyperlink>
      <w:r w:rsidRPr="00472E5B">
        <w:rPr>
          <w:b/>
          <w:sz w:val="28"/>
          <w:szCs w:val="28"/>
        </w:rPr>
        <w:t xml:space="preserve"> </w:t>
      </w:r>
      <w:r>
        <w:rPr>
          <w:b/>
          <w:sz w:val="28"/>
          <w:szCs w:val="28"/>
        </w:rPr>
        <w:t>Р</w:t>
      </w:r>
      <w:r w:rsidRPr="00472E5B">
        <w:rPr>
          <w:b/>
          <w:sz w:val="28"/>
          <w:szCs w:val="28"/>
        </w:rPr>
        <w:t xml:space="preserve">оссийской </w:t>
      </w:r>
      <w:r>
        <w:rPr>
          <w:b/>
          <w:sz w:val="28"/>
          <w:szCs w:val="28"/>
        </w:rPr>
        <w:t>Ф</w:t>
      </w:r>
      <w:r w:rsidRPr="00472E5B">
        <w:rPr>
          <w:b/>
          <w:sz w:val="28"/>
          <w:szCs w:val="28"/>
        </w:rPr>
        <w:t>едерации о социальной защите инвалидов</w:t>
      </w:r>
    </w:p>
    <w:p w:rsidR="005C2D53" w:rsidRPr="00CE6548" w:rsidRDefault="005C2D53" w:rsidP="005C2D53">
      <w:pPr>
        <w:autoSpaceDE w:val="0"/>
        <w:autoSpaceDN w:val="0"/>
        <w:adjustRightInd w:val="0"/>
        <w:jc w:val="center"/>
        <w:outlineLvl w:val="1"/>
        <w:rPr>
          <w:b/>
          <w:sz w:val="28"/>
          <w:szCs w:val="28"/>
        </w:rPr>
      </w:pPr>
    </w:p>
    <w:p w:rsidR="005C2D53" w:rsidRPr="00CE6548" w:rsidRDefault="005C2D53" w:rsidP="005C2D53">
      <w:pPr>
        <w:autoSpaceDE w:val="0"/>
        <w:autoSpaceDN w:val="0"/>
        <w:adjustRightInd w:val="0"/>
        <w:jc w:val="both"/>
        <w:rPr>
          <w:sz w:val="28"/>
          <w:szCs w:val="28"/>
        </w:rPr>
      </w:pPr>
      <w:r w:rsidRPr="00CE6548">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C2D53" w:rsidRPr="00CE6548" w:rsidRDefault="005C2D53" w:rsidP="005C2D53">
      <w:pPr>
        <w:autoSpaceDE w:val="0"/>
        <w:autoSpaceDN w:val="0"/>
        <w:adjustRightInd w:val="0"/>
        <w:jc w:val="both"/>
        <w:rPr>
          <w:sz w:val="28"/>
          <w:szCs w:val="28"/>
        </w:rPr>
      </w:pPr>
      <w:r w:rsidRPr="00CE654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2D53" w:rsidRPr="00CE6548" w:rsidRDefault="005C2D53" w:rsidP="005C2D53">
      <w:pPr>
        <w:autoSpaceDE w:val="0"/>
        <w:autoSpaceDN w:val="0"/>
        <w:adjustRightInd w:val="0"/>
        <w:jc w:val="both"/>
        <w:rPr>
          <w:sz w:val="28"/>
          <w:szCs w:val="28"/>
        </w:rPr>
      </w:pPr>
      <w:r w:rsidRPr="00CE654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2D53" w:rsidRPr="00CE6548" w:rsidRDefault="005C2D53" w:rsidP="005C2D53">
      <w:pPr>
        <w:autoSpaceDE w:val="0"/>
        <w:autoSpaceDN w:val="0"/>
        <w:adjustRightInd w:val="0"/>
        <w:jc w:val="both"/>
        <w:rPr>
          <w:sz w:val="28"/>
          <w:szCs w:val="28"/>
        </w:rPr>
      </w:pPr>
      <w:r w:rsidRPr="00CE654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2D53" w:rsidRPr="00CE6548" w:rsidRDefault="005C2D53" w:rsidP="005C2D53">
      <w:pPr>
        <w:autoSpaceDE w:val="0"/>
        <w:autoSpaceDN w:val="0"/>
        <w:adjustRightInd w:val="0"/>
        <w:jc w:val="both"/>
        <w:rPr>
          <w:sz w:val="28"/>
          <w:szCs w:val="28"/>
        </w:rPr>
      </w:pPr>
      <w:r w:rsidRPr="00CE654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2D53" w:rsidRPr="00CE6548" w:rsidRDefault="005C2D53" w:rsidP="005C2D53">
      <w:pPr>
        <w:autoSpaceDE w:val="0"/>
        <w:autoSpaceDN w:val="0"/>
        <w:adjustRightInd w:val="0"/>
        <w:jc w:val="both"/>
        <w:rPr>
          <w:sz w:val="28"/>
          <w:szCs w:val="28"/>
        </w:rPr>
      </w:pPr>
      <w:r w:rsidRPr="00CE654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2D53" w:rsidRPr="00CE6548" w:rsidRDefault="005C2D53" w:rsidP="005C2D53">
      <w:pPr>
        <w:autoSpaceDE w:val="0"/>
        <w:autoSpaceDN w:val="0"/>
        <w:adjustRightInd w:val="0"/>
        <w:jc w:val="both"/>
        <w:rPr>
          <w:sz w:val="28"/>
          <w:szCs w:val="28"/>
        </w:rPr>
      </w:pPr>
      <w:r w:rsidRPr="00CE654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2D53" w:rsidRPr="00CE6548" w:rsidRDefault="005C2D53" w:rsidP="005C2D53">
      <w:pPr>
        <w:autoSpaceDE w:val="0"/>
        <w:autoSpaceDN w:val="0"/>
        <w:adjustRightInd w:val="0"/>
        <w:jc w:val="both"/>
        <w:rPr>
          <w:sz w:val="28"/>
          <w:szCs w:val="28"/>
        </w:rPr>
      </w:pPr>
      <w:r w:rsidRPr="00CE654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2D53" w:rsidRPr="00CE6548" w:rsidRDefault="005C2D53" w:rsidP="005C2D53">
      <w:pPr>
        <w:autoSpaceDE w:val="0"/>
        <w:autoSpaceDN w:val="0"/>
        <w:adjustRightInd w:val="0"/>
        <w:jc w:val="both"/>
        <w:rPr>
          <w:sz w:val="28"/>
          <w:szCs w:val="28"/>
        </w:rPr>
      </w:pPr>
      <w:r w:rsidRPr="00CE6548">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2D53" w:rsidRPr="00CE6548" w:rsidRDefault="005C2D53" w:rsidP="005C2D53">
      <w:pPr>
        <w:autoSpaceDE w:val="0"/>
        <w:autoSpaceDN w:val="0"/>
        <w:adjustRightInd w:val="0"/>
        <w:jc w:val="both"/>
        <w:rPr>
          <w:sz w:val="28"/>
          <w:szCs w:val="28"/>
        </w:rPr>
      </w:pPr>
      <w:r w:rsidRPr="00CE654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2D53" w:rsidRPr="00CE6548" w:rsidRDefault="005C2D53" w:rsidP="005C2D53">
      <w:pPr>
        <w:autoSpaceDE w:val="0"/>
        <w:autoSpaceDN w:val="0"/>
        <w:adjustRightInd w:val="0"/>
        <w:jc w:val="both"/>
        <w:rPr>
          <w:sz w:val="28"/>
          <w:szCs w:val="28"/>
        </w:rPr>
      </w:pPr>
      <w:r w:rsidRPr="00CE654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2D53" w:rsidRPr="00CE6548" w:rsidRDefault="005C2D53" w:rsidP="005C2D53">
      <w:pPr>
        <w:autoSpaceDE w:val="0"/>
        <w:autoSpaceDN w:val="0"/>
        <w:adjustRightInd w:val="0"/>
        <w:jc w:val="both"/>
        <w:rPr>
          <w:sz w:val="28"/>
          <w:szCs w:val="28"/>
        </w:rPr>
      </w:pPr>
      <w:r w:rsidRPr="00CE654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2D53" w:rsidRPr="00CE6548" w:rsidRDefault="005C2D53" w:rsidP="005C2D53">
      <w:pPr>
        <w:autoSpaceDE w:val="0"/>
        <w:autoSpaceDN w:val="0"/>
        <w:adjustRightInd w:val="0"/>
        <w:jc w:val="both"/>
        <w:rPr>
          <w:sz w:val="28"/>
          <w:szCs w:val="28"/>
        </w:rPr>
      </w:pPr>
      <w:r w:rsidRPr="00CE654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5C2D53" w:rsidRPr="00CE6548" w:rsidRDefault="005C2D53" w:rsidP="005C2D53">
      <w:pPr>
        <w:autoSpaceDE w:val="0"/>
        <w:autoSpaceDN w:val="0"/>
        <w:adjustRightInd w:val="0"/>
        <w:jc w:val="both"/>
        <w:rPr>
          <w:sz w:val="28"/>
          <w:szCs w:val="28"/>
        </w:rPr>
      </w:pPr>
      <w:r w:rsidRPr="00CE654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C2D53" w:rsidRPr="00CE6548" w:rsidRDefault="005C2D53" w:rsidP="005C2D53">
      <w:pPr>
        <w:autoSpaceDE w:val="0"/>
        <w:autoSpaceDN w:val="0"/>
        <w:adjustRightInd w:val="0"/>
        <w:jc w:val="both"/>
        <w:rPr>
          <w:sz w:val="28"/>
          <w:szCs w:val="28"/>
        </w:rPr>
      </w:pPr>
      <w:r w:rsidRPr="00CE654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C2D53" w:rsidRPr="00CE6548" w:rsidRDefault="005C2D53" w:rsidP="005C2D53">
      <w:pPr>
        <w:autoSpaceDE w:val="0"/>
        <w:autoSpaceDN w:val="0"/>
        <w:adjustRightInd w:val="0"/>
        <w:jc w:val="both"/>
        <w:rPr>
          <w:sz w:val="28"/>
          <w:szCs w:val="28"/>
        </w:rPr>
      </w:pPr>
      <w:r w:rsidRPr="00CE6548">
        <w:rPr>
          <w:sz w:val="28"/>
          <w:szCs w:val="28"/>
        </w:rPr>
        <w:t>Информационные стенды размещаются на видном, доступном месте.</w:t>
      </w:r>
    </w:p>
    <w:p w:rsidR="005C2D53" w:rsidRPr="00CE6548" w:rsidRDefault="005C2D53" w:rsidP="005C2D53">
      <w:pPr>
        <w:autoSpaceDE w:val="0"/>
        <w:autoSpaceDN w:val="0"/>
        <w:adjustRightInd w:val="0"/>
        <w:jc w:val="both"/>
        <w:rPr>
          <w:sz w:val="28"/>
          <w:szCs w:val="28"/>
        </w:rPr>
      </w:pPr>
      <w:r w:rsidRPr="00CE654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2D53" w:rsidRPr="00CE6548" w:rsidRDefault="005C2D53" w:rsidP="005C2D53">
      <w:pPr>
        <w:autoSpaceDE w:val="0"/>
        <w:autoSpaceDN w:val="0"/>
        <w:adjustRightInd w:val="0"/>
        <w:jc w:val="both"/>
        <w:rPr>
          <w:sz w:val="28"/>
          <w:szCs w:val="28"/>
        </w:rPr>
      </w:pPr>
      <w:r w:rsidRPr="00CE654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2D53" w:rsidRPr="00CE6548" w:rsidRDefault="005C2D53" w:rsidP="005C2D53">
      <w:pPr>
        <w:autoSpaceDE w:val="0"/>
        <w:autoSpaceDN w:val="0"/>
        <w:adjustRightInd w:val="0"/>
        <w:jc w:val="both"/>
        <w:rPr>
          <w:sz w:val="28"/>
          <w:szCs w:val="28"/>
        </w:rPr>
      </w:pPr>
      <w:r w:rsidRPr="00CE6548">
        <w:rPr>
          <w:sz w:val="28"/>
          <w:szCs w:val="28"/>
        </w:rPr>
        <w:lastRenderedPageBreak/>
        <w:t>комфортное расположение заявителя и должностного лица уполномоченного органа;</w:t>
      </w:r>
    </w:p>
    <w:p w:rsidR="005C2D53" w:rsidRPr="00CE6548" w:rsidRDefault="005C2D53" w:rsidP="005C2D53">
      <w:pPr>
        <w:autoSpaceDE w:val="0"/>
        <w:autoSpaceDN w:val="0"/>
        <w:adjustRightInd w:val="0"/>
        <w:jc w:val="both"/>
        <w:rPr>
          <w:sz w:val="28"/>
          <w:szCs w:val="28"/>
        </w:rPr>
      </w:pPr>
      <w:r w:rsidRPr="00CE6548">
        <w:rPr>
          <w:sz w:val="28"/>
          <w:szCs w:val="28"/>
        </w:rPr>
        <w:t>возможность и удобство оформления заявителем письменного обращения;</w:t>
      </w:r>
    </w:p>
    <w:p w:rsidR="005C2D53" w:rsidRPr="00CE6548" w:rsidRDefault="005C2D53" w:rsidP="005C2D53">
      <w:pPr>
        <w:autoSpaceDE w:val="0"/>
        <w:autoSpaceDN w:val="0"/>
        <w:adjustRightInd w:val="0"/>
        <w:jc w:val="both"/>
        <w:rPr>
          <w:sz w:val="28"/>
          <w:szCs w:val="28"/>
        </w:rPr>
      </w:pPr>
      <w:r w:rsidRPr="00CE6548">
        <w:rPr>
          <w:sz w:val="28"/>
          <w:szCs w:val="28"/>
        </w:rPr>
        <w:t>телефонную связь;</w:t>
      </w:r>
    </w:p>
    <w:p w:rsidR="005C2D53" w:rsidRPr="00CE6548" w:rsidRDefault="005C2D53" w:rsidP="005C2D53">
      <w:pPr>
        <w:autoSpaceDE w:val="0"/>
        <w:autoSpaceDN w:val="0"/>
        <w:adjustRightInd w:val="0"/>
        <w:jc w:val="both"/>
        <w:rPr>
          <w:sz w:val="28"/>
          <w:szCs w:val="28"/>
        </w:rPr>
      </w:pPr>
      <w:r w:rsidRPr="00CE6548">
        <w:rPr>
          <w:sz w:val="28"/>
          <w:szCs w:val="28"/>
        </w:rPr>
        <w:t>возможность копирования документов;</w:t>
      </w:r>
    </w:p>
    <w:p w:rsidR="005C2D53" w:rsidRPr="00CE6548" w:rsidRDefault="005C2D53" w:rsidP="005C2D53">
      <w:pPr>
        <w:autoSpaceDE w:val="0"/>
        <w:autoSpaceDN w:val="0"/>
        <w:adjustRightInd w:val="0"/>
        <w:jc w:val="both"/>
        <w:rPr>
          <w:sz w:val="28"/>
          <w:szCs w:val="28"/>
        </w:rPr>
      </w:pPr>
      <w:r w:rsidRPr="00CE6548">
        <w:rPr>
          <w:sz w:val="28"/>
          <w:szCs w:val="28"/>
        </w:rPr>
        <w:t>доступ к нормативным правовым актам, регулирующим предоставление муниципальной услуги;</w:t>
      </w:r>
    </w:p>
    <w:p w:rsidR="005C2D53" w:rsidRPr="00CE6548" w:rsidRDefault="005C2D53" w:rsidP="005C2D53">
      <w:pPr>
        <w:autoSpaceDE w:val="0"/>
        <w:autoSpaceDN w:val="0"/>
        <w:adjustRightInd w:val="0"/>
        <w:jc w:val="both"/>
        <w:rPr>
          <w:sz w:val="28"/>
          <w:szCs w:val="28"/>
        </w:rPr>
      </w:pPr>
      <w:r w:rsidRPr="00CE6548">
        <w:rPr>
          <w:sz w:val="28"/>
          <w:szCs w:val="28"/>
        </w:rPr>
        <w:t>наличие письменных принадлежностей и бумаги формата A4.</w:t>
      </w:r>
    </w:p>
    <w:p w:rsidR="005C2D53" w:rsidRPr="00CE6548" w:rsidRDefault="005C2D53" w:rsidP="005C2D53">
      <w:pPr>
        <w:autoSpaceDE w:val="0"/>
        <w:autoSpaceDN w:val="0"/>
        <w:adjustRightInd w:val="0"/>
        <w:jc w:val="both"/>
        <w:rPr>
          <w:sz w:val="28"/>
          <w:szCs w:val="28"/>
        </w:rPr>
      </w:pPr>
      <w:r w:rsidRPr="00CE654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2D53" w:rsidRPr="00CE6548" w:rsidRDefault="005C2D53" w:rsidP="005C2D53">
      <w:pPr>
        <w:autoSpaceDE w:val="0"/>
        <w:autoSpaceDN w:val="0"/>
        <w:adjustRightInd w:val="0"/>
        <w:jc w:val="both"/>
        <w:rPr>
          <w:sz w:val="28"/>
          <w:szCs w:val="28"/>
        </w:rPr>
      </w:pPr>
      <w:r w:rsidRPr="00CE654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2D53" w:rsidRPr="00CE6548" w:rsidRDefault="005C2D53" w:rsidP="005C2D53">
      <w:pPr>
        <w:autoSpaceDE w:val="0"/>
        <w:autoSpaceDN w:val="0"/>
        <w:adjustRightInd w:val="0"/>
        <w:jc w:val="both"/>
        <w:rPr>
          <w:sz w:val="28"/>
          <w:szCs w:val="28"/>
        </w:rPr>
      </w:pPr>
      <w:r w:rsidRPr="00CE654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2D53" w:rsidRPr="00CE6548" w:rsidRDefault="005C2D53" w:rsidP="005C2D53">
      <w:pPr>
        <w:autoSpaceDE w:val="0"/>
        <w:autoSpaceDN w:val="0"/>
        <w:adjustRightInd w:val="0"/>
        <w:jc w:val="both"/>
        <w:rPr>
          <w:sz w:val="28"/>
          <w:szCs w:val="28"/>
        </w:rPr>
      </w:pPr>
      <w:r w:rsidRPr="00CE654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2D53" w:rsidRPr="00CE6548" w:rsidRDefault="005C2D53" w:rsidP="005C2D53">
      <w:pPr>
        <w:autoSpaceDE w:val="0"/>
        <w:autoSpaceDN w:val="0"/>
        <w:adjustRightInd w:val="0"/>
        <w:jc w:val="both"/>
        <w:rPr>
          <w:sz w:val="28"/>
          <w:szCs w:val="28"/>
        </w:rPr>
      </w:pPr>
      <w:r w:rsidRPr="00CE654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C2D53" w:rsidRPr="00CE6548" w:rsidRDefault="005C2D53" w:rsidP="005C2D53">
      <w:pPr>
        <w:autoSpaceDE w:val="0"/>
        <w:autoSpaceDN w:val="0"/>
        <w:adjustRightInd w:val="0"/>
        <w:ind w:firstLine="851"/>
        <w:jc w:val="center"/>
        <w:outlineLvl w:val="1"/>
        <w:rPr>
          <w:b/>
          <w:sz w:val="28"/>
          <w:szCs w:val="28"/>
        </w:rPr>
      </w:pPr>
    </w:p>
    <w:p w:rsidR="005C2D53" w:rsidRPr="00CE6548" w:rsidRDefault="005C2D53" w:rsidP="005C2D53">
      <w:pPr>
        <w:autoSpaceDE w:val="0"/>
        <w:autoSpaceDN w:val="0"/>
        <w:adjustRightInd w:val="0"/>
        <w:jc w:val="center"/>
        <w:outlineLvl w:val="1"/>
        <w:rPr>
          <w:b/>
          <w:sz w:val="28"/>
          <w:szCs w:val="28"/>
        </w:rPr>
      </w:pPr>
      <w:r w:rsidRPr="00CE6548">
        <w:rPr>
          <w:b/>
          <w:sz w:val="28"/>
          <w:szCs w:val="28"/>
        </w:rPr>
        <w:t xml:space="preserve">Подраздел 2.17. </w:t>
      </w:r>
      <w:r w:rsidRPr="00760D6C">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5C2D53" w:rsidRPr="00CE6548" w:rsidRDefault="005C2D53" w:rsidP="005C2D53">
      <w:pPr>
        <w:autoSpaceDE w:val="0"/>
        <w:autoSpaceDN w:val="0"/>
        <w:adjustRightInd w:val="0"/>
        <w:jc w:val="center"/>
        <w:outlineLvl w:val="1"/>
        <w:rPr>
          <w:b/>
          <w:sz w:val="28"/>
          <w:szCs w:val="28"/>
        </w:rPr>
      </w:pPr>
      <w:r w:rsidRPr="00760D6C">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2D53" w:rsidRPr="00CE6548" w:rsidRDefault="005C2D53" w:rsidP="005C2D53">
      <w:pPr>
        <w:autoSpaceDE w:val="0"/>
        <w:autoSpaceDN w:val="0"/>
        <w:adjustRightInd w:val="0"/>
        <w:ind w:firstLine="851"/>
        <w:jc w:val="both"/>
        <w:outlineLvl w:val="1"/>
        <w:rPr>
          <w:b/>
          <w:sz w:val="28"/>
          <w:szCs w:val="28"/>
        </w:rPr>
      </w:pPr>
    </w:p>
    <w:p w:rsidR="005C2D53" w:rsidRPr="00CE6548" w:rsidRDefault="005C2D53" w:rsidP="005C2D53">
      <w:pPr>
        <w:widowControl w:val="0"/>
        <w:autoSpaceDE w:val="0"/>
        <w:autoSpaceDN w:val="0"/>
        <w:adjustRightInd w:val="0"/>
        <w:jc w:val="both"/>
        <w:rPr>
          <w:sz w:val="28"/>
          <w:szCs w:val="28"/>
        </w:rPr>
      </w:pPr>
      <w:r w:rsidRPr="00CE6548">
        <w:rPr>
          <w:sz w:val="28"/>
          <w:szCs w:val="28"/>
        </w:rPr>
        <w:t>Основными показателями доступности и качества муниципальной услуги являются:</w:t>
      </w:r>
    </w:p>
    <w:p w:rsidR="005C2D53" w:rsidRPr="00CE6548" w:rsidRDefault="005C2D53" w:rsidP="005C2D53">
      <w:pPr>
        <w:tabs>
          <w:tab w:val="num" w:pos="0"/>
          <w:tab w:val="left" w:pos="720"/>
          <w:tab w:val="left" w:pos="1260"/>
        </w:tabs>
        <w:jc w:val="both"/>
        <w:rPr>
          <w:sz w:val="28"/>
          <w:szCs w:val="28"/>
        </w:rPr>
      </w:pPr>
      <w:r w:rsidRPr="00CE654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CE6548">
        <w:rPr>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5C2D53" w:rsidRPr="00CE6548" w:rsidRDefault="005C2D53" w:rsidP="005C2D53">
      <w:pPr>
        <w:jc w:val="both"/>
        <w:rPr>
          <w:sz w:val="28"/>
          <w:szCs w:val="28"/>
        </w:rPr>
      </w:pPr>
      <w:r w:rsidRPr="00CE654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2D53" w:rsidRPr="00CE6548" w:rsidRDefault="005C2D53" w:rsidP="005C2D53">
      <w:pPr>
        <w:jc w:val="both"/>
        <w:rPr>
          <w:sz w:val="28"/>
          <w:szCs w:val="28"/>
        </w:rPr>
      </w:pPr>
      <w:r w:rsidRPr="00CE6548">
        <w:rPr>
          <w:sz w:val="28"/>
          <w:szCs w:val="28"/>
        </w:rPr>
        <w:t>возможность получения информации о ходе предоставления муниципальной услуги, в том числе с использованием Портал</w:t>
      </w:r>
      <w:r>
        <w:rPr>
          <w:sz w:val="28"/>
          <w:szCs w:val="28"/>
        </w:rPr>
        <w:t>ов</w:t>
      </w:r>
      <w:r w:rsidRPr="00CE6548">
        <w:rPr>
          <w:sz w:val="28"/>
          <w:szCs w:val="28"/>
        </w:rPr>
        <w:t>;</w:t>
      </w:r>
    </w:p>
    <w:p w:rsidR="005C2D53" w:rsidRPr="00CE6548" w:rsidRDefault="005C2D53" w:rsidP="005C2D53">
      <w:pPr>
        <w:jc w:val="both"/>
        <w:rPr>
          <w:sz w:val="28"/>
          <w:szCs w:val="28"/>
        </w:rPr>
      </w:pPr>
      <w:r w:rsidRPr="00CE6548">
        <w:rPr>
          <w:sz w:val="28"/>
          <w:szCs w:val="28"/>
        </w:rPr>
        <w:t>установление должностных лиц, ответственных за предоставление муниципальной услуги;</w:t>
      </w:r>
    </w:p>
    <w:p w:rsidR="005C2D53" w:rsidRPr="00CE6548" w:rsidRDefault="005C2D53" w:rsidP="005C2D53">
      <w:pPr>
        <w:jc w:val="both"/>
        <w:rPr>
          <w:sz w:val="28"/>
          <w:szCs w:val="28"/>
        </w:rPr>
      </w:pPr>
      <w:r w:rsidRPr="00CE6548">
        <w:rPr>
          <w:sz w:val="28"/>
          <w:szCs w:val="28"/>
        </w:rPr>
        <w:t>установление и соблюдение требований к помещениям, в которых предоставляется услуга;</w:t>
      </w:r>
    </w:p>
    <w:p w:rsidR="005C2D53" w:rsidRPr="00CE6548" w:rsidRDefault="005C2D53" w:rsidP="005C2D53">
      <w:pPr>
        <w:jc w:val="both"/>
        <w:rPr>
          <w:sz w:val="28"/>
          <w:szCs w:val="28"/>
        </w:rPr>
      </w:pPr>
      <w:r w:rsidRPr="00CE654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2D53" w:rsidRPr="00CE6548" w:rsidRDefault="005C2D53" w:rsidP="005C2D53">
      <w:pPr>
        <w:jc w:val="both"/>
        <w:rPr>
          <w:sz w:val="28"/>
          <w:szCs w:val="28"/>
        </w:rPr>
      </w:pPr>
      <w:r w:rsidRPr="00CE654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w:t>
      </w:r>
      <w:r>
        <w:rPr>
          <w:sz w:val="28"/>
          <w:szCs w:val="28"/>
        </w:rPr>
        <w:t>ов</w:t>
      </w:r>
      <w:r w:rsidRPr="00CE6548">
        <w:rPr>
          <w:sz w:val="28"/>
          <w:szCs w:val="28"/>
        </w:rPr>
        <w:t>.</w:t>
      </w:r>
    </w:p>
    <w:p w:rsidR="005C2D53" w:rsidRPr="00CE6548" w:rsidRDefault="005C2D53" w:rsidP="005C2D53">
      <w:pPr>
        <w:jc w:val="both"/>
        <w:rPr>
          <w:sz w:val="28"/>
          <w:szCs w:val="28"/>
        </w:rPr>
      </w:pPr>
    </w:p>
    <w:p w:rsidR="005C2D53" w:rsidRPr="00CE6548" w:rsidRDefault="005C2D53" w:rsidP="005C2D53">
      <w:pPr>
        <w:widowControl w:val="0"/>
        <w:autoSpaceDE w:val="0"/>
        <w:autoSpaceDN w:val="0"/>
        <w:adjustRightInd w:val="0"/>
        <w:ind w:firstLine="720"/>
        <w:jc w:val="center"/>
        <w:outlineLvl w:val="2"/>
        <w:rPr>
          <w:b/>
          <w:sz w:val="28"/>
          <w:szCs w:val="28"/>
        </w:rPr>
      </w:pPr>
      <w:r w:rsidRPr="00CE6548">
        <w:rPr>
          <w:b/>
          <w:sz w:val="28"/>
          <w:szCs w:val="28"/>
        </w:rPr>
        <w:t xml:space="preserve">Подраздел 2.18. </w:t>
      </w:r>
      <w:r w:rsidRPr="00556F48">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b/>
          <w:sz w:val="28"/>
          <w:szCs w:val="28"/>
        </w:rPr>
        <w:t xml:space="preserve"> </w:t>
      </w:r>
      <w:r w:rsidRPr="00556F48">
        <w:rPr>
          <w:b/>
          <w:sz w:val="28"/>
          <w:szCs w:val="28"/>
        </w:rPr>
        <w:t>муниципальных услуг и особенности предоставления муниципальной услуги в электронной форме</w:t>
      </w:r>
    </w:p>
    <w:p w:rsidR="005C2D53" w:rsidRPr="00CE6548" w:rsidRDefault="005C2D53" w:rsidP="005C2D53">
      <w:pPr>
        <w:widowControl w:val="0"/>
        <w:autoSpaceDE w:val="0"/>
        <w:autoSpaceDN w:val="0"/>
        <w:adjustRightInd w:val="0"/>
        <w:ind w:firstLine="720"/>
        <w:jc w:val="center"/>
        <w:outlineLvl w:val="2"/>
        <w:rPr>
          <w:sz w:val="28"/>
          <w:szCs w:val="28"/>
        </w:rPr>
      </w:pPr>
    </w:p>
    <w:p w:rsidR="005C2D53" w:rsidRPr="00CE6548" w:rsidRDefault="005C2D53" w:rsidP="005C2D53">
      <w:pPr>
        <w:jc w:val="both"/>
        <w:rPr>
          <w:sz w:val="28"/>
          <w:szCs w:val="28"/>
        </w:rPr>
      </w:pPr>
      <w:r w:rsidRPr="00CE654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2D53" w:rsidRPr="00CE6548" w:rsidRDefault="005C2D53" w:rsidP="005C2D53">
      <w:pPr>
        <w:jc w:val="both"/>
        <w:rPr>
          <w:sz w:val="28"/>
          <w:szCs w:val="28"/>
        </w:rPr>
      </w:pPr>
      <w:r w:rsidRPr="00CE6548">
        <w:rPr>
          <w:sz w:val="28"/>
          <w:szCs w:val="28"/>
        </w:rPr>
        <w:t>в уполномоченный орган;</w:t>
      </w:r>
    </w:p>
    <w:p w:rsidR="005C2D53" w:rsidRPr="00CE6548" w:rsidRDefault="005C2D53" w:rsidP="005C2D53">
      <w:pPr>
        <w:jc w:val="both"/>
        <w:rPr>
          <w:sz w:val="28"/>
          <w:szCs w:val="28"/>
        </w:rPr>
      </w:pPr>
      <w:r w:rsidRPr="00CE6548">
        <w:rPr>
          <w:sz w:val="28"/>
          <w:szCs w:val="28"/>
        </w:rPr>
        <w:t>через МФЦ в уполномоченный орган;</w:t>
      </w:r>
    </w:p>
    <w:p w:rsidR="005C2D53" w:rsidRPr="00CE6548" w:rsidRDefault="005C2D53" w:rsidP="005C2D53">
      <w:pPr>
        <w:autoSpaceDE w:val="0"/>
        <w:autoSpaceDN w:val="0"/>
        <w:adjustRightInd w:val="0"/>
        <w:jc w:val="both"/>
        <w:rPr>
          <w:sz w:val="28"/>
          <w:szCs w:val="28"/>
        </w:rPr>
      </w:pPr>
      <w:r w:rsidRPr="00CE6548">
        <w:rPr>
          <w:sz w:val="28"/>
          <w:szCs w:val="28"/>
        </w:rPr>
        <w:t>посредством использования информационно-телекоммуникационных технологий, включая использование Портал</w:t>
      </w:r>
      <w:r>
        <w:rPr>
          <w:sz w:val="28"/>
          <w:szCs w:val="28"/>
        </w:rPr>
        <w:t>ов</w:t>
      </w:r>
      <w:r w:rsidRPr="00CE6548">
        <w:rPr>
          <w:sz w:val="28"/>
          <w:szCs w:val="28"/>
        </w:rPr>
        <w:t>,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2D53" w:rsidRPr="00CE6548" w:rsidRDefault="005C2D53" w:rsidP="005C2D53">
      <w:pPr>
        <w:jc w:val="both"/>
        <w:rPr>
          <w:sz w:val="28"/>
          <w:szCs w:val="28"/>
        </w:rPr>
      </w:pPr>
      <w:r w:rsidRPr="00CE654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2D53" w:rsidRPr="00CE6548" w:rsidRDefault="005C2D53" w:rsidP="005C2D53">
      <w:pPr>
        <w:jc w:val="both"/>
        <w:rPr>
          <w:sz w:val="28"/>
          <w:szCs w:val="28"/>
        </w:rPr>
      </w:pPr>
      <w:r w:rsidRPr="00CE6548">
        <w:rPr>
          <w:sz w:val="28"/>
          <w:szCs w:val="28"/>
        </w:rPr>
        <w:lastRenderedPageBreak/>
        <w:t>В случае направления заявлений и документов в электронной форме с использованием Портал</w:t>
      </w:r>
      <w:r>
        <w:rPr>
          <w:sz w:val="28"/>
          <w:szCs w:val="28"/>
        </w:rPr>
        <w:t>ов</w:t>
      </w:r>
      <w:r w:rsidRPr="00CE6548">
        <w:rPr>
          <w:sz w:val="28"/>
          <w:szCs w:val="28"/>
        </w:rPr>
        <w:t xml:space="preserve">, заявление и документы должны быть подписаны усиленной квалифицированной электронной подписью.  </w:t>
      </w:r>
    </w:p>
    <w:p w:rsidR="005C2D53" w:rsidRPr="00CE6548" w:rsidRDefault="005C2D53" w:rsidP="005C2D53">
      <w:pPr>
        <w:jc w:val="both"/>
        <w:rPr>
          <w:sz w:val="28"/>
          <w:szCs w:val="28"/>
        </w:rPr>
      </w:pPr>
      <w:r w:rsidRPr="00CE6548">
        <w:rPr>
          <w:sz w:val="28"/>
          <w:szCs w:val="28"/>
        </w:rPr>
        <w:t>2.18.2. Заявителям обеспечивается возможность получения информации о предоставляемой муниципальной услуге на Портал</w:t>
      </w:r>
      <w:r>
        <w:rPr>
          <w:sz w:val="28"/>
          <w:szCs w:val="28"/>
        </w:rPr>
        <w:t>ах</w:t>
      </w:r>
      <w:r w:rsidRPr="00CE6548">
        <w:rPr>
          <w:sz w:val="28"/>
          <w:szCs w:val="28"/>
        </w:rPr>
        <w:t>.</w:t>
      </w:r>
    </w:p>
    <w:p w:rsidR="005C2D53" w:rsidRPr="00CE6548" w:rsidRDefault="005C2D53" w:rsidP="005C2D53">
      <w:pPr>
        <w:jc w:val="both"/>
        <w:rPr>
          <w:sz w:val="28"/>
          <w:szCs w:val="28"/>
        </w:rPr>
      </w:pPr>
      <w:r w:rsidRPr="00CE6548">
        <w:rPr>
          <w:sz w:val="28"/>
          <w:szCs w:val="28"/>
        </w:rPr>
        <w:t>Для получения доступа к возможностям Портал</w:t>
      </w:r>
      <w:r>
        <w:rPr>
          <w:sz w:val="28"/>
          <w:szCs w:val="28"/>
        </w:rPr>
        <w:t>ов</w:t>
      </w:r>
      <w:r w:rsidRPr="00CE6548">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82253">
        <w:rPr>
          <w:sz w:val="28"/>
          <w:szCs w:val="28"/>
        </w:rPr>
        <w:t>Пролетар</w:t>
      </w:r>
      <w:r>
        <w:rPr>
          <w:sz w:val="28"/>
          <w:szCs w:val="28"/>
        </w:rPr>
        <w:t xml:space="preserve">ского сельского поселения Кореновского района </w:t>
      </w:r>
      <w:r w:rsidRPr="00CE6548">
        <w:rPr>
          <w:sz w:val="28"/>
          <w:szCs w:val="28"/>
        </w:rPr>
        <w:t xml:space="preserve"> Краснодарского края с перечнем оказываемых муниципальных услуг и информацией по каждой услуге. </w:t>
      </w:r>
    </w:p>
    <w:p w:rsidR="005C2D53" w:rsidRPr="00CE6548" w:rsidRDefault="005C2D53" w:rsidP="005C2D53">
      <w:pPr>
        <w:jc w:val="both"/>
        <w:rPr>
          <w:sz w:val="28"/>
          <w:szCs w:val="28"/>
        </w:rPr>
      </w:pPr>
      <w:r w:rsidRPr="00CE654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2D53" w:rsidRPr="00CE6548" w:rsidRDefault="005C2D53" w:rsidP="005C2D53">
      <w:pPr>
        <w:jc w:val="both"/>
        <w:rPr>
          <w:sz w:val="28"/>
          <w:szCs w:val="28"/>
        </w:rPr>
      </w:pPr>
      <w:r w:rsidRPr="00CE654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2D53" w:rsidRPr="00CE6548" w:rsidRDefault="005C2D53" w:rsidP="005C2D53">
      <w:pPr>
        <w:jc w:val="both"/>
        <w:rPr>
          <w:sz w:val="28"/>
          <w:szCs w:val="28"/>
        </w:rPr>
      </w:pPr>
      <w:r w:rsidRPr="00CE654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w:t>
      </w:r>
      <w:r>
        <w:rPr>
          <w:sz w:val="28"/>
          <w:szCs w:val="28"/>
        </w:rPr>
        <w:t>ах</w:t>
      </w:r>
      <w:r w:rsidRPr="00CE6548">
        <w:rPr>
          <w:sz w:val="28"/>
          <w:szCs w:val="28"/>
        </w:rPr>
        <w:t>;</w:t>
      </w:r>
    </w:p>
    <w:p w:rsidR="005C2D53" w:rsidRPr="00CE6548" w:rsidRDefault="005C2D53" w:rsidP="005C2D53">
      <w:pPr>
        <w:jc w:val="both"/>
        <w:rPr>
          <w:sz w:val="28"/>
          <w:szCs w:val="28"/>
        </w:rPr>
      </w:pPr>
      <w:r w:rsidRPr="00CE6548">
        <w:rPr>
          <w:sz w:val="28"/>
          <w:szCs w:val="28"/>
        </w:rPr>
        <w:t>для оформления документов посредством сети «Интернет» заявителю необходимо пройти процедуру авторизации на Портале;</w:t>
      </w:r>
    </w:p>
    <w:p w:rsidR="005C2D53" w:rsidRPr="00CE6548" w:rsidRDefault="005C2D53" w:rsidP="005C2D53">
      <w:pPr>
        <w:jc w:val="both"/>
        <w:rPr>
          <w:sz w:val="28"/>
          <w:szCs w:val="28"/>
        </w:rPr>
      </w:pPr>
      <w:r w:rsidRPr="00CE654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C2D53" w:rsidRPr="00CE6548" w:rsidRDefault="005C2D53" w:rsidP="005C2D53">
      <w:pPr>
        <w:jc w:val="both"/>
        <w:rPr>
          <w:sz w:val="28"/>
          <w:szCs w:val="28"/>
        </w:rPr>
      </w:pPr>
      <w:r w:rsidRPr="00CE654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C2D53" w:rsidRPr="00CE6548" w:rsidRDefault="005C2D53" w:rsidP="005C2D53">
      <w:pPr>
        <w:jc w:val="both"/>
        <w:rPr>
          <w:sz w:val="28"/>
          <w:szCs w:val="28"/>
        </w:rPr>
      </w:pPr>
      <w:r w:rsidRPr="00CE654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C2D53" w:rsidRPr="00CE6548" w:rsidRDefault="005C2D53" w:rsidP="005C2D53">
      <w:pPr>
        <w:jc w:val="both"/>
        <w:rPr>
          <w:sz w:val="28"/>
          <w:szCs w:val="28"/>
        </w:rPr>
      </w:pPr>
      <w:r w:rsidRPr="00CE654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C2D53" w:rsidRPr="00CE6548" w:rsidRDefault="005C2D53" w:rsidP="005C2D53">
      <w:pPr>
        <w:jc w:val="both"/>
        <w:rPr>
          <w:sz w:val="28"/>
          <w:szCs w:val="28"/>
        </w:rPr>
      </w:pPr>
      <w:r w:rsidRPr="00CE654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r>
        <w:rPr>
          <w:sz w:val="28"/>
          <w:szCs w:val="28"/>
        </w:rPr>
        <w:t>ах</w:t>
      </w:r>
      <w:r w:rsidRPr="00CE6548">
        <w:rPr>
          <w:sz w:val="28"/>
          <w:szCs w:val="28"/>
        </w:rPr>
        <w:t>.</w:t>
      </w:r>
    </w:p>
    <w:p w:rsidR="005C2D53" w:rsidRPr="00CE6548" w:rsidRDefault="005C2D53" w:rsidP="005C2D53">
      <w:pPr>
        <w:jc w:val="both"/>
        <w:rPr>
          <w:sz w:val="28"/>
          <w:szCs w:val="28"/>
        </w:rPr>
      </w:pPr>
      <w:r w:rsidRPr="00CE6548">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C2D53" w:rsidRPr="00CE6548" w:rsidRDefault="005C2D53" w:rsidP="005C2D53">
      <w:pPr>
        <w:autoSpaceDE w:val="0"/>
        <w:autoSpaceDN w:val="0"/>
        <w:adjustRightInd w:val="0"/>
        <w:jc w:val="both"/>
        <w:rPr>
          <w:sz w:val="28"/>
          <w:szCs w:val="28"/>
        </w:rPr>
      </w:pPr>
      <w:r w:rsidRPr="00CE654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2D53" w:rsidRPr="00CE6548" w:rsidRDefault="005C2D53" w:rsidP="005C2D53">
      <w:pPr>
        <w:autoSpaceDE w:val="0"/>
        <w:autoSpaceDN w:val="0"/>
        <w:adjustRightInd w:val="0"/>
        <w:jc w:val="both"/>
        <w:rPr>
          <w:sz w:val="28"/>
          <w:szCs w:val="28"/>
        </w:rPr>
      </w:pPr>
      <w:r w:rsidRPr="00CE654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C2D53" w:rsidRDefault="005C2D53" w:rsidP="005C2D53">
      <w:pPr>
        <w:ind w:firstLine="720"/>
        <w:jc w:val="both"/>
        <w:rPr>
          <w:rFonts w:ascii="Arial" w:hAnsi="Arial" w:cs="Arial"/>
          <w:lang w:eastAsia="zh-CN"/>
        </w:rPr>
      </w:pPr>
    </w:p>
    <w:p w:rsidR="005C2D53" w:rsidRDefault="005C2D53" w:rsidP="005C2D53">
      <w:pPr>
        <w:ind w:firstLine="720"/>
        <w:jc w:val="center"/>
        <w:rPr>
          <w:sz w:val="28"/>
          <w:szCs w:val="28"/>
          <w:lang w:eastAsia="zh-CN"/>
        </w:rPr>
      </w:pPr>
    </w:p>
    <w:p w:rsidR="005C2D53" w:rsidRPr="00156D3C" w:rsidRDefault="005C2D53" w:rsidP="005C2D53">
      <w:pPr>
        <w:widowControl w:val="0"/>
        <w:autoSpaceDE w:val="0"/>
        <w:autoSpaceDN w:val="0"/>
        <w:adjustRightInd w:val="0"/>
        <w:ind w:firstLine="720"/>
        <w:jc w:val="center"/>
        <w:outlineLvl w:val="1"/>
        <w:rPr>
          <w:b/>
          <w:color w:val="000000"/>
          <w:sz w:val="28"/>
          <w:szCs w:val="28"/>
        </w:rPr>
      </w:pPr>
      <w:r w:rsidRPr="00CE747B">
        <w:rPr>
          <w:b/>
          <w:sz w:val="28"/>
          <w:szCs w:val="28"/>
          <w:lang w:eastAsia="zh-CN"/>
        </w:rPr>
        <w:t xml:space="preserve">Раздел </w:t>
      </w:r>
      <w:r w:rsidRPr="00CE747B">
        <w:rPr>
          <w:b/>
          <w:sz w:val="28"/>
          <w:szCs w:val="28"/>
          <w:lang w:val="en-US" w:eastAsia="zh-CN"/>
        </w:rPr>
        <w:t>III</w:t>
      </w:r>
      <w:r w:rsidRPr="00CE747B">
        <w:rPr>
          <w:b/>
          <w:sz w:val="28"/>
          <w:szCs w:val="28"/>
          <w:lang w:eastAsia="zh-CN"/>
        </w:rPr>
        <w:t xml:space="preserve">. </w:t>
      </w:r>
      <w:r w:rsidRPr="00CE747B">
        <w:rPr>
          <w:b/>
          <w:color w:val="000000"/>
          <w:sz w:val="28"/>
          <w:szCs w:val="28"/>
        </w:rPr>
        <w:t>Состав, последовательность и сроки выполнения административных</w:t>
      </w:r>
      <w:r w:rsidRPr="00156D3C">
        <w:rPr>
          <w:b/>
          <w:color w:val="000000"/>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2D53" w:rsidRDefault="005C2D53" w:rsidP="005C2D53">
      <w:pPr>
        <w:ind w:firstLine="720"/>
        <w:jc w:val="center"/>
        <w:rPr>
          <w:color w:val="000000"/>
          <w:sz w:val="28"/>
          <w:szCs w:val="28"/>
          <w:lang w:eastAsia="ar-SA"/>
        </w:rPr>
      </w:pPr>
    </w:p>
    <w:p w:rsidR="005C2D53" w:rsidRDefault="005C2D53" w:rsidP="005C2D53">
      <w:pPr>
        <w:autoSpaceDE w:val="0"/>
        <w:autoSpaceDN w:val="0"/>
        <w:adjustRightInd w:val="0"/>
        <w:jc w:val="center"/>
        <w:outlineLvl w:val="1"/>
        <w:rPr>
          <w:b/>
          <w:color w:val="000000"/>
          <w:sz w:val="28"/>
          <w:szCs w:val="28"/>
        </w:rPr>
      </w:pPr>
      <w:bookmarkStart w:id="1" w:name="Par328"/>
      <w:bookmarkEnd w:id="1"/>
      <w:r>
        <w:rPr>
          <w:b/>
          <w:color w:val="000000"/>
          <w:sz w:val="28"/>
          <w:szCs w:val="28"/>
        </w:rPr>
        <w:t xml:space="preserve">Подраздел </w:t>
      </w:r>
      <w:r w:rsidRPr="00156D3C">
        <w:rPr>
          <w:b/>
          <w:color w:val="000000"/>
          <w:sz w:val="28"/>
          <w:szCs w:val="28"/>
        </w:rPr>
        <w:t xml:space="preserve">3.1. Состав и последовательность  </w:t>
      </w:r>
    </w:p>
    <w:p w:rsidR="005C2D53" w:rsidRPr="00156D3C" w:rsidRDefault="005C2D53" w:rsidP="005C2D53">
      <w:pPr>
        <w:autoSpaceDE w:val="0"/>
        <w:autoSpaceDN w:val="0"/>
        <w:adjustRightInd w:val="0"/>
        <w:jc w:val="center"/>
        <w:outlineLvl w:val="1"/>
        <w:rPr>
          <w:b/>
          <w:color w:val="000000"/>
          <w:sz w:val="28"/>
          <w:szCs w:val="28"/>
        </w:rPr>
      </w:pPr>
      <w:r w:rsidRPr="00156D3C">
        <w:rPr>
          <w:b/>
          <w:color w:val="000000"/>
          <w:sz w:val="28"/>
          <w:szCs w:val="28"/>
        </w:rPr>
        <w:t>административных процедур</w:t>
      </w:r>
    </w:p>
    <w:p w:rsidR="005C2D53" w:rsidRDefault="005C2D53" w:rsidP="005C2D53">
      <w:pPr>
        <w:autoSpaceDE w:val="0"/>
        <w:autoSpaceDN w:val="0"/>
        <w:adjustRightInd w:val="0"/>
        <w:jc w:val="both"/>
        <w:rPr>
          <w:color w:val="000000"/>
          <w:sz w:val="28"/>
          <w:szCs w:val="28"/>
        </w:rPr>
      </w:pP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Предоставление муниципальной услуги включает в себя последовательность следующих административных процедур:</w:t>
      </w:r>
    </w:p>
    <w:p w:rsidR="005C2D53" w:rsidRPr="00C871A7" w:rsidRDefault="005C2D53" w:rsidP="005C2D53">
      <w:pPr>
        <w:jc w:val="both"/>
        <w:rPr>
          <w:color w:val="000000"/>
          <w:sz w:val="28"/>
          <w:szCs w:val="28"/>
        </w:rPr>
      </w:pPr>
      <w:r w:rsidRPr="00C871A7">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C2D53" w:rsidRPr="00C871A7" w:rsidRDefault="005C2D53" w:rsidP="005C2D53">
      <w:pPr>
        <w:jc w:val="both"/>
        <w:rPr>
          <w:color w:val="000000"/>
          <w:sz w:val="28"/>
          <w:szCs w:val="28"/>
        </w:rPr>
      </w:pPr>
      <w:r w:rsidRPr="00C871A7">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C2D53" w:rsidRPr="00C871A7" w:rsidRDefault="005C2D53" w:rsidP="005C2D53">
      <w:pPr>
        <w:jc w:val="both"/>
        <w:rPr>
          <w:color w:val="000000"/>
          <w:sz w:val="28"/>
          <w:szCs w:val="28"/>
        </w:rPr>
      </w:pPr>
      <w:r w:rsidRPr="00C871A7">
        <w:rPr>
          <w:color w:val="000000"/>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C2D53" w:rsidRPr="00C871A7" w:rsidRDefault="005C2D53" w:rsidP="005C2D53">
      <w:pPr>
        <w:jc w:val="both"/>
        <w:rPr>
          <w:color w:val="000000"/>
          <w:sz w:val="28"/>
          <w:szCs w:val="28"/>
        </w:rPr>
      </w:pPr>
      <w:r w:rsidRPr="00C871A7">
        <w:rPr>
          <w:color w:val="000000"/>
          <w:sz w:val="28"/>
          <w:szCs w:val="28"/>
        </w:rPr>
        <w:t>выдача заявителю результата предоставления муниципальной услуги.</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C2D53" w:rsidRPr="00C871A7" w:rsidRDefault="005C2D53" w:rsidP="005C2D53">
      <w:pPr>
        <w:autoSpaceDE w:val="0"/>
        <w:autoSpaceDN w:val="0"/>
        <w:jc w:val="both"/>
        <w:rPr>
          <w:rFonts w:eastAsia="Calibri"/>
          <w:color w:val="000000"/>
          <w:sz w:val="28"/>
          <w:szCs w:val="28"/>
        </w:rPr>
      </w:pPr>
      <w:r w:rsidRPr="00C871A7">
        <w:rPr>
          <w:rFonts w:eastAsia="Calibri"/>
          <w:color w:val="000000"/>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C871A7">
        <w:rPr>
          <w:rFonts w:eastAsia="Calibri"/>
          <w:color w:val="000000"/>
          <w:sz w:val="28"/>
          <w:szCs w:val="28"/>
        </w:rPr>
        <w:lastRenderedPageBreak/>
        <w:t>обратившись с соответствующим заявлением в уполномоченный орган либо МФЦ.</w:t>
      </w:r>
    </w:p>
    <w:p w:rsidR="005C2D53" w:rsidRDefault="005C2D53" w:rsidP="005C2D53">
      <w:pPr>
        <w:widowControl w:val="0"/>
        <w:spacing w:line="316" w:lineRule="exact"/>
        <w:jc w:val="both"/>
        <w:rPr>
          <w:color w:val="000000"/>
          <w:sz w:val="28"/>
          <w:szCs w:val="28"/>
        </w:rPr>
      </w:pPr>
    </w:p>
    <w:p w:rsidR="005C2D53" w:rsidRPr="00556F48" w:rsidRDefault="005C2D53" w:rsidP="005C2D53">
      <w:pPr>
        <w:autoSpaceDE w:val="0"/>
        <w:autoSpaceDN w:val="0"/>
        <w:adjustRightInd w:val="0"/>
        <w:jc w:val="center"/>
        <w:outlineLvl w:val="1"/>
        <w:rPr>
          <w:b/>
          <w:sz w:val="28"/>
          <w:szCs w:val="28"/>
        </w:rPr>
      </w:pPr>
      <w:r w:rsidRPr="00556F48">
        <w:rPr>
          <w:b/>
          <w:sz w:val="28"/>
          <w:szCs w:val="28"/>
        </w:rPr>
        <w:t xml:space="preserve">Подраздел 3.2. Последовательность выполнения </w:t>
      </w:r>
    </w:p>
    <w:p w:rsidR="005C2D53" w:rsidRPr="00556F48" w:rsidRDefault="005C2D53" w:rsidP="005C2D53">
      <w:pPr>
        <w:autoSpaceDE w:val="0"/>
        <w:autoSpaceDN w:val="0"/>
        <w:adjustRightInd w:val="0"/>
        <w:jc w:val="center"/>
        <w:outlineLvl w:val="1"/>
        <w:rPr>
          <w:sz w:val="28"/>
          <w:szCs w:val="28"/>
        </w:rPr>
      </w:pPr>
      <w:r w:rsidRPr="00556F48">
        <w:rPr>
          <w:b/>
          <w:sz w:val="28"/>
          <w:szCs w:val="28"/>
        </w:rPr>
        <w:t>административных процедур</w:t>
      </w:r>
    </w:p>
    <w:p w:rsidR="005C2D53" w:rsidRPr="00931697" w:rsidRDefault="005C2D53" w:rsidP="005C2D53">
      <w:pPr>
        <w:widowControl w:val="0"/>
        <w:spacing w:line="316" w:lineRule="exact"/>
        <w:jc w:val="both"/>
        <w:rPr>
          <w:sz w:val="28"/>
          <w:szCs w:val="28"/>
        </w:rPr>
      </w:pPr>
    </w:p>
    <w:p w:rsidR="005C2D53" w:rsidRPr="00C871A7" w:rsidRDefault="005C2D53" w:rsidP="005C2D53">
      <w:pPr>
        <w:jc w:val="both"/>
        <w:rPr>
          <w:color w:val="000000"/>
          <w:sz w:val="28"/>
          <w:szCs w:val="28"/>
        </w:rPr>
      </w:pPr>
      <w:r w:rsidRPr="00C871A7">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C2D53" w:rsidRPr="00C871A7" w:rsidRDefault="005C2D53" w:rsidP="005C2D53">
      <w:pPr>
        <w:jc w:val="both"/>
        <w:rPr>
          <w:color w:val="000000"/>
          <w:sz w:val="28"/>
          <w:szCs w:val="28"/>
        </w:rPr>
      </w:pPr>
      <w:r w:rsidRPr="00C871A7">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C2D53" w:rsidRPr="00C871A7" w:rsidRDefault="005C2D53" w:rsidP="005C2D53">
      <w:pPr>
        <w:jc w:val="both"/>
        <w:rPr>
          <w:color w:val="000000"/>
          <w:sz w:val="28"/>
          <w:szCs w:val="28"/>
        </w:rPr>
      </w:pPr>
      <w:r w:rsidRPr="00C871A7">
        <w:rPr>
          <w:color w:val="000000"/>
          <w:sz w:val="28"/>
          <w:szCs w:val="28"/>
        </w:rPr>
        <w:t>3.2.1.1. Порядок приема документов в МФЦ:</w:t>
      </w:r>
    </w:p>
    <w:p w:rsidR="005C2D53" w:rsidRPr="00C871A7" w:rsidRDefault="005C2D53" w:rsidP="005C2D53">
      <w:pPr>
        <w:jc w:val="both"/>
        <w:rPr>
          <w:color w:val="000000"/>
          <w:sz w:val="28"/>
          <w:szCs w:val="28"/>
        </w:rPr>
      </w:pPr>
      <w:r w:rsidRPr="00C871A7">
        <w:rPr>
          <w:color w:val="000000"/>
          <w:sz w:val="28"/>
          <w:szCs w:val="28"/>
        </w:rPr>
        <w:t>при приеме заявления и прилагаемых к нему документов работник МФЦ:</w:t>
      </w:r>
    </w:p>
    <w:p w:rsidR="005C2D53" w:rsidRPr="00C871A7" w:rsidRDefault="005C2D53" w:rsidP="005C2D53">
      <w:pPr>
        <w:jc w:val="both"/>
        <w:rPr>
          <w:color w:val="000000"/>
          <w:sz w:val="28"/>
          <w:szCs w:val="28"/>
        </w:rPr>
      </w:pPr>
      <w:r w:rsidRPr="00C871A7">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2D53" w:rsidRPr="00C871A7" w:rsidRDefault="005C2D53" w:rsidP="005C2D53">
      <w:pPr>
        <w:jc w:val="both"/>
        <w:rPr>
          <w:color w:val="000000"/>
          <w:sz w:val="28"/>
          <w:szCs w:val="28"/>
        </w:rPr>
      </w:pPr>
      <w:r w:rsidRPr="00C871A7">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2D53" w:rsidRPr="00C871A7" w:rsidRDefault="005C2D53" w:rsidP="005C2D53">
      <w:pPr>
        <w:jc w:val="both"/>
        <w:rPr>
          <w:color w:val="000000"/>
          <w:sz w:val="28"/>
          <w:szCs w:val="28"/>
        </w:rPr>
      </w:pPr>
      <w:r w:rsidRPr="00C871A7">
        <w:rPr>
          <w:color w:val="000000"/>
          <w:sz w:val="28"/>
          <w:szCs w:val="28"/>
        </w:rPr>
        <w:t>проверяет соответствие представленных документов установленным требованиям, удостоверяясь, что:</w:t>
      </w:r>
    </w:p>
    <w:p w:rsidR="005C2D53" w:rsidRPr="00C871A7" w:rsidRDefault="005C2D53" w:rsidP="005C2D53">
      <w:pPr>
        <w:jc w:val="both"/>
        <w:rPr>
          <w:color w:val="000000"/>
          <w:sz w:val="28"/>
          <w:szCs w:val="28"/>
        </w:rPr>
      </w:pPr>
      <w:r w:rsidRPr="00C871A7">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2D53" w:rsidRPr="00C871A7" w:rsidRDefault="005C2D53" w:rsidP="005C2D53">
      <w:pPr>
        <w:jc w:val="both"/>
        <w:rPr>
          <w:color w:val="000000"/>
          <w:sz w:val="28"/>
          <w:szCs w:val="28"/>
        </w:rPr>
      </w:pPr>
      <w:r w:rsidRPr="00C871A7">
        <w:rPr>
          <w:color w:val="000000"/>
          <w:sz w:val="28"/>
          <w:szCs w:val="28"/>
        </w:rPr>
        <w:t>тексты документов написаны разборчиво;</w:t>
      </w:r>
    </w:p>
    <w:p w:rsidR="005C2D53" w:rsidRPr="00C871A7" w:rsidRDefault="005C2D53" w:rsidP="005C2D53">
      <w:pPr>
        <w:jc w:val="both"/>
        <w:rPr>
          <w:color w:val="000000"/>
          <w:sz w:val="28"/>
          <w:szCs w:val="28"/>
        </w:rPr>
      </w:pPr>
      <w:r w:rsidRPr="00C871A7">
        <w:rPr>
          <w:color w:val="000000"/>
          <w:sz w:val="28"/>
          <w:szCs w:val="28"/>
        </w:rPr>
        <w:t>фамилии, имена и отчества физических лиц, адреса их мест жительства написаны полностью;</w:t>
      </w:r>
    </w:p>
    <w:p w:rsidR="005C2D53" w:rsidRPr="00C871A7" w:rsidRDefault="005C2D53" w:rsidP="005C2D53">
      <w:pPr>
        <w:jc w:val="both"/>
        <w:rPr>
          <w:color w:val="000000"/>
          <w:sz w:val="28"/>
          <w:szCs w:val="28"/>
        </w:rPr>
      </w:pPr>
      <w:r w:rsidRPr="00C871A7">
        <w:rPr>
          <w:color w:val="000000"/>
          <w:sz w:val="28"/>
          <w:szCs w:val="28"/>
        </w:rPr>
        <w:t>в документах нет подчисток, приписок, зачеркнутых слов и иных не оговоренных в них исправлений;</w:t>
      </w:r>
    </w:p>
    <w:p w:rsidR="005C2D53" w:rsidRPr="00C871A7" w:rsidRDefault="005C2D53" w:rsidP="005C2D53">
      <w:pPr>
        <w:jc w:val="both"/>
        <w:rPr>
          <w:color w:val="000000"/>
          <w:sz w:val="28"/>
          <w:szCs w:val="28"/>
        </w:rPr>
      </w:pPr>
      <w:r w:rsidRPr="00C871A7">
        <w:rPr>
          <w:color w:val="000000"/>
          <w:sz w:val="28"/>
          <w:szCs w:val="28"/>
        </w:rPr>
        <w:t>документы не исполнены карандашом;</w:t>
      </w:r>
    </w:p>
    <w:p w:rsidR="005C2D53" w:rsidRPr="00C871A7" w:rsidRDefault="005C2D53" w:rsidP="005C2D53">
      <w:pPr>
        <w:jc w:val="both"/>
        <w:rPr>
          <w:color w:val="000000"/>
          <w:sz w:val="28"/>
          <w:szCs w:val="28"/>
        </w:rPr>
      </w:pPr>
      <w:r w:rsidRPr="00C871A7">
        <w:rPr>
          <w:color w:val="000000"/>
          <w:sz w:val="28"/>
          <w:szCs w:val="28"/>
        </w:rPr>
        <w:t>документы не имеют серьезных повреждений, наличие которых не позволяет однозначно истолковать их содержание;</w:t>
      </w:r>
    </w:p>
    <w:p w:rsidR="005C2D53" w:rsidRPr="00C871A7" w:rsidRDefault="005C2D53" w:rsidP="005C2D53">
      <w:pPr>
        <w:jc w:val="both"/>
        <w:rPr>
          <w:color w:val="000000"/>
          <w:sz w:val="28"/>
          <w:szCs w:val="28"/>
        </w:rPr>
      </w:pPr>
      <w:r w:rsidRPr="00C871A7">
        <w:rPr>
          <w:color w:val="000000"/>
          <w:sz w:val="28"/>
          <w:szCs w:val="28"/>
        </w:rPr>
        <w:t>срок действия документов не истек;</w:t>
      </w:r>
    </w:p>
    <w:p w:rsidR="005C2D53" w:rsidRPr="00C871A7" w:rsidRDefault="005C2D53" w:rsidP="005C2D53">
      <w:pPr>
        <w:jc w:val="both"/>
        <w:rPr>
          <w:color w:val="000000"/>
          <w:sz w:val="28"/>
          <w:szCs w:val="28"/>
        </w:rPr>
      </w:pPr>
      <w:r w:rsidRPr="00C871A7">
        <w:rPr>
          <w:color w:val="000000"/>
          <w:sz w:val="28"/>
          <w:szCs w:val="28"/>
        </w:rPr>
        <w:t>документы содержат информацию, необходимую для предоставления муниципальной услуги, указанной в заявлении;</w:t>
      </w:r>
    </w:p>
    <w:p w:rsidR="005C2D53" w:rsidRPr="00C871A7" w:rsidRDefault="005C2D53" w:rsidP="005C2D53">
      <w:pPr>
        <w:jc w:val="both"/>
        <w:rPr>
          <w:color w:val="000000"/>
          <w:sz w:val="28"/>
          <w:szCs w:val="28"/>
        </w:rPr>
      </w:pPr>
      <w:r w:rsidRPr="00C871A7">
        <w:rPr>
          <w:color w:val="000000"/>
          <w:sz w:val="28"/>
          <w:szCs w:val="28"/>
        </w:rPr>
        <w:t>документы представлены в полном объеме;</w:t>
      </w:r>
    </w:p>
    <w:p w:rsidR="005C2D53" w:rsidRPr="00C871A7" w:rsidRDefault="005C2D53" w:rsidP="005C2D53">
      <w:pPr>
        <w:jc w:val="both"/>
        <w:rPr>
          <w:color w:val="000000"/>
          <w:sz w:val="28"/>
          <w:szCs w:val="28"/>
        </w:rPr>
      </w:pPr>
      <w:r w:rsidRPr="00C871A7">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2D53" w:rsidRPr="00C871A7" w:rsidRDefault="005C2D53" w:rsidP="005C2D53">
      <w:pPr>
        <w:jc w:val="both"/>
        <w:rPr>
          <w:color w:val="000000"/>
          <w:sz w:val="28"/>
          <w:szCs w:val="28"/>
        </w:rPr>
      </w:pPr>
      <w:r w:rsidRPr="00C871A7">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C2D53" w:rsidRPr="00C871A7" w:rsidRDefault="005C2D53" w:rsidP="005C2D53">
      <w:pPr>
        <w:jc w:val="both"/>
        <w:rPr>
          <w:color w:val="000000"/>
          <w:sz w:val="28"/>
          <w:szCs w:val="28"/>
        </w:rPr>
      </w:pPr>
      <w:r w:rsidRPr="00C871A7">
        <w:rPr>
          <w:color w:val="000000"/>
          <w:sz w:val="28"/>
          <w:szCs w:val="28"/>
        </w:rPr>
        <w:t>о сроке предоставления муниципальной услуги;</w:t>
      </w:r>
    </w:p>
    <w:p w:rsidR="005C2D53" w:rsidRPr="00C871A7" w:rsidRDefault="005C2D53" w:rsidP="005C2D53">
      <w:pPr>
        <w:jc w:val="both"/>
        <w:rPr>
          <w:color w:val="000000"/>
          <w:sz w:val="28"/>
          <w:szCs w:val="28"/>
        </w:rPr>
      </w:pPr>
      <w:r w:rsidRPr="00C871A7">
        <w:rPr>
          <w:color w:val="000000"/>
          <w:sz w:val="28"/>
          <w:szCs w:val="28"/>
        </w:rPr>
        <w:lastRenderedPageBreak/>
        <w:t>о возможности отказа в предоставлении муниципальной услуги.</w:t>
      </w:r>
    </w:p>
    <w:p w:rsidR="005C2D53" w:rsidRPr="00C871A7" w:rsidRDefault="005C2D53" w:rsidP="005C2D53">
      <w:pPr>
        <w:jc w:val="both"/>
        <w:rPr>
          <w:color w:val="000000"/>
          <w:sz w:val="28"/>
          <w:szCs w:val="28"/>
        </w:rPr>
      </w:pPr>
      <w:r w:rsidRPr="00C871A7">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2D53" w:rsidRPr="00C871A7" w:rsidRDefault="005C2D53" w:rsidP="005C2D53">
      <w:pPr>
        <w:jc w:val="both"/>
        <w:rPr>
          <w:color w:val="000000"/>
          <w:sz w:val="28"/>
          <w:szCs w:val="28"/>
        </w:rPr>
      </w:pPr>
      <w:r w:rsidRPr="00C871A7">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871A7">
        <w:rPr>
          <w:color w:val="000000"/>
          <w:sz w:val="28"/>
          <w:szCs w:val="28"/>
          <w:lang w:val="en-US"/>
        </w:rPr>
        <w:t>II</w:t>
      </w:r>
      <w:r w:rsidRPr="00C871A7">
        <w:rPr>
          <w:color w:val="000000"/>
          <w:sz w:val="28"/>
          <w:szCs w:val="28"/>
        </w:rPr>
        <w:t xml:space="preserve"> Регламента, направляются в уполномоченный орган.</w:t>
      </w:r>
    </w:p>
    <w:p w:rsidR="005C2D53" w:rsidRPr="00C871A7" w:rsidRDefault="005C2D53" w:rsidP="005C2D53">
      <w:pPr>
        <w:tabs>
          <w:tab w:val="left" w:pos="7560"/>
        </w:tabs>
        <w:ind w:right="-6"/>
        <w:jc w:val="both"/>
        <w:rPr>
          <w:color w:val="000000"/>
          <w:sz w:val="28"/>
          <w:szCs w:val="28"/>
        </w:rPr>
      </w:pPr>
      <w:r w:rsidRPr="00C871A7">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C2D53" w:rsidRPr="00C871A7" w:rsidRDefault="005C2D53" w:rsidP="005C2D53">
      <w:pPr>
        <w:jc w:val="both"/>
        <w:rPr>
          <w:color w:val="000000"/>
          <w:sz w:val="28"/>
          <w:szCs w:val="28"/>
        </w:rPr>
      </w:pPr>
      <w:r w:rsidRPr="00C871A7">
        <w:rPr>
          <w:color w:val="000000"/>
          <w:sz w:val="28"/>
          <w:szCs w:val="28"/>
        </w:rPr>
        <w:t xml:space="preserve">В случае поступления заявления и документов, указанных в подразделе 2.6 раздела </w:t>
      </w:r>
      <w:r w:rsidRPr="00C871A7">
        <w:rPr>
          <w:color w:val="000000"/>
          <w:sz w:val="28"/>
          <w:szCs w:val="28"/>
          <w:lang w:val="en-US"/>
        </w:rPr>
        <w:t>II</w:t>
      </w:r>
      <w:r w:rsidRPr="00C871A7">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C2D53" w:rsidRPr="00C871A7" w:rsidRDefault="005C2D53" w:rsidP="005C2D53">
      <w:pPr>
        <w:jc w:val="both"/>
        <w:rPr>
          <w:color w:val="000000"/>
          <w:sz w:val="28"/>
          <w:szCs w:val="28"/>
        </w:rPr>
      </w:pPr>
      <w:r w:rsidRPr="00C871A7">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C2D53" w:rsidRPr="00C871A7" w:rsidRDefault="005C2D53" w:rsidP="005C2D53">
      <w:pPr>
        <w:jc w:val="both"/>
        <w:rPr>
          <w:color w:val="000000"/>
          <w:sz w:val="28"/>
          <w:szCs w:val="28"/>
        </w:rPr>
      </w:pPr>
      <w:r w:rsidRPr="00C871A7">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C2D53" w:rsidRPr="00C871A7" w:rsidRDefault="005C2D53" w:rsidP="005C2D53">
      <w:pPr>
        <w:jc w:val="both"/>
        <w:rPr>
          <w:color w:val="000000"/>
          <w:sz w:val="28"/>
          <w:szCs w:val="28"/>
        </w:rPr>
      </w:pPr>
      <w:r w:rsidRPr="00C871A7">
        <w:rPr>
          <w:color w:val="000000"/>
          <w:sz w:val="28"/>
          <w:szCs w:val="28"/>
        </w:rPr>
        <w:t>Порядок передачи курьером пакета документов в уполномоченный орган:</w:t>
      </w:r>
    </w:p>
    <w:p w:rsidR="005C2D53" w:rsidRPr="00C871A7" w:rsidRDefault="005C2D53" w:rsidP="005C2D53">
      <w:pPr>
        <w:jc w:val="both"/>
        <w:rPr>
          <w:color w:val="000000"/>
          <w:sz w:val="28"/>
          <w:szCs w:val="28"/>
        </w:rPr>
      </w:pPr>
      <w:r w:rsidRPr="00C871A7">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C2D53" w:rsidRPr="00C871A7" w:rsidRDefault="005C2D53" w:rsidP="005C2D53">
      <w:pPr>
        <w:jc w:val="both"/>
        <w:rPr>
          <w:color w:val="000000"/>
          <w:sz w:val="28"/>
          <w:szCs w:val="28"/>
        </w:rPr>
      </w:pPr>
      <w:r w:rsidRPr="00C871A7">
        <w:rPr>
          <w:color w:val="000000"/>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w:t>
      </w:r>
    </w:p>
    <w:p w:rsidR="005C2D53" w:rsidRPr="00C871A7" w:rsidRDefault="005C2D53" w:rsidP="005C2D53">
      <w:pPr>
        <w:jc w:val="both"/>
        <w:rPr>
          <w:color w:val="000000"/>
          <w:sz w:val="28"/>
          <w:szCs w:val="28"/>
        </w:rPr>
      </w:pPr>
      <w:r w:rsidRPr="00C871A7">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C2D53" w:rsidRPr="00C871A7" w:rsidRDefault="005C2D53" w:rsidP="005C2D53">
      <w:pPr>
        <w:jc w:val="both"/>
        <w:rPr>
          <w:color w:val="000000"/>
          <w:sz w:val="28"/>
          <w:szCs w:val="28"/>
        </w:rPr>
      </w:pPr>
      <w:r w:rsidRPr="00C871A7">
        <w:rPr>
          <w:color w:val="000000"/>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5C2D53" w:rsidRPr="00C871A7" w:rsidRDefault="005C2D53" w:rsidP="005C2D53">
      <w:pPr>
        <w:jc w:val="both"/>
        <w:rPr>
          <w:color w:val="000000"/>
          <w:sz w:val="28"/>
          <w:szCs w:val="28"/>
        </w:rPr>
      </w:pPr>
      <w:r w:rsidRPr="00C871A7">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рабоч</w:t>
      </w:r>
      <w:r>
        <w:rPr>
          <w:color w:val="000000"/>
          <w:sz w:val="28"/>
          <w:szCs w:val="28"/>
        </w:rPr>
        <w:t>его</w:t>
      </w:r>
      <w:r w:rsidRPr="00C871A7">
        <w:rPr>
          <w:color w:val="000000"/>
          <w:sz w:val="28"/>
          <w:szCs w:val="28"/>
        </w:rPr>
        <w:t xml:space="preserve"> дн</w:t>
      </w:r>
      <w:r>
        <w:rPr>
          <w:color w:val="000000"/>
          <w:sz w:val="28"/>
          <w:szCs w:val="28"/>
        </w:rPr>
        <w:t>я</w:t>
      </w:r>
      <w:r w:rsidRPr="00C871A7">
        <w:rPr>
          <w:color w:val="000000"/>
          <w:sz w:val="28"/>
          <w:szCs w:val="28"/>
        </w:rPr>
        <w:t xml:space="preserve">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 xml:space="preserve">3.2.3.3. При наличии полного и правильно оформленного комплекта документов должностное лицо уполномоченного органа: </w:t>
      </w:r>
    </w:p>
    <w:p w:rsidR="005C2D53" w:rsidRPr="00C871A7" w:rsidRDefault="005C2D53" w:rsidP="005C2D53">
      <w:pPr>
        <w:jc w:val="both"/>
        <w:rPr>
          <w:color w:val="000000"/>
          <w:sz w:val="28"/>
          <w:szCs w:val="28"/>
        </w:rPr>
      </w:pPr>
      <w:r w:rsidRPr="00C871A7">
        <w:rPr>
          <w:color w:val="000000"/>
          <w:sz w:val="28"/>
          <w:szCs w:val="28"/>
        </w:rPr>
        <w:t>а) определяет возможность присвоения объекту адресации адреса или аннулирования его адреса;</w:t>
      </w:r>
    </w:p>
    <w:p w:rsidR="005C2D53" w:rsidRPr="00C871A7" w:rsidRDefault="005C2D53" w:rsidP="005C2D53">
      <w:pPr>
        <w:jc w:val="both"/>
        <w:rPr>
          <w:color w:val="000000"/>
          <w:sz w:val="28"/>
          <w:szCs w:val="28"/>
        </w:rPr>
      </w:pPr>
      <w:r w:rsidRPr="00C871A7">
        <w:rPr>
          <w:color w:val="000000"/>
          <w:sz w:val="28"/>
          <w:szCs w:val="28"/>
        </w:rPr>
        <w:t>б) проводит осмотр местонахождения объекта адресации (при необходимости);</w:t>
      </w:r>
    </w:p>
    <w:p w:rsidR="005C2D53" w:rsidRPr="00C871A7" w:rsidRDefault="005C2D53" w:rsidP="005C2D53">
      <w:pPr>
        <w:jc w:val="both"/>
        <w:rPr>
          <w:color w:val="000000"/>
          <w:sz w:val="28"/>
          <w:szCs w:val="28"/>
        </w:rPr>
      </w:pPr>
      <w:r w:rsidRPr="00C871A7">
        <w:rPr>
          <w:color w:val="000000"/>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5C2D53" w:rsidRPr="00C871A7" w:rsidRDefault="005C2D53" w:rsidP="005C2D53">
      <w:pPr>
        <w:jc w:val="both"/>
        <w:rPr>
          <w:color w:val="000000"/>
          <w:sz w:val="28"/>
          <w:szCs w:val="28"/>
        </w:rPr>
      </w:pPr>
      <w:r w:rsidRPr="00C871A7">
        <w:rPr>
          <w:color w:val="000000"/>
          <w:sz w:val="28"/>
          <w:szCs w:val="28"/>
        </w:rPr>
        <w:t xml:space="preserve">3.2.3.4.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color w:val="000000"/>
          <w:sz w:val="28"/>
          <w:szCs w:val="28"/>
        </w:rPr>
        <w:t>1</w:t>
      </w:r>
      <w:r w:rsidRPr="00C871A7">
        <w:rPr>
          <w:color w:val="000000"/>
          <w:sz w:val="28"/>
          <w:szCs w:val="28"/>
        </w:rPr>
        <w:t xml:space="preserve"> рабоч</w:t>
      </w:r>
      <w:r>
        <w:rPr>
          <w:color w:val="000000"/>
          <w:sz w:val="28"/>
          <w:szCs w:val="28"/>
        </w:rPr>
        <w:t>его</w:t>
      </w:r>
      <w:r w:rsidRPr="00C871A7">
        <w:rPr>
          <w:color w:val="000000"/>
          <w:sz w:val="28"/>
          <w:szCs w:val="28"/>
        </w:rPr>
        <w:t xml:space="preserve"> дн</w:t>
      </w:r>
      <w:r>
        <w:rPr>
          <w:color w:val="000000"/>
          <w:sz w:val="28"/>
          <w:szCs w:val="28"/>
        </w:rPr>
        <w:t>я</w:t>
      </w:r>
      <w:r w:rsidRPr="00C871A7">
        <w:rPr>
          <w:color w:val="000000"/>
          <w:sz w:val="28"/>
          <w:szCs w:val="28"/>
        </w:rPr>
        <w:t xml:space="preserve"> с момента выявления обстоятельств, являющихся основанием для отказа, направляется на подпись главе администрацией </w:t>
      </w:r>
      <w:r w:rsidR="001D72C0">
        <w:rPr>
          <w:color w:val="000000"/>
          <w:sz w:val="28"/>
          <w:szCs w:val="28"/>
        </w:rPr>
        <w:t>Пролетар</w:t>
      </w:r>
      <w:r>
        <w:rPr>
          <w:color w:val="000000"/>
          <w:sz w:val="28"/>
          <w:szCs w:val="28"/>
        </w:rPr>
        <w:t>ского</w:t>
      </w:r>
      <w:r w:rsidRPr="00C871A7">
        <w:rPr>
          <w:color w:val="000000"/>
          <w:sz w:val="28"/>
          <w:szCs w:val="28"/>
        </w:rPr>
        <w:t xml:space="preserve"> сельского поселения Кореновского района (должностному лицу, исполняющему его обязанности). </w:t>
      </w:r>
    </w:p>
    <w:p w:rsidR="005C2D53" w:rsidRPr="00C871A7" w:rsidRDefault="005C2D53" w:rsidP="005C2D53">
      <w:pPr>
        <w:jc w:val="both"/>
        <w:rPr>
          <w:color w:val="000000"/>
          <w:sz w:val="28"/>
          <w:szCs w:val="28"/>
        </w:rPr>
      </w:pPr>
      <w:r w:rsidRPr="00C871A7">
        <w:rPr>
          <w:color w:val="000000"/>
          <w:sz w:val="28"/>
          <w:szCs w:val="28"/>
        </w:rPr>
        <w:lastRenderedPageBreak/>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5C2D53" w:rsidRPr="00C871A7" w:rsidRDefault="005C2D53" w:rsidP="005C2D53">
      <w:pPr>
        <w:jc w:val="both"/>
        <w:rPr>
          <w:color w:val="000000"/>
          <w:sz w:val="28"/>
          <w:szCs w:val="28"/>
        </w:rPr>
      </w:pPr>
      <w:r w:rsidRPr="00C871A7">
        <w:rPr>
          <w:color w:val="000000"/>
          <w:sz w:val="28"/>
          <w:szCs w:val="28"/>
        </w:rPr>
        <w:t>Согласование проекта производится в течение 1 дня.</w:t>
      </w:r>
    </w:p>
    <w:p w:rsidR="005C2D53" w:rsidRPr="00C871A7" w:rsidRDefault="005C2D53" w:rsidP="005C2D53">
      <w:pPr>
        <w:jc w:val="both"/>
        <w:rPr>
          <w:color w:val="000000"/>
          <w:sz w:val="28"/>
          <w:szCs w:val="28"/>
        </w:rPr>
      </w:pPr>
      <w:r w:rsidRPr="00C871A7">
        <w:rPr>
          <w:color w:val="000000"/>
          <w:sz w:val="28"/>
          <w:szCs w:val="28"/>
        </w:rPr>
        <w:t>Документ о присвоении (аннулировании) адреса объекту адресации издается не позднее 1 рабочего дня с момента внесения проекта постановления.</w:t>
      </w:r>
    </w:p>
    <w:p w:rsidR="005C2D53" w:rsidRPr="00C871A7" w:rsidRDefault="005C2D53" w:rsidP="005C2D53">
      <w:pPr>
        <w:jc w:val="both"/>
        <w:rPr>
          <w:color w:val="000000"/>
          <w:sz w:val="28"/>
          <w:szCs w:val="28"/>
        </w:rPr>
      </w:pPr>
      <w:r w:rsidRPr="00C871A7">
        <w:rPr>
          <w:color w:val="000000"/>
          <w:sz w:val="28"/>
          <w:szCs w:val="28"/>
        </w:rPr>
        <w:t>Решение уполномоченным органом о присвоении объекту адресации адреса принимается одновременно:</w:t>
      </w:r>
    </w:p>
    <w:p w:rsidR="005C2D53" w:rsidRPr="00C871A7" w:rsidRDefault="005C2D53" w:rsidP="005C2D53">
      <w:pPr>
        <w:jc w:val="both"/>
        <w:rPr>
          <w:color w:val="000000"/>
          <w:sz w:val="28"/>
          <w:szCs w:val="28"/>
        </w:rPr>
      </w:pPr>
      <w:r w:rsidRPr="00C871A7">
        <w:rPr>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C2D53" w:rsidRPr="00C871A7" w:rsidRDefault="005C2D53" w:rsidP="005C2D53">
      <w:pPr>
        <w:jc w:val="both"/>
        <w:rPr>
          <w:color w:val="000000"/>
          <w:sz w:val="28"/>
          <w:szCs w:val="28"/>
        </w:rPr>
      </w:pPr>
      <w:r w:rsidRPr="00C871A7">
        <w:rPr>
          <w:color w:val="000000"/>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5C2D53" w:rsidRPr="00C871A7" w:rsidRDefault="005C2D53" w:rsidP="005C2D53">
      <w:pPr>
        <w:jc w:val="both"/>
        <w:rPr>
          <w:color w:val="000000"/>
          <w:sz w:val="28"/>
          <w:szCs w:val="28"/>
        </w:rPr>
      </w:pPr>
      <w:r w:rsidRPr="00C871A7">
        <w:rPr>
          <w:color w:val="000000"/>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5C2D53" w:rsidRPr="00C871A7" w:rsidRDefault="005C2D53" w:rsidP="005C2D53">
      <w:pPr>
        <w:jc w:val="both"/>
        <w:rPr>
          <w:color w:val="000000"/>
          <w:sz w:val="28"/>
          <w:szCs w:val="28"/>
        </w:rPr>
      </w:pPr>
      <w:r w:rsidRPr="00C871A7">
        <w:rPr>
          <w:color w:val="000000"/>
          <w:sz w:val="28"/>
          <w:szCs w:val="28"/>
        </w:rPr>
        <w:t>г) с утверждением проекта планировки территории;</w:t>
      </w:r>
    </w:p>
    <w:p w:rsidR="005C2D53" w:rsidRPr="00C871A7" w:rsidRDefault="005C2D53" w:rsidP="005C2D53">
      <w:pPr>
        <w:jc w:val="both"/>
        <w:rPr>
          <w:color w:val="000000"/>
          <w:sz w:val="28"/>
          <w:szCs w:val="28"/>
        </w:rPr>
      </w:pPr>
      <w:r w:rsidRPr="00C871A7">
        <w:rPr>
          <w:color w:val="000000"/>
          <w:sz w:val="28"/>
          <w:szCs w:val="28"/>
        </w:rPr>
        <w:t>д) с принятием решения о строительстве объекта адресации.</w:t>
      </w:r>
    </w:p>
    <w:p w:rsidR="005C2D53" w:rsidRPr="00C871A7" w:rsidRDefault="005C2D53" w:rsidP="005C2D53">
      <w:pPr>
        <w:jc w:val="both"/>
        <w:rPr>
          <w:color w:val="000000"/>
          <w:sz w:val="28"/>
          <w:szCs w:val="28"/>
        </w:rPr>
      </w:pPr>
      <w:r w:rsidRPr="00C871A7">
        <w:rPr>
          <w:color w:val="000000"/>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C2D53" w:rsidRPr="00C871A7" w:rsidRDefault="005C2D53" w:rsidP="005C2D53">
      <w:pPr>
        <w:jc w:val="both"/>
        <w:rPr>
          <w:color w:val="000000"/>
          <w:sz w:val="28"/>
          <w:szCs w:val="28"/>
        </w:rPr>
      </w:pPr>
      <w:r w:rsidRPr="00C871A7">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5C2D53" w:rsidRPr="00C871A7" w:rsidRDefault="005C2D53" w:rsidP="005C2D53">
      <w:pPr>
        <w:jc w:val="both"/>
        <w:rPr>
          <w:color w:val="000000"/>
          <w:sz w:val="28"/>
          <w:szCs w:val="28"/>
        </w:rPr>
      </w:pPr>
      <w:r w:rsidRPr="00C871A7">
        <w:rPr>
          <w:color w:val="000000"/>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C2D53" w:rsidRPr="00C871A7" w:rsidRDefault="005C2D53" w:rsidP="005C2D53">
      <w:pPr>
        <w:jc w:val="both"/>
        <w:rPr>
          <w:color w:val="000000"/>
          <w:sz w:val="28"/>
          <w:szCs w:val="28"/>
        </w:rPr>
      </w:pPr>
      <w:r w:rsidRPr="00C871A7">
        <w:rPr>
          <w:color w:val="000000"/>
          <w:sz w:val="28"/>
          <w:szCs w:val="28"/>
        </w:rPr>
        <w:t>3.2.4. Выдача заявителю результата предоставления муниципальной услуги.</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Для получения документов заявитель прибывает в МФЦ лично с документом, удостоверяющим личность.</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При выдаче документов должностное лицо МФЦ:</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знакомит с содержанием документов и выдает их.</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5C2D53" w:rsidRPr="00C871A7" w:rsidRDefault="005C2D53" w:rsidP="005C2D53">
      <w:pPr>
        <w:autoSpaceDE w:val="0"/>
        <w:autoSpaceDN w:val="0"/>
        <w:adjustRightInd w:val="0"/>
        <w:jc w:val="both"/>
        <w:rPr>
          <w:color w:val="000000"/>
          <w:sz w:val="28"/>
          <w:szCs w:val="28"/>
        </w:rPr>
      </w:pPr>
      <w:r w:rsidRPr="00C871A7">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C2D53" w:rsidRPr="00C871A7" w:rsidRDefault="005C2D53" w:rsidP="005C2D53">
      <w:pPr>
        <w:autoSpaceDE w:val="0"/>
        <w:autoSpaceDN w:val="0"/>
        <w:adjustRightInd w:val="0"/>
        <w:jc w:val="both"/>
        <w:outlineLvl w:val="1"/>
        <w:rPr>
          <w:color w:val="000000"/>
          <w:sz w:val="28"/>
          <w:szCs w:val="28"/>
        </w:rPr>
      </w:pPr>
      <w:r w:rsidRPr="00C871A7">
        <w:rPr>
          <w:color w:val="000000"/>
          <w:sz w:val="28"/>
          <w:szCs w:val="28"/>
        </w:rPr>
        <w:t xml:space="preserve">Обращение заявителя с документами, предусмотренными подразделом 2.6 раздела </w:t>
      </w:r>
      <w:r w:rsidRPr="00C871A7">
        <w:rPr>
          <w:color w:val="000000"/>
          <w:sz w:val="28"/>
          <w:szCs w:val="28"/>
          <w:lang w:val="en-US"/>
        </w:rPr>
        <w:t>II</w:t>
      </w:r>
      <w:r w:rsidRPr="00C871A7">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C2D53" w:rsidRDefault="005C2D53" w:rsidP="005C2D53">
      <w:pPr>
        <w:autoSpaceDE w:val="0"/>
        <w:spacing w:line="310" w:lineRule="exact"/>
        <w:ind w:firstLine="720"/>
        <w:jc w:val="center"/>
        <w:rPr>
          <w:sz w:val="28"/>
          <w:szCs w:val="28"/>
          <w:lang w:eastAsia="zh-CN"/>
        </w:rPr>
      </w:pPr>
    </w:p>
    <w:p w:rsidR="005C2D53" w:rsidRPr="006C4B60" w:rsidRDefault="005C2D53" w:rsidP="005C2D53">
      <w:pPr>
        <w:widowControl w:val="0"/>
        <w:autoSpaceDE w:val="0"/>
        <w:autoSpaceDN w:val="0"/>
        <w:adjustRightInd w:val="0"/>
        <w:jc w:val="center"/>
        <w:outlineLvl w:val="2"/>
        <w:rPr>
          <w:b/>
          <w:color w:val="000000"/>
          <w:sz w:val="28"/>
          <w:szCs w:val="28"/>
        </w:rPr>
      </w:pPr>
      <w:r w:rsidRPr="006C4B60">
        <w:rPr>
          <w:b/>
          <w:color w:val="000000"/>
          <w:sz w:val="28"/>
          <w:szCs w:val="28"/>
        </w:rPr>
        <w:t>Раздел IV. Формы контроля за предоставлением муниципальной услуги</w:t>
      </w:r>
    </w:p>
    <w:p w:rsidR="005C2D53" w:rsidRPr="006C4B60" w:rsidRDefault="005C2D53" w:rsidP="005C2D53">
      <w:pPr>
        <w:widowControl w:val="0"/>
        <w:autoSpaceDE w:val="0"/>
        <w:autoSpaceDN w:val="0"/>
        <w:adjustRightInd w:val="0"/>
        <w:ind w:firstLine="720"/>
        <w:jc w:val="center"/>
        <w:outlineLvl w:val="2"/>
        <w:rPr>
          <w:b/>
          <w:color w:val="000000"/>
          <w:sz w:val="28"/>
          <w:szCs w:val="28"/>
        </w:rPr>
      </w:pPr>
    </w:p>
    <w:p w:rsidR="005C2D53" w:rsidRPr="00622B1C" w:rsidRDefault="005C2D53" w:rsidP="005C2D53">
      <w:pPr>
        <w:widowControl w:val="0"/>
        <w:autoSpaceDE w:val="0"/>
        <w:autoSpaceDN w:val="0"/>
        <w:adjustRightInd w:val="0"/>
        <w:ind w:firstLine="720"/>
        <w:jc w:val="center"/>
        <w:outlineLvl w:val="2"/>
        <w:rPr>
          <w:b/>
          <w:sz w:val="28"/>
          <w:szCs w:val="28"/>
        </w:rPr>
      </w:pPr>
      <w:bookmarkStart w:id="2" w:name="Par413"/>
      <w:bookmarkStart w:id="3" w:name="sub_312"/>
      <w:bookmarkEnd w:id="2"/>
      <w:bookmarkEnd w:id="3"/>
      <w:r w:rsidRPr="00622B1C">
        <w:rPr>
          <w:b/>
          <w:sz w:val="28"/>
          <w:szCs w:val="28"/>
        </w:rPr>
        <w:t xml:space="preserve">Подраздел 4.1. Порядок осуществления текущего </w:t>
      </w:r>
      <w:r w:rsidRPr="00622B1C">
        <w:rPr>
          <w:b/>
          <w:sz w:val="28"/>
          <w:szCs w:val="28"/>
        </w:rPr>
        <w:br/>
        <w:t xml:space="preserve">контроля за соблюдением и исполнением ответственными должностными лицами положений административного </w:t>
      </w:r>
      <w:r w:rsidRPr="00622B1C">
        <w:rPr>
          <w:b/>
          <w:sz w:val="28"/>
          <w:szCs w:val="28"/>
        </w:rPr>
        <w:br/>
        <w:t xml:space="preserve">регламента и иных нормативных правовых актов, </w:t>
      </w:r>
      <w:r w:rsidRPr="00622B1C">
        <w:rPr>
          <w:b/>
          <w:sz w:val="28"/>
          <w:szCs w:val="28"/>
        </w:rPr>
        <w:br/>
        <w:t xml:space="preserve">устанавливающих требования к предоставлению </w:t>
      </w:r>
      <w:r w:rsidRPr="00622B1C">
        <w:rPr>
          <w:b/>
          <w:sz w:val="28"/>
          <w:szCs w:val="28"/>
        </w:rPr>
        <w:br/>
        <w:t>муниципальной услуги, а также принятием ими решений</w:t>
      </w:r>
    </w:p>
    <w:p w:rsidR="005C2D53" w:rsidRPr="00622B1C" w:rsidRDefault="005C2D53" w:rsidP="005C2D53">
      <w:pPr>
        <w:autoSpaceDE w:val="0"/>
        <w:autoSpaceDN w:val="0"/>
        <w:adjustRightInd w:val="0"/>
        <w:ind w:firstLine="851"/>
        <w:jc w:val="both"/>
        <w:outlineLvl w:val="2"/>
        <w:rPr>
          <w:sz w:val="28"/>
          <w:szCs w:val="28"/>
        </w:rPr>
      </w:pPr>
    </w:p>
    <w:p w:rsidR="005C2D53" w:rsidRPr="00622B1C" w:rsidRDefault="005C2D53" w:rsidP="005C2D53">
      <w:pPr>
        <w:autoSpaceDE w:val="0"/>
        <w:autoSpaceDN w:val="0"/>
        <w:adjustRightInd w:val="0"/>
        <w:jc w:val="both"/>
        <w:outlineLvl w:val="2"/>
        <w:rPr>
          <w:sz w:val="28"/>
          <w:szCs w:val="28"/>
        </w:rPr>
      </w:pPr>
      <w:r w:rsidRPr="00622B1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2D53" w:rsidRPr="00622B1C" w:rsidRDefault="005C2D53" w:rsidP="005C2D53">
      <w:pPr>
        <w:autoSpaceDE w:val="0"/>
        <w:autoSpaceDN w:val="0"/>
        <w:adjustRightInd w:val="0"/>
        <w:jc w:val="both"/>
        <w:outlineLvl w:val="2"/>
        <w:rPr>
          <w:sz w:val="28"/>
          <w:szCs w:val="28"/>
        </w:rPr>
      </w:pPr>
      <w:r w:rsidRPr="00622B1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C2D53" w:rsidRPr="00622B1C" w:rsidRDefault="005C2D53" w:rsidP="005C2D53">
      <w:pPr>
        <w:autoSpaceDE w:val="0"/>
        <w:autoSpaceDN w:val="0"/>
        <w:adjustRightInd w:val="0"/>
        <w:jc w:val="both"/>
        <w:outlineLvl w:val="2"/>
        <w:rPr>
          <w:sz w:val="28"/>
          <w:szCs w:val="28"/>
        </w:rPr>
      </w:pPr>
      <w:r w:rsidRPr="00622B1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622B1C">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5C2D53" w:rsidRPr="00622B1C" w:rsidRDefault="005C2D53" w:rsidP="005C2D53">
      <w:pPr>
        <w:jc w:val="both"/>
        <w:rPr>
          <w:sz w:val="28"/>
          <w:szCs w:val="28"/>
        </w:rPr>
      </w:pPr>
      <w:r w:rsidRPr="00622B1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C2D53" w:rsidRPr="00622B1C" w:rsidRDefault="005C2D53" w:rsidP="005C2D53">
      <w:pPr>
        <w:autoSpaceDE w:val="0"/>
        <w:autoSpaceDN w:val="0"/>
        <w:adjustRightInd w:val="0"/>
        <w:jc w:val="both"/>
        <w:outlineLvl w:val="2"/>
        <w:rPr>
          <w:sz w:val="28"/>
          <w:szCs w:val="28"/>
        </w:rPr>
      </w:pPr>
      <w:r w:rsidRPr="00622B1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C2D53" w:rsidRPr="00622B1C" w:rsidRDefault="005C2D53" w:rsidP="005C2D53">
      <w:pPr>
        <w:autoSpaceDE w:val="0"/>
        <w:autoSpaceDN w:val="0"/>
        <w:adjustRightInd w:val="0"/>
        <w:jc w:val="both"/>
        <w:outlineLvl w:val="2"/>
        <w:rPr>
          <w:sz w:val="28"/>
          <w:szCs w:val="28"/>
        </w:rPr>
      </w:pPr>
    </w:p>
    <w:p w:rsidR="005C2D53" w:rsidRPr="00A62D0B" w:rsidRDefault="005C2D53" w:rsidP="005C2D53">
      <w:pPr>
        <w:widowControl w:val="0"/>
        <w:autoSpaceDE w:val="0"/>
        <w:autoSpaceDN w:val="0"/>
        <w:adjustRightInd w:val="0"/>
        <w:ind w:firstLine="720"/>
        <w:jc w:val="center"/>
        <w:outlineLvl w:val="2"/>
        <w:rPr>
          <w:b/>
          <w:sz w:val="28"/>
          <w:szCs w:val="28"/>
        </w:rPr>
      </w:pPr>
      <w:r w:rsidRPr="00A62D0B">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b/>
          <w:sz w:val="28"/>
          <w:szCs w:val="28"/>
        </w:rPr>
        <w:t xml:space="preserve"> </w:t>
      </w:r>
      <w:r w:rsidRPr="00A62D0B">
        <w:rPr>
          <w:b/>
          <w:sz w:val="28"/>
          <w:szCs w:val="28"/>
        </w:rPr>
        <w:t>за полнотой и качеством предоставления муниципальной услуги</w:t>
      </w:r>
    </w:p>
    <w:p w:rsidR="005C2D53" w:rsidRPr="00A62D0B" w:rsidRDefault="005C2D53" w:rsidP="005C2D53">
      <w:pPr>
        <w:autoSpaceDE w:val="0"/>
        <w:autoSpaceDN w:val="0"/>
        <w:adjustRightInd w:val="0"/>
        <w:ind w:firstLine="851"/>
        <w:jc w:val="center"/>
        <w:outlineLvl w:val="1"/>
        <w:rPr>
          <w:b/>
          <w:sz w:val="28"/>
          <w:szCs w:val="28"/>
        </w:rPr>
      </w:pPr>
    </w:p>
    <w:p w:rsidR="005C2D53" w:rsidRPr="00622B1C" w:rsidRDefault="005C2D53" w:rsidP="005C2D53">
      <w:pPr>
        <w:autoSpaceDE w:val="0"/>
        <w:autoSpaceDN w:val="0"/>
        <w:adjustRightInd w:val="0"/>
        <w:jc w:val="both"/>
        <w:outlineLvl w:val="2"/>
        <w:rPr>
          <w:sz w:val="28"/>
          <w:szCs w:val="28"/>
        </w:rPr>
      </w:pPr>
      <w:r w:rsidRPr="00622B1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C2D53" w:rsidRDefault="005C2D53" w:rsidP="005C2D53">
      <w:pPr>
        <w:autoSpaceDE w:val="0"/>
        <w:autoSpaceDN w:val="0"/>
        <w:adjustRightInd w:val="0"/>
        <w:jc w:val="both"/>
        <w:outlineLvl w:val="2"/>
        <w:rPr>
          <w:sz w:val="28"/>
          <w:szCs w:val="28"/>
        </w:rPr>
      </w:pPr>
      <w:r w:rsidRPr="00622B1C">
        <w:rPr>
          <w:sz w:val="28"/>
          <w:szCs w:val="28"/>
        </w:rPr>
        <w:t xml:space="preserve">Плановые и внеплановые проверки могут проводиться главой </w:t>
      </w:r>
      <w:r w:rsidR="001D72C0">
        <w:rPr>
          <w:sz w:val="28"/>
          <w:szCs w:val="28"/>
        </w:rPr>
        <w:t>Пролетар</w:t>
      </w:r>
      <w:r>
        <w:rPr>
          <w:sz w:val="28"/>
          <w:szCs w:val="28"/>
        </w:rPr>
        <w:t xml:space="preserve">ского сельского поселения Кореновского района. </w:t>
      </w:r>
    </w:p>
    <w:p w:rsidR="005C2D53" w:rsidRPr="00622B1C" w:rsidRDefault="005C2D53" w:rsidP="005C2D53">
      <w:pPr>
        <w:autoSpaceDE w:val="0"/>
        <w:autoSpaceDN w:val="0"/>
        <w:adjustRightInd w:val="0"/>
        <w:jc w:val="both"/>
        <w:outlineLvl w:val="2"/>
        <w:rPr>
          <w:sz w:val="28"/>
          <w:szCs w:val="28"/>
        </w:rPr>
      </w:pPr>
      <w:r w:rsidRPr="00622B1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C2D53" w:rsidRPr="00622B1C" w:rsidRDefault="005C2D53" w:rsidP="005C2D53">
      <w:pPr>
        <w:autoSpaceDE w:val="0"/>
        <w:autoSpaceDN w:val="0"/>
        <w:adjustRightInd w:val="0"/>
        <w:jc w:val="both"/>
        <w:outlineLvl w:val="2"/>
        <w:rPr>
          <w:sz w:val="28"/>
          <w:szCs w:val="28"/>
        </w:rPr>
      </w:pPr>
      <w:r w:rsidRPr="00622B1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C2D53" w:rsidRPr="00622B1C" w:rsidRDefault="005C2D53" w:rsidP="005C2D53">
      <w:pPr>
        <w:autoSpaceDE w:val="0"/>
        <w:autoSpaceDN w:val="0"/>
        <w:adjustRightInd w:val="0"/>
        <w:jc w:val="both"/>
        <w:outlineLvl w:val="2"/>
        <w:rPr>
          <w:sz w:val="28"/>
          <w:szCs w:val="28"/>
        </w:rPr>
      </w:pPr>
      <w:r w:rsidRPr="00622B1C">
        <w:rPr>
          <w:sz w:val="28"/>
          <w:szCs w:val="28"/>
        </w:rPr>
        <w:t>В ходе плановых и внеплановых проверок:</w:t>
      </w:r>
    </w:p>
    <w:p w:rsidR="005C2D53" w:rsidRPr="00622B1C" w:rsidRDefault="005C2D53" w:rsidP="005C2D53">
      <w:pPr>
        <w:autoSpaceDE w:val="0"/>
        <w:autoSpaceDN w:val="0"/>
        <w:adjustRightInd w:val="0"/>
        <w:jc w:val="both"/>
        <w:outlineLvl w:val="2"/>
        <w:rPr>
          <w:sz w:val="28"/>
          <w:szCs w:val="28"/>
        </w:rPr>
      </w:pPr>
      <w:r w:rsidRPr="00622B1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2D53" w:rsidRPr="00622B1C" w:rsidRDefault="005C2D53" w:rsidP="005C2D53">
      <w:pPr>
        <w:autoSpaceDE w:val="0"/>
        <w:autoSpaceDN w:val="0"/>
        <w:adjustRightInd w:val="0"/>
        <w:jc w:val="both"/>
        <w:outlineLvl w:val="2"/>
        <w:rPr>
          <w:sz w:val="28"/>
          <w:szCs w:val="28"/>
        </w:rPr>
      </w:pPr>
      <w:r w:rsidRPr="00622B1C">
        <w:rPr>
          <w:sz w:val="28"/>
          <w:szCs w:val="28"/>
        </w:rPr>
        <w:t>проверяется соблюдение сроков и последовательности исполнения административных процедур;</w:t>
      </w:r>
    </w:p>
    <w:p w:rsidR="005C2D53" w:rsidRPr="00622B1C" w:rsidRDefault="005C2D53" w:rsidP="005C2D53">
      <w:pPr>
        <w:autoSpaceDE w:val="0"/>
        <w:autoSpaceDN w:val="0"/>
        <w:adjustRightInd w:val="0"/>
        <w:jc w:val="both"/>
        <w:outlineLvl w:val="2"/>
        <w:rPr>
          <w:sz w:val="28"/>
          <w:szCs w:val="28"/>
        </w:rPr>
      </w:pPr>
      <w:r w:rsidRPr="00622B1C">
        <w:rPr>
          <w:sz w:val="28"/>
          <w:szCs w:val="28"/>
        </w:rPr>
        <w:t>выявляются нарушения прав заявителей, недостатки, допущенные в ходе предоставления муниципальной услуги.</w:t>
      </w:r>
    </w:p>
    <w:p w:rsidR="005C2D53" w:rsidRPr="00622B1C" w:rsidRDefault="005C2D53" w:rsidP="005C2D53">
      <w:pPr>
        <w:autoSpaceDE w:val="0"/>
        <w:autoSpaceDN w:val="0"/>
        <w:adjustRightInd w:val="0"/>
        <w:jc w:val="both"/>
        <w:outlineLvl w:val="2"/>
        <w:rPr>
          <w:sz w:val="28"/>
          <w:szCs w:val="28"/>
        </w:rPr>
      </w:pPr>
    </w:p>
    <w:p w:rsidR="005C2D53" w:rsidRPr="00A62D0B" w:rsidRDefault="005C2D53" w:rsidP="005C2D53">
      <w:pPr>
        <w:widowControl w:val="0"/>
        <w:autoSpaceDE w:val="0"/>
        <w:autoSpaceDN w:val="0"/>
        <w:adjustRightInd w:val="0"/>
        <w:ind w:firstLine="720"/>
        <w:jc w:val="center"/>
        <w:outlineLvl w:val="2"/>
        <w:rPr>
          <w:b/>
          <w:sz w:val="28"/>
          <w:szCs w:val="28"/>
        </w:rPr>
      </w:pPr>
      <w:r w:rsidRPr="00A62D0B">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C2D53" w:rsidRPr="00A62D0B" w:rsidRDefault="005C2D53" w:rsidP="005C2D53">
      <w:pPr>
        <w:autoSpaceDE w:val="0"/>
        <w:autoSpaceDN w:val="0"/>
        <w:adjustRightInd w:val="0"/>
        <w:ind w:firstLine="851"/>
        <w:jc w:val="both"/>
        <w:outlineLvl w:val="2"/>
        <w:rPr>
          <w:b/>
        </w:rPr>
      </w:pPr>
    </w:p>
    <w:p w:rsidR="005C2D53" w:rsidRPr="00622B1C" w:rsidRDefault="005C2D53" w:rsidP="005C2D53">
      <w:pPr>
        <w:autoSpaceDE w:val="0"/>
        <w:autoSpaceDN w:val="0"/>
        <w:adjustRightInd w:val="0"/>
        <w:jc w:val="both"/>
        <w:outlineLvl w:val="2"/>
        <w:rPr>
          <w:sz w:val="28"/>
          <w:szCs w:val="28"/>
        </w:rPr>
      </w:pPr>
      <w:r w:rsidRPr="00622B1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2D53" w:rsidRPr="00622B1C" w:rsidRDefault="005C2D53" w:rsidP="005C2D53">
      <w:pPr>
        <w:autoSpaceDE w:val="0"/>
        <w:autoSpaceDN w:val="0"/>
        <w:adjustRightInd w:val="0"/>
        <w:jc w:val="both"/>
        <w:outlineLvl w:val="2"/>
        <w:rPr>
          <w:sz w:val="28"/>
          <w:szCs w:val="28"/>
        </w:rPr>
      </w:pPr>
      <w:r w:rsidRPr="00622B1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2D53" w:rsidRPr="00622B1C" w:rsidRDefault="005C2D53" w:rsidP="005C2D53">
      <w:pPr>
        <w:autoSpaceDE w:val="0"/>
        <w:autoSpaceDN w:val="0"/>
        <w:adjustRightInd w:val="0"/>
        <w:jc w:val="both"/>
        <w:outlineLvl w:val="2"/>
        <w:rPr>
          <w:sz w:val="28"/>
          <w:szCs w:val="28"/>
        </w:rPr>
      </w:pPr>
      <w:r w:rsidRPr="00622B1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2D53" w:rsidRPr="00622B1C" w:rsidRDefault="005C2D53" w:rsidP="005C2D53">
      <w:pPr>
        <w:autoSpaceDE w:val="0"/>
        <w:autoSpaceDN w:val="0"/>
        <w:adjustRightInd w:val="0"/>
        <w:jc w:val="center"/>
        <w:outlineLvl w:val="1"/>
        <w:rPr>
          <w:sz w:val="28"/>
          <w:szCs w:val="28"/>
        </w:rPr>
      </w:pPr>
    </w:p>
    <w:p w:rsidR="005C2D53" w:rsidRPr="00A62D0B" w:rsidRDefault="005C2D53" w:rsidP="005C2D53">
      <w:pPr>
        <w:widowControl w:val="0"/>
        <w:autoSpaceDE w:val="0"/>
        <w:autoSpaceDN w:val="0"/>
        <w:adjustRightInd w:val="0"/>
        <w:ind w:firstLine="720"/>
        <w:jc w:val="center"/>
        <w:outlineLvl w:val="2"/>
        <w:rPr>
          <w:b/>
          <w:sz w:val="28"/>
          <w:szCs w:val="28"/>
        </w:rPr>
      </w:pPr>
      <w:r w:rsidRPr="00A62D0B">
        <w:rPr>
          <w:b/>
          <w:sz w:val="28"/>
          <w:szCs w:val="28"/>
        </w:rPr>
        <w:t xml:space="preserve">Подраздел 4.4. Положения, характеризующие требования </w:t>
      </w:r>
      <w:r w:rsidRPr="00A62D0B">
        <w:rPr>
          <w:b/>
          <w:sz w:val="28"/>
          <w:szCs w:val="28"/>
        </w:rPr>
        <w:br/>
        <w:t xml:space="preserve">к порядку и формам контроля за предоставлением </w:t>
      </w:r>
      <w:r w:rsidRPr="00A62D0B">
        <w:rPr>
          <w:b/>
          <w:sz w:val="28"/>
          <w:szCs w:val="28"/>
        </w:rPr>
        <w:br/>
        <w:t xml:space="preserve">муниципальной услуги, в том числе со стороны </w:t>
      </w:r>
      <w:r w:rsidRPr="00A62D0B">
        <w:rPr>
          <w:b/>
          <w:sz w:val="28"/>
          <w:szCs w:val="28"/>
        </w:rPr>
        <w:br/>
        <w:t>граждан, их объединений и организаций</w:t>
      </w:r>
    </w:p>
    <w:p w:rsidR="005C2D53" w:rsidRPr="00622B1C" w:rsidRDefault="005C2D53" w:rsidP="005C2D53">
      <w:pPr>
        <w:autoSpaceDE w:val="0"/>
        <w:autoSpaceDN w:val="0"/>
        <w:adjustRightInd w:val="0"/>
        <w:ind w:firstLine="851"/>
        <w:jc w:val="both"/>
        <w:rPr>
          <w:sz w:val="28"/>
          <w:szCs w:val="28"/>
        </w:rPr>
      </w:pPr>
    </w:p>
    <w:p w:rsidR="005C2D53" w:rsidRPr="00622B1C" w:rsidRDefault="005C2D53" w:rsidP="005C2D53">
      <w:pPr>
        <w:autoSpaceDE w:val="0"/>
        <w:autoSpaceDN w:val="0"/>
        <w:adjustRightInd w:val="0"/>
        <w:jc w:val="both"/>
        <w:rPr>
          <w:sz w:val="28"/>
          <w:szCs w:val="28"/>
        </w:rPr>
      </w:pPr>
      <w:r w:rsidRPr="00622B1C">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2D53" w:rsidRPr="00622B1C" w:rsidRDefault="005C2D53" w:rsidP="005C2D53">
      <w:pPr>
        <w:autoSpaceDE w:val="0"/>
        <w:autoSpaceDN w:val="0"/>
        <w:adjustRightInd w:val="0"/>
        <w:jc w:val="both"/>
        <w:outlineLvl w:val="2"/>
        <w:rPr>
          <w:sz w:val="28"/>
          <w:szCs w:val="28"/>
        </w:rPr>
      </w:pPr>
      <w:r w:rsidRPr="00622B1C">
        <w:rPr>
          <w:sz w:val="28"/>
          <w:szCs w:val="28"/>
        </w:rPr>
        <w:t>Проверка также может проводиться по конкретному обращению гражданина или организации.</w:t>
      </w:r>
    </w:p>
    <w:p w:rsidR="005C2D53" w:rsidRPr="00622B1C" w:rsidRDefault="005C2D53" w:rsidP="005C2D53">
      <w:pPr>
        <w:autoSpaceDE w:val="0"/>
        <w:autoSpaceDN w:val="0"/>
        <w:adjustRightInd w:val="0"/>
        <w:jc w:val="both"/>
        <w:outlineLvl w:val="2"/>
        <w:rPr>
          <w:sz w:val="28"/>
          <w:szCs w:val="28"/>
        </w:rPr>
      </w:pPr>
      <w:r w:rsidRPr="00622B1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C2D53" w:rsidRPr="00622B1C" w:rsidRDefault="005C2D53" w:rsidP="005C2D53">
      <w:pPr>
        <w:autoSpaceDE w:val="0"/>
        <w:autoSpaceDN w:val="0"/>
        <w:adjustRightInd w:val="0"/>
        <w:jc w:val="both"/>
        <w:outlineLvl w:val="2"/>
        <w:rPr>
          <w:sz w:val="28"/>
          <w:szCs w:val="28"/>
        </w:rPr>
      </w:pPr>
      <w:r w:rsidRPr="00622B1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2D53" w:rsidRPr="00622B1C" w:rsidRDefault="005C2D53" w:rsidP="005C2D53">
      <w:pPr>
        <w:autoSpaceDE w:val="0"/>
        <w:autoSpaceDN w:val="0"/>
        <w:adjustRightInd w:val="0"/>
        <w:jc w:val="center"/>
        <w:outlineLvl w:val="1"/>
        <w:rPr>
          <w:sz w:val="28"/>
          <w:szCs w:val="28"/>
        </w:rPr>
      </w:pPr>
    </w:p>
    <w:p w:rsidR="005C2D53" w:rsidRPr="00A62D0B" w:rsidRDefault="005C2D53" w:rsidP="005C2D53">
      <w:pPr>
        <w:widowControl w:val="0"/>
        <w:autoSpaceDE w:val="0"/>
        <w:autoSpaceDN w:val="0"/>
        <w:adjustRightInd w:val="0"/>
        <w:jc w:val="center"/>
        <w:outlineLvl w:val="2"/>
        <w:rPr>
          <w:b/>
          <w:sz w:val="28"/>
          <w:szCs w:val="28"/>
        </w:rPr>
      </w:pPr>
      <w:r w:rsidRPr="00A62D0B">
        <w:rPr>
          <w:b/>
          <w:sz w:val="28"/>
          <w:szCs w:val="28"/>
        </w:rPr>
        <w:t>Раздел V.</w:t>
      </w:r>
      <w:r w:rsidRPr="00622B1C">
        <w:rPr>
          <w:sz w:val="28"/>
          <w:szCs w:val="28"/>
        </w:rPr>
        <w:t xml:space="preserve"> </w:t>
      </w:r>
      <w:r w:rsidRPr="00A62D0B">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2D53" w:rsidRPr="00622B1C" w:rsidRDefault="005C2D53" w:rsidP="005C2D53">
      <w:pPr>
        <w:widowControl w:val="0"/>
        <w:autoSpaceDE w:val="0"/>
        <w:autoSpaceDN w:val="0"/>
        <w:adjustRightInd w:val="0"/>
        <w:jc w:val="center"/>
        <w:outlineLvl w:val="2"/>
        <w:rPr>
          <w:sz w:val="28"/>
          <w:szCs w:val="28"/>
        </w:rPr>
      </w:pPr>
    </w:p>
    <w:p w:rsidR="005C2D53" w:rsidRPr="00A62D0B" w:rsidRDefault="005C2D53" w:rsidP="005C2D53">
      <w:pPr>
        <w:widowControl w:val="0"/>
        <w:autoSpaceDE w:val="0"/>
        <w:autoSpaceDN w:val="0"/>
        <w:adjustRightInd w:val="0"/>
        <w:jc w:val="center"/>
        <w:outlineLvl w:val="2"/>
        <w:rPr>
          <w:b/>
          <w:sz w:val="28"/>
          <w:szCs w:val="28"/>
        </w:rPr>
      </w:pPr>
      <w:bookmarkStart w:id="4" w:name="Par459"/>
      <w:bookmarkEnd w:id="4"/>
      <w:r w:rsidRPr="00A62D0B">
        <w:rPr>
          <w:b/>
          <w:sz w:val="28"/>
          <w:szCs w:val="28"/>
        </w:rPr>
        <w:t>Подраздел 5.1. Информация для заявителя о его праве</w:t>
      </w:r>
      <w:r>
        <w:rPr>
          <w:b/>
          <w:sz w:val="28"/>
          <w:szCs w:val="28"/>
        </w:rPr>
        <w:t xml:space="preserve"> </w:t>
      </w:r>
      <w:r w:rsidRPr="00A62D0B">
        <w:rPr>
          <w:b/>
          <w:sz w:val="28"/>
          <w:szCs w:val="28"/>
        </w:rPr>
        <w:br/>
        <w:t xml:space="preserve">подать жалобу на решение и (или) действие (бездействие) органа местного самоуправления краснодарского края, предоставляющего муниципальную услугу, </w:t>
      </w:r>
      <w:r>
        <w:rPr>
          <w:b/>
          <w:sz w:val="28"/>
          <w:szCs w:val="28"/>
        </w:rPr>
        <w:t>а</w:t>
      </w:r>
      <w:r w:rsidRPr="00A62D0B">
        <w:rPr>
          <w:b/>
          <w:sz w:val="28"/>
          <w:szCs w:val="28"/>
        </w:rPr>
        <w:t xml:space="preserve"> также должностных лиц, муниципальных служащих </w:t>
      </w:r>
      <w:r>
        <w:rPr>
          <w:b/>
          <w:sz w:val="28"/>
          <w:szCs w:val="28"/>
        </w:rPr>
        <w:lastRenderedPageBreak/>
        <w:t>К</w:t>
      </w:r>
      <w:r w:rsidRPr="00A62D0B">
        <w:rPr>
          <w:b/>
          <w:sz w:val="28"/>
          <w:szCs w:val="28"/>
        </w:rPr>
        <w:t>раснодарского края при предоставлении муниципальной услуги</w:t>
      </w:r>
    </w:p>
    <w:p w:rsidR="005C2D53" w:rsidRPr="00622B1C" w:rsidRDefault="005C2D53" w:rsidP="005C2D53">
      <w:pPr>
        <w:ind w:firstLine="851"/>
        <w:jc w:val="both"/>
        <w:rPr>
          <w:sz w:val="28"/>
          <w:szCs w:val="28"/>
        </w:rPr>
      </w:pP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1D72C0">
        <w:rPr>
          <w:sz w:val="28"/>
          <w:szCs w:val="28"/>
          <w:lang w:eastAsia="en-US"/>
        </w:rPr>
        <w:t>Пролетар</w:t>
      </w:r>
      <w:r>
        <w:rPr>
          <w:sz w:val="28"/>
          <w:szCs w:val="28"/>
          <w:lang w:eastAsia="en-US"/>
        </w:rPr>
        <w:t>ского сельского поселения Кореновского района</w:t>
      </w:r>
      <w:r w:rsidRPr="00622B1C">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5C2D53" w:rsidRPr="00622B1C" w:rsidRDefault="005C2D53" w:rsidP="005C2D53">
      <w:pPr>
        <w:widowControl w:val="0"/>
        <w:autoSpaceDE w:val="0"/>
        <w:autoSpaceDN w:val="0"/>
        <w:adjustRightInd w:val="0"/>
        <w:jc w:val="center"/>
        <w:outlineLvl w:val="2"/>
        <w:rPr>
          <w:sz w:val="28"/>
          <w:szCs w:val="28"/>
        </w:rPr>
      </w:pPr>
    </w:p>
    <w:p w:rsidR="005C2D53" w:rsidRPr="00A62D0B" w:rsidRDefault="005C2D53" w:rsidP="005C2D53">
      <w:pPr>
        <w:widowControl w:val="0"/>
        <w:autoSpaceDE w:val="0"/>
        <w:autoSpaceDN w:val="0"/>
        <w:adjustRightInd w:val="0"/>
        <w:jc w:val="center"/>
        <w:outlineLvl w:val="2"/>
        <w:rPr>
          <w:b/>
          <w:sz w:val="28"/>
          <w:szCs w:val="28"/>
        </w:rPr>
      </w:pPr>
      <w:r w:rsidRPr="00A62D0B">
        <w:rPr>
          <w:b/>
          <w:sz w:val="28"/>
          <w:szCs w:val="28"/>
        </w:rPr>
        <w:t>Подраздел 5.2. Предмет жалобы</w:t>
      </w:r>
    </w:p>
    <w:p w:rsidR="005C2D53" w:rsidRPr="00622B1C" w:rsidRDefault="005C2D53" w:rsidP="005C2D53">
      <w:pPr>
        <w:jc w:val="center"/>
        <w:rPr>
          <w:sz w:val="28"/>
          <w:szCs w:val="28"/>
        </w:rPr>
      </w:pP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sz w:val="28"/>
          <w:szCs w:val="28"/>
        </w:rPr>
        <w:t>5.2.2. Заявитель может обратиться с жалобой,</w:t>
      </w:r>
      <w:r w:rsidRPr="00622B1C">
        <w:rPr>
          <w:sz w:val="28"/>
          <w:szCs w:val="28"/>
          <w:lang w:eastAsia="en-US"/>
        </w:rPr>
        <w:t xml:space="preserve"> в том числе в следующих случаях:</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а) нарушение срока регистрации запроса заявителя о предоставлении муниципальной услуги;</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б) нарушение срока предоставления муниципальной услуги;</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D72C0">
        <w:rPr>
          <w:rFonts w:eastAsia="Calibri"/>
          <w:sz w:val="28"/>
          <w:szCs w:val="28"/>
          <w:lang w:eastAsia="en-US"/>
        </w:rPr>
        <w:t>Пролетар</w:t>
      </w:r>
      <w:r>
        <w:rPr>
          <w:rFonts w:eastAsia="Calibri"/>
          <w:sz w:val="28"/>
          <w:szCs w:val="28"/>
          <w:lang w:eastAsia="en-US"/>
        </w:rPr>
        <w:t xml:space="preserve">ского сельского поселения Кореновского района </w:t>
      </w:r>
      <w:r w:rsidRPr="00622B1C">
        <w:rPr>
          <w:rFonts w:eastAsia="Calibri"/>
          <w:sz w:val="28"/>
          <w:szCs w:val="28"/>
          <w:lang w:eastAsia="en-US"/>
        </w:rPr>
        <w:t>для предоставления муниципальной услуги;</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D72C0">
        <w:rPr>
          <w:rFonts w:eastAsia="Calibri"/>
          <w:sz w:val="28"/>
          <w:szCs w:val="28"/>
          <w:lang w:eastAsia="en-US"/>
        </w:rPr>
        <w:t>Пролетар</w:t>
      </w:r>
      <w:r w:rsidRPr="00A62D0B">
        <w:rPr>
          <w:rFonts w:eastAsia="Calibri"/>
          <w:sz w:val="28"/>
          <w:szCs w:val="28"/>
          <w:lang w:eastAsia="en-US"/>
        </w:rPr>
        <w:t>ского сельского поселения Кореновского района</w:t>
      </w:r>
      <w:r w:rsidRPr="00622B1C">
        <w:rPr>
          <w:rFonts w:eastAsia="Calibri"/>
          <w:sz w:val="28"/>
          <w:szCs w:val="28"/>
          <w:lang w:eastAsia="en-US"/>
        </w:rPr>
        <w:t xml:space="preserve"> для предоставления муниципальной услуги, у заявителя;</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D72C0">
        <w:rPr>
          <w:rFonts w:eastAsia="Calibri"/>
          <w:sz w:val="28"/>
          <w:szCs w:val="28"/>
          <w:lang w:eastAsia="en-US"/>
        </w:rPr>
        <w:t>Пролетар</w:t>
      </w:r>
      <w:r w:rsidRPr="00A62D0B">
        <w:rPr>
          <w:rFonts w:eastAsia="Calibri"/>
          <w:sz w:val="28"/>
          <w:szCs w:val="28"/>
          <w:lang w:eastAsia="en-US"/>
        </w:rPr>
        <w:t>ского сельского поселения Кореновского района</w:t>
      </w:r>
      <w:r w:rsidRPr="00622B1C">
        <w:rPr>
          <w:rFonts w:eastAsia="Calibri"/>
          <w:sz w:val="28"/>
          <w:szCs w:val="28"/>
          <w:lang w:eastAsia="en-US"/>
        </w:rPr>
        <w:t>;</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D72C0">
        <w:rPr>
          <w:rFonts w:eastAsia="Calibri"/>
          <w:sz w:val="28"/>
          <w:szCs w:val="28"/>
          <w:lang w:eastAsia="en-US"/>
        </w:rPr>
        <w:t>Пролетар</w:t>
      </w:r>
      <w:r w:rsidRPr="00A62D0B">
        <w:rPr>
          <w:rFonts w:eastAsia="Calibri"/>
          <w:sz w:val="28"/>
          <w:szCs w:val="28"/>
          <w:lang w:eastAsia="en-US"/>
        </w:rPr>
        <w:t>ского сельского поселения Кореновского района</w:t>
      </w:r>
      <w:r w:rsidRPr="00622B1C">
        <w:rPr>
          <w:rFonts w:eastAsia="Calibri"/>
          <w:sz w:val="28"/>
          <w:szCs w:val="28"/>
          <w:lang w:eastAsia="en-US"/>
        </w:rPr>
        <w:t>;</w:t>
      </w: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622B1C">
        <w:rPr>
          <w:rFonts w:eastAsia="Calibri"/>
          <w:sz w:val="28"/>
          <w:szCs w:val="28"/>
          <w:lang w:eastAsia="en-US"/>
        </w:rPr>
        <w:lastRenderedPageBreak/>
        <w:t>муниципальной услуги документах либо нарушение установленного срока таких исправлений.</w:t>
      </w:r>
    </w:p>
    <w:p w:rsidR="005C2D53" w:rsidRPr="00622B1C" w:rsidRDefault="005C2D53" w:rsidP="005C2D53">
      <w:pPr>
        <w:jc w:val="center"/>
        <w:rPr>
          <w:sz w:val="28"/>
          <w:szCs w:val="28"/>
        </w:rPr>
      </w:pPr>
    </w:p>
    <w:p w:rsidR="005C2D53" w:rsidRPr="00A62D0B" w:rsidRDefault="005C2D53" w:rsidP="005C2D53">
      <w:pPr>
        <w:widowControl w:val="0"/>
        <w:autoSpaceDE w:val="0"/>
        <w:autoSpaceDN w:val="0"/>
        <w:adjustRightInd w:val="0"/>
        <w:jc w:val="center"/>
        <w:outlineLvl w:val="2"/>
        <w:rPr>
          <w:b/>
          <w:sz w:val="28"/>
          <w:szCs w:val="28"/>
        </w:rPr>
      </w:pPr>
      <w:r w:rsidRPr="00A62D0B">
        <w:rPr>
          <w:b/>
          <w:sz w:val="28"/>
          <w:szCs w:val="28"/>
        </w:rPr>
        <w:t>Подраздел 5.3.</w:t>
      </w:r>
      <w:r w:rsidRPr="00622B1C">
        <w:rPr>
          <w:sz w:val="28"/>
          <w:szCs w:val="28"/>
        </w:rPr>
        <w:t xml:space="preserve"> </w:t>
      </w:r>
      <w:r w:rsidRPr="00A62D0B">
        <w:rPr>
          <w:b/>
          <w:sz w:val="28"/>
          <w:szCs w:val="28"/>
        </w:rPr>
        <w:t xml:space="preserve">Органы местного самоуправления </w:t>
      </w:r>
      <w:r w:rsidRPr="00A62D0B">
        <w:rPr>
          <w:b/>
          <w:sz w:val="28"/>
          <w:szCs w:val="28"/>
        </w:rPr>
        <w:br/>
        <w:t>и уполномоченные на рассмотрение жалобы должностные лица, которым может быть направлена жалоба</w:t>
      </w:r>
    </w:p>
    <w:p w:rsidR="005C2D53" w:rsidRPr="00622B1C" w:rsidRDefault="005C2D53" w:rsidP="005C2D53">
      <w:pPr>
        <w:jc w:val="center"/>
        <w:rPr>
          <w:sz w:val="28"/>
          <w:szCs w:val="28"/>
        </w:rPr>
      </w:pP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 xml:space="preserve">Жалобы на решения, принятые уполномоченным органом, подаются главе </w:t>
      </w:r>
      <w:r w:rsidR="001D72C0">
        <w:rPr>
          <w:sz w:val="28"/>
          <w:szCs w:val="28"/>
          <w:lang w:eastAsia="en-US"/>
        </w:rPr>
        <w:t>Пролетар</w:t>
      </w:r>
      <w:r w:rsidRPr="00A62D0B">
        <w:rPr>
          <w:sz w:val="28"/>
          <w:szCs w:val="28"/>
          <w:lang w:eastAsia="en-US"/>
        </w:rPr>
        <w:t>ского сельского поселения Кореновского района</w:t>
      </w:r>
      <w:r w:rsidRPr="00622B1C">
        <w:rPr>
          <w:sz w:val="28"/>
          <w:szCs w:val="28"/>
          <w:lang w:eastAsia="en-US"/>
        </w:rPr>
        <w:t xml:space="preserve">. </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 xml:space="preserve">Жалобы на действия (бездействие) должностных лиц, муниципальных служащих </w:t>
      </w:r>
      <w:r w:rsidRPr="00622B1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622B1C">
        <w:rPr>
          <w:sz w:val="28"/>
          <w:szCs w:val="28"/>
          <w:lang w:eastAsia="en-US"/>
        </w:rPr>
        <w:t>начальнику соответствующего органа (структурного подразделения).</w:t>
      </w:r>
    </w:p>
    <w:p w:rsidR="005C2D53" w:rsidRPr="00622B1C" w:rsidRDefault="005C2D53" w:rsidP="005C2D53">
      <w:pPr>
        <w:widowControl w:val="0"/>
        <w:autoSpaceDE w:val="0"/>
        <w:autoSpaceDN w:val="0"/>
        <w:adjustRightInd w:val="0"/>
        <w:jc w:val="center"/>
        <w:outlineLvl w:val="2"/>
        <w:rPr>
          <w:sz w:val="28"/>
          <w:szCs w:val="28"/>
        </w:rPr>
      </w:pPr>
    </w:p>
    <w:p w:rsidR="005C2D53" w:rsidRPr="00F36D01" w:rsidRDefault="005C2D53" w:rsidP="005C2D53">
      <w:pPr>
        <w:widowControl w:val="0"/>
        <w:autoSpaceDE w:val="0"/>
        <w:autoSpaceDN w:val="0"/>
        <w:adjustRightInd w:val="0"/>
        <w:jc w:val="center"/>
        <w:outlineLvl w:val="2"/>
        <w:rPr>
          <w:b/>
          <w:sz w:val="28"/>
          <w:szCs w:val="28"/>
        </w:rPr>
      </w:pPr>
      <w:r w:rsidRPr="00F36D01">
        <w:rPr>
          <w:b/>
          <w:sz w:val="28"/>
          <w:szCs w:val="28"/>
        </w:rPr>
        <w:t>Подраздел 5.4. Порядок подачи и рассмотрения жалобы</w:t>
      </w:r>
    </w:p>
    <w:p w:rsidR="005C2D53" w:rsidRPr="00F36D01" w:rsidRDefault="005C2D53" w:rsidP="005C2D53">
      <w:pPr>
        <w:jc w:val="center"/>
        <w:rPr>
          <w:b/>
          <w:sz w:val="28"/>
          <w:szCs w:val="28"/>
        </w:rPr>
      </w:pPr>
    </w:p>
    <w:p w:rsidR="005C2D53" w:rsidRPr="00622B1C" w:rsidRDefault="005C2D53" w:rsidP="005C2D53">
      <w:pPr>
        <w:autoSpaceDE w:val="0"/>
        <w:autoSpaceDN w:val="0"/>
        <w:adjustRightInd w:val="0"/>
        <w:jc w:val="both"/>
        <w:outlineLvl w:val="2"/>
        <w:rPr>
          <w:sz w:val="28"/>
          <w:szCs w:val="28"/>
          <w:lang w:eastAsia="en-US"/>
        </w:rPr>
      </w:pPr>
      <w:r w:rsidRPr="00622B1C">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Жалоба подается в письменной форме на бумажном носителе, в электронной форме в уполномоченный орган.</w:t>
      </w:r>
    </w:p>
    <w:p w:rsidR="005C2D53" w:rsidRPr="00622B1C" w:rsidRDefault="005C2D53" w:rsidP="005C2D53">
      <w:pPr>
        <w:autoSpaceDE w:val="0"/>
        <w:autoSpaceDN w:val="0"/>
        <w:adjustRightInd w:val="0"/>
        <w:jc w:val="both"/>
        <w:outlineLvl w:val="0"/>
        <w:rPr>
          <w:sz w:val="28"/>
          <w:szCs w:val="28"/>
          <w:lang w:eastAsia="en-US"/>
        </w:rPr>
      </w:pPr>
      <w:bookmarkStart w:id="5" w:name="P304"/>
      <w:bookmarkEnd w:id="5"/>
      <w:r w:rsidRPr="00622B1C">
        <w:rPr>
          <w:sz w:val="28"/>
          <w:szCs w:val="28"/>
          <w:lang w:eastAsia="en-US"/>
        </w:rPr>
        <w:t xml:space="preserve">5.4.2. </w:t>
      </w:r>
      <w:r w:rsidRPr="00622B1C">
        <w:rPr>
          <w:sz w:val="28"/>
          <w:szCs w:val="28"/>
        </w:rPr>
        <w:t>Жалоба может быть направлена по почте, через МФЦ,</w:t>
      </w:r>
      <w:r w:rsidRPr="00622B1C">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FC0D08">
        <w:rPr>
          <w:sz w:val="28"/>
          <w:szCs w:val="28"/>
          <w:lang w:eastAsia="en-US"/>
        </w:rPr>
        <w:t>Пролетар</w:t>
      </w:r>
      <w:r>
        <w:rPr>
          <w:sz w:val="28"/>
          <w:szCs w:val="28"/>
          <w:lang w:eastAsia="en-US"/>
        </w:rPr>
        <w:t>ского сельского поселения Кореновского района</w:t>
      </w:r>
      <w:r w:rsidRPr="00622B1C">
        <w:rPr>
          <w:sz w:val="28"/>
          <w:szCs w:val="28"/>
          <w:lang w:eastAsia="en-US"/>
        </w:rPr>
        <w:t>, официального сайта уполномоченного органа, Портала, а также может быть принята на личном приеме заявителя.</w:t>
      </w:r>
    </w:p>
    <w:p w:rsidR="005C2D53" w:rsidRPr="00622B1C" w:rsidRDefault="005C2D53" w:rsidP="005C2D53">
      <w:pPr>
        <w:ind w:firstLine="708"/>
        <w:jc w:val="both"/>
        <w:rPr>
          <w:sz w:val="28"/>
          <w:szCs w:val="28"/>
        </w:rPr>
      </w:pPr>
      <w:r w:rsidRPr="00622B1C">
        <w:rPr>
          <w:sz w:val="28"/>
          <w:szCs w:val="28"/>
          <w:lang w:eastAsia="en-US"/>
        </w:rPr>
        <w:t xml:space="preserve">5.4.3. </w:t>
      </w:r>
      <w:r w:rsidRPr="00622B1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622B1C">
          <w:rPr>
            <w:sz w:val="28"/>
            <w:szCs w:val="28"/>
          </w:rPr>
          <w:t>статьей 11.2</w:t>
        </w:r>
      </w:hyperlink>
      <w:r w:rsidRPr="00622B1C">
        <w:rPr>
          <w:sz w:val="28"/>
          <w:szCs w:val="28"/>
        </w:rPr>
        <w:t xml:space="preserve"> Федерального закона «Об организации предоставления государственных и муниципальных услуг» и в </w:t>
      </w:r>
      <w:hyperlink r:id="rId13" w:history="1">
        <w:r w:rsidRPr="00622B1C">
          <w:rPr>
            <w:sz w:val="28"/>
            <w:szCs w:val="28"/>
          </w:rPr>
          <w:t>порядке</w:t>
        </w:r>
      </w:hyperlink>
      <w:r w:rsidRPr="00622B1C">
        <w:rPr>
          <w:sz w:val="28"/>
          <w:szCs w:val="28"/>
        </w:rPr>
        <w:t xml:space="preserve">, установленном </w:t>
      </w:r>
      <w:hyperlink r:id="rId14" w:history="1">
        <w:r w:rsidRPr="00622B1C">
          <w:rPr>
            <w:sz w:val="28"/>
            <w:szCs w:val="28"/>
          </w:rPr>
          <w:t>постановлением</w:t>
        </w:r>
      </w:hyperlink>
      <w:r w:rsidRPr="00622B1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5.4.4. Жалоба должна содержать:</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22B1C">
        <w:rPr>
          <w:sz w:val="28"/>
          <w:szCs w:val="28"/>
          <w:lang w:eastAsia="en-US"/>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C2D53" w:rsidRPr="00622B1C" w:rsidRDefault="005C2D53" w:rsidP="005C2D53">
      <w:pPr>
        <w:autoSpaceDE w:val="0"/>
        <w:autoSpaceDN w:val="0"/>
        <w:adjustRightInd w:val="0"/>
        <w:jc w:val="both"/>
        <w:outlineLvl w:val="2"/>
        <w:rPr>
          <w:sz w:val="28"/>
          <w:szCs w:val="28"/>
          <w:lang w:eastAsia="en-US"/>
        </w:rPr>
      </w:pPr>
    </w:p>
    <w:p w:rsidR="005C2D53" w:rsidRPr="00F36D01" w:rsidRDefault="005C2D53" w:rsidP="005C2D53">
      <w:pPr>
        <w:autoSpaceDE w:val="0"/>
        <w:autoSpaceDN w:val="0"/>
        <w:adjustRightInd w:val="0"/>
        <w:jc w:val="center"/>
        <w:outlineLvl w:val="0"/>
        <w:rPr>
          <w:rFonts w:eastAsia="Calibri"/>
          <w:b/>
          <w:sz w:val="28"/>
          <w:szCs w:val="28"/>
          <w:lang w:eastAsia="en-US"/>
        </w:rPr>
      </w:pPr>
      <w:r w:rsidRPr="00F36D01">
        <w:rPr>
          <w:b/>
          <w:sz w:val="28"/>
          <w:szCs w:val="28"/>
        </w:rPr>
        <w:t xml:space="preserve">Подраздел 5.5. </w:t>
      </w:r>
      <w:r w:rsidRPr="00F36D01">
        <w:rPr>
          <w:rFonts w:eastAsia="Calibri"/>
          <w:b/>
          <w:sz w:val="28"/>
          <w:szCs w:val="28"/>
          <w:lang w:eastAsia="en-US"/>
        </w:rPr>
        <w:t>Сроки рассмотрения жалобы</w:t>
      </w:r>
    </w:p>
    <w:p w:rsidR="005C2D53" w:rsidRPr="00622B1C" w:rsidRDefault="005C2D53" w:rsidP="005C2D53">
      <w:pPr>
        <w:autoSpaceDE w:val="0"/>
        <w:autoSpaceDN w:val="0"/>
        <w:adjustRightInd w:val="0"/>
        <w:ind w:firstLine="851"/>
        <w:jc w:val="center"/>
        <w:outlineLvl w:val="0"/>
        <w:rPr>
          <w:rFonts w:eastAsia="Calibri"/>
          <w:sz w:val="28"/>
          <w:szCs w:val="28"/>
          <w:lang w:eastAsia="en-US"/>
        </w:rPr>
      </w:pP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622B1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C2D53" w:rsidRPr="00622B1C" w:rsidRDefault="005C2D53" w:rsidP="005C2D53">
      <w:pPr>
        <w:rPr>
          <w:sz w:val="28"/>
          <w:szCs w:val="28"/>
        </w:rPr>
      </w:pPr>
    </w:p>
    <w:p w:rsidR="005C2D53" w:rsidRPr="00F36D01" w:rsidRDefault="005C2D53" w:rsidP="005C2D53">
      <w:pPr>
        <w:autoSpaceDE w:val="0"/>
        <w:autoSpaceDN w:val="0"/>
        <w:adjustRightInd w:val="0"/>
        <w:jc w:val="both"/>
        <w:outlineLvl w:val="0"/>
        <w:rPr>
          <w:b/>
          <w:sz w:val="28"/>
          <w:szCs w:val="28"/>
          <w:lang w:eastAsia="en-US"/>
        </w:rPr>
      </w:pPr>
      <w:r w:rsidRPr="00F36D01">
        <w:rPr>
          <w:b/>
          <w:sz w:val="28"/>
          <w:szCs w:val="28"/>
        </w:rPr>
        <w:t xml:space="preserve">Подраздел 5.6. </w:t>
      </w:r>
      <w:r w:rsidRPr="00F36D01">
        <w:rPr>
          <w:b/>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Pr>
          <w:b/>
          <w:sz w:val="28"/>
          <w:szCs w:val="28"/>
          <w:lang w:eastAsia="en-US"/>
        </w:rPr>
        <w:t>Р</w:t>
      </w:r>
      <w:r w:rsidRPr="00F36D01">
        <w:rPr>
          <w:b/>
          <w:sz w:val="28"/>
          <w:szCs w:val="28"/>
          <w:lang w:eastAsia="en-US"/>
        </w:rPr>
        <w:t xml:space="preserve">оссийской </w:t>
      </w:r>
      <w:r>
        <w:rPr>
          <w:b/>
          <w:sz w:val="28"/>
          <w:szCs w:val="28"/>
          <w:lang w:eastAsia="en-US"/>
        </w:rPr>
        <w:t>Ф</w:t>
      </w:r>
      <w:r w:rsidRPr="00F36D01">
        <w:rPr>
          <w:b/>
          <w:sz w:val="28"/>
          <w:szCs w:val="28"/>
          <w:lang w:eastAsia="en-US"/>
        </w:rPr>
        <w:t>едерации</w:t>
      </w:r>
    </w:p>
    <w:p w:rsidR="005C2D53" w:rsidRPr="00622B1C" w:rsidRDefault="005C2D53" w:rsidP="005C2D53">
      <w:pPr>
        <w:jc w:val="center"/>
        <w:rPr>
          <w:sz w:val="28"/>
          <w:szCs w:val="28"/>
        </w:rPr>
      </w:pPr>
    </w:p>
    <w:p w:rsidR="005C2D53" w:rsidRPr="00622B1C" w:rsidRDefault="005C2D53" w:rsidP="005C2D53">
      <w:pPr>
        <w:jc w:val="both"/>
        <w:rPr>
          <w:sz w:val="28"/>
          <w:szCs w:val="28"/>
        </w:rPr>
      </w:pPr>
      <w:r w:rsidRPr="00622B1C">
        <w:rPr>
          <w:sz w:val="28"/>
          <w:szCs w:val="28"/>
        </w:rPr>
        <w:t>Основания для приостановления рассмотрения жалобы не предусмотрены.</w:t>
      </w:r>
    </w:p>
    <w:p w:rsidR="005C2D53" w:rsidRPr="00622B1C" w:rsidRDefault="005C2D53" w:rsidP="005C2D53">
      <w:pPr>
        <w:ind w:firstLine="851"/>
        <w:jc w:val="both"/>
        <w:rPr>
          <w:sz w:val="28"/>
          <w:szCs w:val="28"/>
        </w:rPr>
      </w:pPr>
    </w:p>
    <w:p w:rsidR="005C2D53" w:rsidRPr="00F36D01" w:rsidRDefault="005C2D53" w:rsidP="005C2D53">
      <w:pPr>
        <w:autoSpaceDE w:val="0"/>
        <w:autoSpaceDN w:val="0"/>
        <w:adjustRightInd w:val="0"/>
        <w:jc w:val="both"/>
        <w:outlineLvl w:val="0"/>
        <w:rPr>
          <w:b/>
          <w:sz w:val="28"/>
          <w:szCs w:val="28"/>
        </w:rPr>
      </w:pPr>
      <w:r w:rsidRPr="00F36D01">
        <w:rPr>
          <w:b/>
          <w:sz w:val="28"/>
          <w:szCs w:val="28"/>
        </w:rPr>
        <w:t>Подраздел 5.7. Результат рассмотрения жалобы</w:t>
      </w:r>
    </w:p>
    <w:p w:rsidR="005C2D53" w:rsidRPr="00F36D01" w:rsidRDefault="005C2D53" w:rsidP="005C2D53">
      <w:pPr>
        <w:jc w:val="center"/>
        <w:rPr>
          <w:b/>
          <w:sz w:val="28"/>
          <w:szCs w:val="28"/>
        </w:rPr>
      </w:pP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5.7.1. По результатам рассмотрения жалобы уполномоченный орган принимает одно из следующих решений:</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w:t>
      </w:r>
      <w:r w:rsidRPr="00622B1C">
        <w:rPr>
          <w:sz w:val="28"/>
          <w:szCs w:val="28"/>
          <w:lang w:eastAsia="en-US"/>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2) отказывает в удовлетворении жалобы.</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5.7.2. Не позднее дня, следующего за днем принятия решения, указанного в под</w:t>
      </w:r>
      <w:hyperlink w:anchor="P316" w:history="1">
        <w:r w:rsidRPr="00622B1C">
          <w:rPr>
            <w:sz w:val="28"/>
            <w:szCs w:val="28"/>
            <w:lang w:eastAsia="en-US"/>
          </w:rPr>
          <w:t>пункте 5.7.1</w:t>
        </w:r>
      </w:hyperlink>
      <w:r w:rsidRPr="00622B1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5.7.3. Основанием для отказа в удовлетворении жалобы являются:</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2D53" w:rsidRPr="00622B1C" w:rsidRDefault="005C2D53" w:rsidP="005C2D53">
      <w:pPr>
        <w:contextualSpacing/>
        <w:jc w:val="both"/>
        <w:rPr>
          <w:sz w:val="28"/>
          <w:szCs w:val="28"/>
        </w:rPr>
      </w:pPr>
      <w:r w:rsidRPr="00622B1C">
        <w:rPr>
          <w:sz w:val="28"/>
          <w:szCs w:val="28"/>
        </w:rPr>
        <w:t>5.7.5. Жалоба остается без ответа в следующих случаях и порядке.</w:t>
      </w:r>
    </w:p>
    <w:p w:rsidR="005C2D53" w:rsidRPr="00622B1C" w:rsidRDefault="005C2D53" w:rsidP="005C2D53">
      <w:pPr>
        <w:contextualSpacing/>
        <w:jc w:val="both"/>
        <w:rPr>
          <w:sz w:val="28"/>
          <w:szCs w:val="28"/>
        </w:rPr>
      </w:pPr>
      <w:r w:rsidRPr="00622B1C">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C2D53" w:rsidRPr="00622B1C" w:rsidRDefault="005C2D53" w:rsidP="005C2D53">
      <w:pPr>
        <w:contextualSpacing/>
        <w:jc w:val="both"/>
        <w:rPr>
          <w:sz w:val="28"/>
          <w:szCs w:val="28"/>
        </w:rPr>
      </w:pPr>
      <w:r w:rsidRPr="00622B1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2D53" w:rsidRPr="00622B1C" w:rsidRDefault="005C2D53" w:rsidP="005C2D53">
      <w:pPr>
        <w:contextualSpacing/>
        <w:jc w:val="both"/>
        <w:rPr>
          <w:sz w:val="28"/>
          <w:szCs w:val="28"/>
        </w:rPr>
      </w:pPr>
      <w:bookmarkStart w:id="6" w:name="sub_1103"/>
      <w:r w:rsidRPr="00622B1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5C2D53" w:rsidRPr="00622B1C" w:rsidRDefault="005C2D53" w:rsidP="005C2D53">
      <w:pPr>
        <w:contextualSpacing/>
        <w:jc w:val="both"/>
        <w:rPr>
          <w:sz w:val="28"/>
          <w:szCs w:val="28"/>
        </w:rPr>
      </w:pPr>
      <w:r w:rsidRPr="00622B1C">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622B1C">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5C2D53" w:rsidRPr="00622B1C" w:rsidRDefault="005C2D53" w:rsidP="005C2D53">
      <w:pPr>
        <w:contextualSpacing/>
        <w:jc w:val="both"/>
        <w:rPr>
          <w:sz w:val="28"/>
          <w:szCs w:val="28"/>
        </w:rPr>
      </w:pPr>
      <w:r w:rsidRPr="00622B1C">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C2D53" w:rsidRPr="00622B1C" w:rsidRDefault="005C2D53" w:rsidP="005C2D53">
      <w:pPr>
        <w:contextualSpacing/>
        <w:jc w:val="both"/>
        <w:rPr>
          <w:sz w:val="28"/>
          <w:szCs w:val="28"/>
        </w:rPr>
      </w:pPr>
      <w:bookmarkStart w:id="7" w:name="sub_1106"/>
      <w:r w:rsidRPr="00622B1C">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622B1C">
          <w:rPr>
            <w:sz w:val="28"/>
            <w:szCs w:val="28"/>
          </w:rPr>
          <w:t>государственную</w:t>
        </w:r>
      </w:hyperlink>
      <w:r w:rsidRPr="00622B1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2D53" w:rsidRPr="00622B1C" w:rsidRDefault="005C2D53" w:rsidP="005C2D53">
      <w:pPr>
        <w:contextualSpacing/>
        <w:jc w:val="both"/>
        <w:rPr>
          <w:sz w:val="28"/>
          <w:szCs w:val="28"/>
        </w:rPr>
      </w:pPr>
      <w:bookmarkStart w:id="8" w:name="sub_1107"/>
      <w:bookmarkEnd w:id="7"/>
      <w:r w:rsidRPr="00622B1C">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8"/>
    <w:p w:rsidR="005C2D53" w:rsidRPr="00622B1C" w:rsidRDefault="005C2D53" w:rsidP="005C2D53">
      <w:pPr>
        <w:autoSpaceDE w:val="0"/>
        <w:autoSpaceDN w:val="0"/>
        <w:adjustRightInd w:val="0"/>
        <w:jc w:val="both"/>
        <w:outlineLvl w:val="0"/>
        <w:rPr>
          <w:sz w:val="28"/>
          <w:szCs w:val="28"/>
          <w:lang w:eastAsia="en-US"/>
        </w:rPr>
      </w:pPr>
    </w:p>
    <w:p w:rsidR="005C2D53" w:rsidRPr="00F36D01" w:rsidRDefault="005C2D53" w:rsidP="005C2D53">
      <w:pPr>
        <w:autoSpaceDE w:val="0"/>
        <w:autoSpaceDN w:val="0"/>
        <w:adjustRightInd w:val="0"/>
        <w:jc w:val="center"/>
        <w:outlineLvl w:val="0"/>
        <w:rPr>
          <w:b/>
          <w:sz w:val="28"/>
          <w:szCs w:val="28"/>
        </w:rPr>
      </w:pPr>
      <w:r w:rsidRPr="00F36D01">
        <w:rPr>
          <w:b/>
          <w:sz w:val="28"/>
          <w:szCs w:val="28"/>
        </w:rPr>
        <w:t>Подраздел 5.8.</w:t>
      </w:r>
      <w:r w:rsidRPr="00622B1C">
        <w:rPr>
          <w:sz w:val="28"/>
          <w:szCs w:val="28"/>
        </w:rPr>
        <w:t xml:space="preserve"> </w:t>
      </w:r>
      <w:r w:rsidRPr="00F36D01">
        <w:rPr>
          <w:b/>
          <w:sz w:val="28"/>
          <w:szCs w:val="28"/>
        </w:rPr>
        <w:t xml:space="preserve">Порядок информирования заявителя </w:t>
      </w:r>
      <w:r w:rsidRPr="00F36D01">
        <w:rPr>
          <w:b/>
          <w:sz w:val="28"/>
          <w:szCs w:val="28"/>
        </w:rPr>
        <w:br/>
        <w:t>о результатах рассмотрения жалобы</w:t>
      </w:r>
    </w:p>
    <w:p w:rsidR="005C2D53" w:rsidRPr="00622B1C" w:rsidRDefault="005C2D53" w:rsidP="005C2D53">
      <w:pPr>
        <w:jc w:val="center"/>
        <w:rPr>
          <w:sz w:val="28"/>
          <w:szCs w:val="28"/>
        </w:rPr>
      </w:pP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2D53" w:rsidRPr="00622B1C" w:rsidRDefault="005C2D53" w:rsidP="005C2D53">
      <w:pPr>
        <w:ind w:firstLine="851"/>
        <w:jc w:val="both"/>
        <w:rPr>
          <w:sz w:val="28"/>
          <w:szCs w:val="28"/>
        </w:rPr>
      </w:pPr>
    </w:p>
    <w:p w:rsidR="005C2D53" w:rsidRPr="00F36D01" w:rsidRDefault="005C2D53" w:rsidP="005C2D53">
      <w:pPr>
        <w:autoSpaceDE w:val="0"/>
        <w:autoSpaceDN w:val="0"/>
        <w:adjustRightInd w:val="0"/>
        <w:jc w:val="both"/>
        <w:outlineLvl w:val="0"/>
        <w:rPr>
          <w:b/>
          <w:sz w:val="28"/>
          <w:szCs w:val="28"/>
        </w:rPr>
      </w:pPr>
      <w:r w:rsidRPr="00F36D01">
        <w:rPr>
          <w:b/>
          <w:sz w:val="28"/>
          <w:szCs w:val="28"/>
        </w:rPr>
        <w:t>Подраздел 5.9. Порядок обжалования решения по жалобе</w:t>
      </w:r>
    </w:p>
    <w:p w:rsidR="005C2D53" w:rsidRPr="00F36D01" w:rsidRDefault="005C2D53" w:rsidP="005C2D53">
      <w:pPr>
        <w:jc w:val="both"/>
        <w:rPr>
          <w:b/>
          <w:sz w:val="28"/>
          <w:szCs w:val="28"/>
        </w:rPr>
      </w:pPr>
    </w:p>
    <w:p w:rsidR="005C2D53" w:rsidRPr="00622B1C" w:rsidRDefault="005C2D53" w:rsidP="005C2D53">
      <w:pPr>
        <w:autoSpaceDE w:val="0"/>
        <w:autoSpaceDN w:val="0"/>
        <w:adjustRightInd w:val="0"/>
        <w:jc w:val="both"/>
        <w:outlineLvl w:val="0"/>
        <w:rPr>
          <w:rFonts w:eastAsia="Calibri"/>
          <w:sz w:val="28"/>
          <w:szCs w:val="28"/>
          <w:lang w:eastAsia="en-US"/>
        </w:rPr>
      </w:pPr>
      <w:r w:rsidRPr="00622B1C">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C2D53" w:rsidRPr="00622B1C" w:rsidRDefault="005C2D53" w:rsidP="005C2D53">
      <w:pPr>
        <w:jc w:val="center"/>
        <w:rPr>
          <w:sz w:val="28"/>
          <w:szCs w:val="28"/>
        </w:rPr>
      </w:pPr>
    </w:p>
    <w:p w:rsidR="005C2D53" w:rsidRPr="00F36D01" w:rsidRDefault="005C2D53" w:rsidP="005C2D53">
      <w:pPr>
        <w:autoSpaceDE w:val="0"/>
        <w:autoSpaceDN w:val="0"/>
        <w:adjustRightInd w:val="0"/>
        <w:jc w:val="center"/>
        <w:outlineLvl w:val="0"/>
        <w:rPr>
          <w:b/>
          <w:sz w:val="28"/>
          <w:szCs w:val="28"/>
        </w:rPr>
      </w:pPr>
      <w:r w:rsidRPr="00F36D01">
        <w:rPr>
          <w:b/>
          <w:sz w:val="28"/>
          <w:szCs w:val="28"/>
        </w:rPr>
        <w:t>Подраздел 5.10.</w:t>
      </w:r>
      <w:r w:rsidRPr="00622B1C">
        <w:rPr>
          <w:sz w:val="28"/>
          <w:szCs w:val="28"/>
        </w:rPr>
        <w:t xml:space="preserve"> </w:t>
      </w:r>
      <w:r w:rsidRPr="00F36D01">
        <w:rPr>
          <w:b/>
          <w:sz w:val="28"/>
          <w:szCs w:val="28"/>
        </w:rPr>
        <w:t xml:space="preserve">Право заявителя на получение информации и документов, необходимых для обоснования </w:t>
      </w:r>
      <w:r w:rsidRPr="00F36D01">
        <w:rPr>
          <w:b/>
          <w:sz w:val="28"/>
          <w:szCs w:val="28"/>
        </w:rPr>
        <w:br/>
        <w:t>и рассмотрения жалобы</w:t>
      </w:r>
    </w:p>
    <w:p w:rsidR="005C2D53" w:rsidRPr="00622B1C" w:rsidRDefault="005C2D53" w:rsidP="005C2D53">
      <w:pPr>
        <w:jc w:val="center"/>
        <w:rPr>
          <w:sz w:val="28"/>
          <w:szCs w:val="28"/>
        </w:rPr>
      </w:pPr>
    </w:p>
    <w:p w:rsidR="005C2D53" w:rsidRPr="00622B1C" w:rsidRDefault="005C2D53" w:rsidP="005C2D53">
      <w:pPr>
        <w:autoSpaceDE w:val="0"/>
        <w:autoSpaceDN w:val="0"/>
        <w:adjustRightInd w:val="0"/>
        <w:jc w:val="both"/>
        <w:outlineLvl w:val="0"/>
        <w:rPr>
          <w:sz w:val="28"/>
          <w:szCs w:val="28"/>
          <w:lang w:eastAsia="en-US"/>
        </w:rPr>
      </w:pPr>
      <w:r w:rsidRPr="00622B1C">
        <w:rPr>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2D53" w:rsidRPr="00622B1C" w:rsidRDefault="005C2D53" w:rsidP="005C2D53">
      <w:pPr>
        <w:autoSpaceDE w:val="0"/>
        <w:autoSpaceDN w:val="0"/>
        <w:adjustRightInd w:val="0"/>
        <w:jc w:val="both"/>
        <w:outlineLvl w:val="0"/>
        <w:rPr>
          <w:sz w:val="28"/>
          <w:szCs w:val="28"/>
          <w:lang w:eastAsia="en-US"/>
        </w:rPr>
      </w:pPr>
      <w:bookmarkStart w:id="9" w:name="P316"/>
      <w:bookmarkEnd w:id="9"/>
    </w:p>
    <w:p w:rsidR="005C2D53" w:rsidRPr="00F36D01" w:rsidRDefault="005C2D53" w:rsidP="005C2D53">
      <w:pPr>
        <w:autoSpaceDE w:val="0"/>
        <w:autoSpaceDN w:val="0"/>
        <w:adjustRightInd w:val="0"/>
        <w:jc w:val="center"/>
        <w:outlineLvl w:val="0"/>
        <w:rPr>
          <w:b/>
          <w:sz w:val="28"/>
          <w:szCs w:val="28"/>
        </w:rPr>
      </w:pPr>
      <w:r w:rsidRPr="00F36D01">
        <w:rPr>
          <w:b/>
          <w:sz w:val="28"/>
          <w:szCs w:val="28"/>
        </w:rPr>
        <w:t xml:space="preserve">Подраздел 5.11. Способы информирования заявителей </w:t>
      </w:r>
      <w:r w:rsidRPr="00F36D01">
        <w:rPr>
          <w:b/>
          <w:sz w:val="28"/>
          <w:szCs w:val="28"/>
        </w:rPr>
        <w:br/>
        <w:t>о порядке подачи и рассмотрения жалобы</w:t>
      </w:r>
    </w:p>
    <w:p w:rsidR="005C2D53" w:rsidRPr="00622B1C" w:rsidRDefault="005C2D53" w:rsidP="005C2D53">
      <w:pPr>
        <w:jc w:val="center"/>
        <w:rPr>
          <w:sz w:val="28"/>
          <w:szCs w:val="28"/>
        </w:rPr>
      </w:pPr>
    </w:p>
    <w:p w:rsidR="005C2D53" w:rsidRPr="00622B1C" w:rsidRDefault="005C2D53" w:rsidP="005C2D53">
      <w:pPr>
        <w:autoSpaceDE w:val="0"/>
        <w:autoSpaceDN w:val="0"/>
        <w:adjustRightInd w:val="0"/>
        <w:jc w:val="both"/>
        <w:rPr>
          <w:spacing w:val="-4"/>
          <w:sz w:val="28"/>
          <w:szCs w:val="28"/>
        </w:rPr>
      </w:pPr>
      <w:r w:rsidRPr="00622B1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22B1C">
        <w:rPr>
          <w:sz w:val="28"/>
          <w:szCs w:val="28"/>
          <w:lang w:eastAsia="en-US"/>
        </w:rPr>
        <w:t>уполномоченного органа</w:t>
      </w:r>
      <w:r w:rsidRPr="00622B1C">
        <w:rPr>
          <w:spacing w:val="-4"/>
          <w:sz w:val="28"/>
          <w:szCs w:val="28"/>
        </w:rPr>
        <w:t>, н</w:t>
      </w:r>
      <w:r w:rsidRPr="00622B1C">
        <w:rPr>
          <w:sz w:val="28"/>
          <w:szCs w:val="28"/>
        </w:rPr>
        <w:t>а едином портале государственных и муниципальных услуг</w:t>
      </w:r>
      <w:r w:rsidRPr="00622B1C">
        <w:rPr>
          <w:spacing w:val="-4"/>
          <w:sz w:val="28"/>
          <w:szCs w:val="28"/>
        </w:rPr>
        <w:t>.</w:t>
      </w:r>
    </w:p>
    <w:p w:rsidR="005C2D53" w:rsidRPr="00622B1C" w:rsidRDefault="005C2D53" w:rsidP="005C2D53">
      <w:pPr>
        <w:autoSpaceDE w:val="0"/>
        <w:autoSpaceDN w:val="0"/>
        <w:adjustRightInd w:val="0"/>
        <w:ind w:firstLine="851"/>
        <w:jc w:val="both"/>
        <w:outlineLvl w:val="0"/>
        <w:rPr>
          <w:rFonts w:eastAsia="Calibri"/>
          <w:b/>
          <w:sz w:val="28"/>
          <w:szCs w:val="28"/>
          <w:lang w:eastAsia="en-US"/>
        </w:rPr>
      </w:pPr>
    </w:p>
    <w:p w:rsidR="005C2D53" w:rsidRPr="003A59C4" w:rsidRDefault="005C2D53" w:rsidP="005C2D53">
      <w:pPr>
        <w:autoSpaceDE w:val="0"/>
        <w:autoSpaceDN w:val="0"/>
        <w:adjustRightInd w:val="0"/>
        <w:jc w:val="both"/>
        <w:rPr>
          <w:sz w:val="28"/>
          <w:szCs w:val="28"/>
        </w:rPr>
      </w:pPr>
    </w:p>
    <w:p w:rsidR="005C2D53" w:rsidRPr="003A59C4" w:rsidRDefault="005C2D53" w:rsidP="005C2D53">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5C2D53" w:rsidRPr="003A59C4" w:rsidRDefault="007817E5" w:rsidP="005C2D53">
      <w:pPr>
        <w:autoSpaceDE w:val="0"/>
        <w:autoSpaceDN w:val="0"/>
        <w:adjustRightInd w:val="0"/>
        <w:jc w:val="both"/>
        <w:rPr>
          <w:sz w:val="28"/>
          <w:szCs w:val="28"/>
        </w:rPr>
      </w:pPr>
      <w:r>
        <w:rPr>
          <w:sz w:val="28"/>
          <w:szCs w:val="28"/>
        </w:rPr>
        <w:t>Пролетар</w:t>
      </w:r>
      <w:r w:rsidR="005C2D53" w:rsidRPr="003A59C4">
        <w:rPr>
          <w:sz w:val="28"/>
          <w:szCs w:val="28"/>
        </w:rPr>
        <w:t xml:space="preserve">ского сельского поселения </w:t>
      </w:r>
    </w:p>
    <w:p w:rsidR="005C2D53" w:rsidRDefault="005C2D53" w:rsidP="005C2D53">
      <w:pPr>
        <w:tabs>
          <w:tab w:val="left" w:pos="2340"/>
          <w:tab w:val="left" w:pos="3780"/>
        </w:tabs>
        <w:rPr>
          <w:sz w:val="28"/>
          <w:szCs w:val="28"/>
        </w:rPr>
      </w:pPr>
      <w:r w:rsidRPr="003A59C4">
        <w:rPr>
          <w:sz w:val="28"/>
          <w:szCs w:val="28"/>
        </w:rPr>
        <w:t xml:space="preserve">Кореновского района                                        </w:t>
      </w:r>
      <w:r w:rsidR="007817E5">
        <w:rPr>
          <w:sz w:val="28"/>
          <w:szCs w:val="28"/>
        </w:rPr>
        <w:t xml:space="preserve">                  М.И. Шкарупелова</w:t>
      </w:r>
    </w:p>
    <w:p w:rsidR="005C2D53" w:rsidRDefault="005C2D53" w:rsidP="005C2D53">
      <w:pPr>
        <w:tabs>
          <w:tab w:val="left" w:pos="2340"/>
          <w:tab w:val="left" w:pos="3780"/>
        </w:tabs>
        <w:rPr>
          <w:sz w:val="28"/>
          <w:szCs w:val="28"/>
        </w:rPr>
      </w:pPr>
    </w:p>
    <w:p w:rsidR="005C2D53" w:rsidRDefault="005C2D53" w:rsidP="005C2D53">
      <w:pPr>
        <w:tabs>
          <w:tab w:val="left" w:pos="2340"/>
          <w:tab w:val="left" w:pos="3780"/>
        </w:tabs>
        <w:rPr>
          <w:sz w:val="28"/>
          <w:szCs w:val="28"/>
        </w:rPr>
      </w:pPr>
    </w:p>
    <w:p w:rsidR="005C2D53" w:rsidRDefault="005C2D53" w:rsidP="005C2D53">
      <w:pPr>
        <w:tabs>
          <w:tab w:val="left" w:pos="2340"/>
          <w:tab w:val="left" w:pos="3780"/>
        </w:tabs>
        <w:rPr>
          <w:sz w:val="28"/>
          <w:szCs w:val="28"/>
        </w:rPr>
        <w:sectPr w:rsidR="005C2D53" w:rsidSect="001C4BE0">
          <w:pgSz w:w="11906" w:h="16838"/>
          <w:pgMar w:top="284" w:right="567" w:bottom="1134" w:left="1701" w:header="709" w:footer="709" w:gutter="0"/>
          <w:cols w:space="708"/>
          <w:titlePg/>
          <w:docGrid w:linePitch="360"/>
        </w:sectPr>
      </w:pPr>
    </w:p>
    <w:p w:rsidR="005C2D53" w:rsidRDefault="005C2D53" w:rsidP="005C2D53">
      <w:pPr>
        <w:tabs>
          <w:tab w:val="left" w:pos="2340"/>
          <w:tab w:val="left" w:pos="3780"/>
        </w:tabs>
        <w:rPr>
          <w:sz w:val="28"/>
          <w:szCs w:val="28"/>
        </w:rPr>
      </w:pPr>
    </w:p>
    <w:tbl>
      <w:tblPr>
        <w:tblW w:w="9571" w:type="dxa"/>
        <w:jc w:val="right"/>
        <w:tblLayout w:type="fixed"/>
        <w:tblLook w:val="0000"/>
      </w:tblPr>
      <w:tblGrid>
        <w:gridCol w:w="4216"/>
        <w:gridCol w:w="5355"/>
      </w:tblGrid>
      <w:tr w:rsidR="005C2D53" w:rsidRPr="005C1AC0" w:rsidTr="003204A6">
        <w:trPr>
          <w:jc w:val="right"/>
        </w:trPr>
        <w:tc>
          <w:tcPr>
            <w:tcW w:w="4216" w:type="dxa"/>
          </w:tcPr>
          <w:p w:rsidR="005C2D53" w:rsidRPr="005C1AC0" w:rsidRDefault="005C2D53" w:rsidP="003204A6">
            <w:pPr>
              <w:widowControl w:val="0"/>
              <w:autoSpaceDE w:val="0"/>
              <w:snapToGrid w:val="0"/>
              <w:spacing w:line="200" w:lineRule="atLeast"/>
              <w:jc w:val="right"/>
              <w:rPr>
                <w:sz w:val="28"/>
                <w:szCs w:val="28"/>
                <w:shd w:val="clear" w:color="auto" w:fill="FFFFFF"/>
                <w:lang w:eastAsia="ar-SA"/>
              </w:rPr>
            </w:pPr>
          </w:p>
        </w:tc>
        <w:tc>
          <w:tcPr>
            <w:tcW w:w="5355" w:type="dxa"/>
          </w:tcPr>
          <w:p w:rsidR="005C2D53" w:rsidRPr="005C1AC0" w:rsidRDefault="005C2D53" w:rsidP="003204A6">
            <w:pPr>
              <w:widowControl w:val="0"/>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ПРИЛОЖЕНИЕ № 1</w:t>
            </w:r>
          </w:p>
          <w:p w:rsidR="005C2D53" w:rsidRPr="00623005" w:rsidRDefault="005C2D53" w:rsidP="003204A6">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5C2D53" w:rsidRPr="005C1AC0" w:rsidRDefault="005C2D53" w:rsidP="003204A6">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администраци</w:t>
            </w:r>
            <w:r>
              <w:rPr>
                <w:kern w:val="1"/>
                <w:sz w:val="28"/>
                <w:szCs w:val="28"/>
                <w:shd w:val="clear" w:color="auto" w:fill="FFFFFF"/>
                <w:lang w:eastAsia="ar-SA"/>
              </w:rPr>
              <w:t>ей</w:t>
            </w:r>
            <w:r w:rsidR="007817E5">
              <w:rPr>
                <w:kern w:val="1"/>
                <w:sz w:val="28"/>
                <w:szCs w:val="28"/>
                <w:shd w:val="clear" w:color="auto" w:fill="FFFFFF"/>
                <w:lang w:eastAsia="ar-SA"/>
              </w:rPr>
              <w:t xml:space="preserve"> Пролетар</w:t>
            </w:r>
            <w:r w:rsidRPr="00623005">
              <w:rPr>
                <w:kern w:val="1"/>
                <w:sz w:val="28"/>
                <w:szCs w:val="28"/>
                <w:shd w:val="clear" w:color="auto" w:fill="FFFFFF"/>
                <w:lang w:eastAsia="ar-SA"/>
              </w:rPr>
              <w:t>ского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Присвоение, изменение и аннулирование адресов</w:t>
            </w:r>
            <w:r w:rsidRPr="00A75C60">
              <w:rPr>
                <w:kern w:val="1"/>
                <w:sz w:val="28"/>
                <w:szCs w:val="28"/>
                <w:shd w:val="clear" w:color="auto" w:fill="FFFFFF"/>
                <w:lang w:eastAsia="ar-SA"/>
              </w:rPr>
              <w:t>»</w:t>
            </w:r>
          </w:p>
        </w:tc>
      </w:tr>
    </w:tbl>
    <w:p w:rsidR="005C2D53" w:rsidRDefault="005C2D53" w:rsidP="005C2D53">
      <w:pPr>
        <w:widowControl w:val="0"/>
        <w:tabs>
          <w:tab w:val="left" w:pos="1620"/>
        </w:tabs>
        <w:autoSpaceDE w:val="0"/>
        <w:jc w:val="right"/>
        <w:rPr>
          <w:lang w:eastAsia="ar-SA"/>
        </w:rPr>
      </w:pPr>
    </w:p>
    <w:p w:rsidR="005C2D53" w:rsidRPr="003C22C0" w:rsidRDefault="005C2D53" w:rsidP="005C2D53">
      <w:pPr>
        <w:rPr>
          <w:lang w:eastAsia="ar-SA"/>
        </w:rPr>
      </w:pPr>
    </w:p>
    <w:p w:rsidR="005C2D53" w:rsidRPr="00386DE2" w:rsidRDefault="005C2D53" w:rsidP="005C2D53">
      <w:pPr>
        <w:autoSpaceDE w:val="0"/>
        <w:autoSpaceDN w:val="0"/>
        <w:adjustRightInd w:val="0"/>
        <w:spacing w:before="108" w:after="108"/>
        <w:jc w:val="center"/>
        <w:outlineLvl w:val="0"/>
        <w:rPr>
          <w:rFonts w:eastAsia="Calibri"/>
          <w:b/>
          <w:bCs/>
          <w:sz w:val="28"/>
          <w:szCs w:val="28"/>
          <w:lang w:eastAsia="en-US"/>
        </w:rPr>
      </w:pPr>
      <w:r w:rsidRPr="003C22C0">
        <w:rPr>
          <w:lang w:eastAsia="ar-SA"/>
        </w:rPr>
        <w:tab/>
      </w:r>
      <w:r w:rsidRPr="00386DE2">
        <w:rPr>
          <w:rFonts w:eastAsia="Calibri"/>
          <w:b/>
          <w:bCs/>
          <w:sz w:val="28"/>
          <w:szCs w:val="28"/>
          <w:lang w:eastAsia="en-US"/>
        </w:rPr>
        <w:t>ФОРМА</w:t>
      </w:r>
      <w:r w:rsidRPr="00386DE2">
        <w:rPr>
          <w:rFonts w:eastAsia="Calibri"/>
          <w:b/>
          <w:bCs/>
          <w:sz w:val="28"/>
          <w:szCs w:val="28"/>
          <w:lang w:eastAsia="en-US"/>
        </w:rPr>
        <w:br/>
        <w:t>заявления о присвоении объекту адресации адреса или аннулировании его адреса</w:t>
      </w:r>
    </w:p>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71"/>
        <w:gridCol w:w="3194"/>
        <w:gridCol w:w="2861"/>
      </w:tblGrid>
      <w:tr w:rsidR="005C2D53" w:rsidRPr="003C22C0" w:rsidTr="003204A6">
        <w:trPr>
          <w:trHeight w:val="433"/>
        </w:trPr>
        <w:tc>
          <w:tcPr>
            <w:tcW w:w="837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94"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6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675"/>
        <w:gridCol w:w="2425"/>
        <w:gridCol w:w="784"/>
        <w:gridCol w:w="1303"/>
        <w:gridCol w:w="734"/>
        <w:gridCol w:w="1101"/>
        <w:gridCol w:w="1414"/>
        <w:gridCol w:w="788"/>
        <w:gridCol w:w="1022"/>
        <w:gridCol w:w="2753"/>
        <w:gridCol w:w="626"/>
      </w:tblGrid>
      <w:tr w:rsidR="005C2D53" w:rsidRPr="003C22C0" w:rsidTr="003204A6">
        <w:trPr>
          <w:trHeight w:val="822"/>
        </w:trPr>
        <w:tc>
          <w:tcPr>
            <w:tcW w:w="73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10" w:name="sub_1001"/>
            <w:r w:rsidRPr="003C22C0">
              <w:rPr>
                <w:rFonts w:eastAsia="Calibri"/>
                <w:lang w:eastAsia="en-US"/>
              </w:rPr>
              <w:t>1</w:t>
            </w:r>
            <w:bookmarkEnd w:id="10"/>
          </w:p>
        </w:tc>
        <w:tc>
          <w:tcPr>
            <w:tcW w:w="5187"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Заявление</w:t>
            </w:r>
          </w:p>
          <w:p w:rsidR="005C2D53" w:rsidRPr="003C22C0" w:rsidRDefault="005C2D53" w:rsidP="003204A6">
            <w:pPr>
              <w:autoSpaceDE w:val="0"/>
              <w:autoSpaceDN w:val="0"/>
              <w:adjustRightInd w:val="0"/>
              <w:jc w:val="both"/>
              <w:rPr>
                <w:rFonts w:eastAsia="Calibri"/>
                <w:lang w:eastAsia="en-US"/>
              </w:rPr>
            </w:pPr>
          </w:p>
          <w:p w:rsidR="005C2D53" w:rsidRPr="003C22C0" w:rsidRDefault="005C2D53" w:rsidP="003204A6">
            <w:pPr>
              <w:autoSpaceDE w:val="0"/>
              <w:autoSpaceDN w:val="0"/>
              <w:adjustRightInd w:val="0"/>
              <w:rPr>
                <w:rFonts w:eastAsia="Calibri"/>
                <w:lang w:eastAsia="en-US"/>
              </w:rPr>
            </w:pPr>
            <w:r w:rsidRPr="003C22C0">
              <w:rPr>
                <w:rFonts w:eastAsia="Calibri"/>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2</w:t>
            </w:r>
          </w:p>
        </w:tc>
        <w:tc>
          <w:tcPr>
            <w:tcW w:w="4325" w:type="dxa"/>
            <w:gridSpan w:val="4"/>
            <w:tcBorders>
              <w:top w:val="single" w:sz="4" w:space="0" w:color="auto"/>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Заявление принято</w:t>
            </w:r>
          </w:p>
          <w:p w:rsidR="005C2D53" w:rsidRPr="003C22C0" w:rsidRDefault="005C2D53" w:rsidP="003204A6">
            <w:pPr>
              <w:autoSpaceDE w:val="0"/>
              <w:autoSpaceDN w:val="0"/>
              <w:adjustRightInd w:val="0"/>
              <w:jc w:val="both"/>
              <w:rPr>
                <w:rFonts w:eastAsia="Calibri"/>
                <w:lang w:eastAsia="en-US"/>
              </w:rPr>
            </w:pPr>
          </w:p>
          <w:p w:rsidR="005C2D53" w:rsidRPr="003C22C0" w:rsidRDefault="005C2D53" w:rsidP="003204A6">
            <w:pPr>
              <w:autoSpaceDE w:val="0"/>
              <w:autoSpaceDN w:val="0"/>
              <w:adjustRightInd w:val="0"/>
              <w:rPr>
                <w:rFonts w:eastAsia="Calibri"/>
                <w:lang w:eastAsia="en-US"/>
              </w:rPr>
            </w:pPr>
            <w:r w:rsidRPr="003C22C0">
              <w:rPr>
                <w:rFonts w:eastAsia="Calibri"/>
                <w:lang w:eastAsia="en-US"/>
              </w:rPr>
              <w:t>регистрационный номер</w:t>
            </w:r>
          </w:p>
        </w:tc>
        <w:tc>
          <w:tcPr>
            <w:tcW w:w="2752" w:type="dxa"/>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val="restart"/>
            <w:tcBorders>
              <w:top w:val="single" w:sz="4" w:space="0" w:color="auto"/>
              <w:left w:val="nil"/>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(наименование органа местного самоуправления, органа</w:t>
            </w:r>
          </w:p>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листов заявления</w:t>
            </w:r>
          </w:p>
        </w:tc>
        <w:tc>
          <w:tcPr>
            <w:tcW w:w="2752" w:type="dxa"/>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nil"/>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прилагаемых документов</w:t>
            </w:r>
          </w:p>
        </w:tc>
        <w:tc>
          <w:tcPr>
            <w:tcW w:w="2752" w:type="dxa"/>
            <w:tcBorders>
              <w:top w:val="single" w:sz="4" w:space="0" w:color="auto"/>
              <w:left w:val="nil"/>
              <w:bottom w:val="nil"/>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_______,</w:t>
            </w: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5"/>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том числе оригиналов _____, копий _____, количество листов в</w:t>
            </w:r>
          </w:p>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оригиналах ______, копиях _____</w:t>
            </w: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ФИО должностного лица</w:t>
            </w:r>
          </w:p>
        </w:tc>
        <w:tc>
          <w:tcPr>
            <w:tcW w:w="2752" w:type="dxa"/>
            <w:tcBorders>
              <w:top w:val="nil"/>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подпись должностного лица</w:t>
            </w:r>
          </w:p>
        </w:tc>
        <w:tc>
          <w:tcPr>
            <w:tcW w:w="2752" w:type="dxa"/>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jc w:val="both"/>
              <w:rPr>
                <w:rFonts w:eastAsia="Calibri"/>
                <w:lang w:eastAsia="en-US"/>
              </w:rPr>
            </w:pPr>
          </w:p>
        </w:tc>
        <w:tc>
          <w:tcPr>
            <w:tcW w:w="2752" w:type="dxa"/>
            <w:tcBorders>
              <w:top w:val="single" w:sz="4" w:space="0" w:color="auto"/>
              <w:left w:val="nil"/>
              <w:bottom w:val="nil"/>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single" w:sz="4" w:space="0" w:color="auto"/>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дата "___" ________ ____ г.</w:t>
            </w:r>
          </w:p>
        </w:tc>
        <w:tc>
          <w:tcPr>
            <w:tcW w:w="2752" w:type="dxa"/>
            <w:vMerge w:val="restart"/>
            <w:tcBorders>
              <w:top w:val="nil"/>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11" w:name="sub_1002"/>
            <w:r w:rsidRPr="003C22C0">
              <w:rPr>
                <w:rFonts w:eastAsia="Calibri"/>
                <w:lang w:eastAsia="en-US"/>
              </w:rPr>
              <w:t>3.1</w:t>
            </w:r>
            <w:bookmarkEnd w:id="11"/>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Прошу в отношении объекта адресации:</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Вид:</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42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98"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Объект незавершенного строительства</w:t>
            </w:r>
          </w:p>
        </w:tc>
      </w:tr>
      <w:tr w:rsidR="005C2D53" w:rsidRPr="003C22C0" w:rsidTr="003204A6">
        <w:trPr>
          <w:trHeight w:val="268"/>
        </w:trPr>
        <w:tc>
          <w:tcPr>
            <w:tcW w:w="731"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42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Помещение</w:t>
            </w:r>
          </w:p>
        </w:tc>
        <w:tc>
          <w:tcPr>
            <w:tcW w:w="788"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98"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12" w:name="sub_1003"/>
            <w:r w:rsidRPr="003C22C0">
              <w:rPr>
                <w:rFonts w:eastAsia="Calibri"/>
                <w:lang w:eastAsia="en-US"/>
              </w:rPr>
              <w:t>3.2</w:t>
            </w:r>
            <w:bookmarkEnd w:id="12"/>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Присвоить адрес</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связи с:</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из земель, находящихся в государственной или муниципальной собственности</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путем раздела земельного участка</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раздел которого осуществляется</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 путем объединения земельных участков</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объединяемого земельного участка</w:t>
            </w:r>
            <w:hyperlink w:anchor="sub_111" w:history="1">
              <w:r w:rsidRPr="003C22C0">
                <w:rPr>
                  <w:rFonts w:eastAsia="Calibri"/>
                  <w:lang w:eastAsia="en-US"/>
                </w:rPr>
                <w:t>*(1)</w:t>
              </w:r>
            </w:hyperlink>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объединяемого земельного участка</w:t>
            </w:r>
            <w:hyperlink w:anchor="sub_111" w:history="1">
              <w:r w:rsidRPr="003C22C0">
                <w:rPr>
                  <w:rFonts w:eastAsia="Calibri"/>
                  <w:lang w:eastAsia="en-US"/>
                </w:rPr>
                <w:t>*(1)</w:t>
              </w:r>
            </w:hyperlink>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bookmarkStart w:id="13" w:name="sub_111"/>
      <w:r w:rsidRPr="003C22C0">
        <w:rPr>
          <w:rFonts w:eastAsia="Calibri"/>
          <w:lang w:eastAsia="en-US"/>
        </w:rPr>
        <w:t>*(1) Строка дублируется для каждого объединенного земельного участка</w:t>
      </w:r>
    </w:p>
    <w:bookmarkEnd w:id="13"/>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3"/>
        <w:gridCol w:w="3206"/>
        <w:gridCol w:w="2871"/>
      </w:tblGrid>
      <w:tr w:rsidR="005C2D53" w:rsidRPr="003C22C0" w:rsidTr="003204A6">
        <w:trPr>
          <w:trHeight w:val="449"/>
        </w:trPr>
        <w:tc>
          <w:tcPr>
            <w:tcW w:w="8403"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206"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7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676"/>
        <w:gridCol w:w="6402"/>
        <w:gridCol w:w="6612"/>
        <w:gridCol w:w="37"/>
      </w:tblGrid>
      <w:tr w:rsidR="005C2D53" w:rsidRPr="003C22C0" w:rsidTr="003204A6">
        <w:trPr>
          <w:trHeight w:val="266"/>
        </w:trPr>
        <w:tc>
          <w:tcPr>
            <w:tcW w:w="732"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путем выдела из земельного участка</w:t>
            </w:r>
          </w:p>
        </w:tc>
      </w:tr>
      <w:tr w:rsidR="005C2D53" w:rsidRPr="003C22C0" w:rsidTr="003204A6">
        <w:trPr>
          <w:gridAfter w:val="1"/>
          <w:wAfter w:w="37" w:type="dxa"/>
          <w:trHeight w:val="266"/>
        </w:trPr>
        <w:tc>
          <w:tcPr>
            <w:tcW w:w="73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из которого осуществляется выдел</w:t>
            </w:r>
          </w:p>
        </w:tc>
      </w:tr>
      <w:tr w:rsidR="005C2D53" w:rsidRPr="003C22C0" w:rsidTr="003204A6">
        <w:trPr>
          <w:gridAfter w:val="1"/>
          <w:wAfter w:w="37" w:type="dxa"/>
          <w:trHeight w:val="266"/>
        </w:trPr>
        <w:tc>
          <w:tcPr>
            <w:tcW w:w="732"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путем перераспределения земельных участков</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земельных участков, которые перераспределяются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который перераспределяется</w:t>
            </w:r>
            <w:hyperlink w:anchor="sub_222" w:history="1">
              <w:r w:rsidRPr="003C22C0">
                <w:rPr>
                  <w:rFonts w:eastAsia="Calibri"/>
                  <w:lang w:eastAsia="en-US"/>
                </w:rPr>
                <w:t>*(2)</w:t>
              </w:r>
            </w:hyperlink>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который перераспределяется</w:t>
            </w:r>
            <w:hyperlink w:anchor="sub_222" w:history="1">
              <w:r w:rsidRPr="003C22C0">
                <w:rPr>
                  <w:rFonts w:eastAsia="Calibri"/>
                  <w:lang w:eastAsia="en-US"/>
                </w:rPr>
                <w:t>*(2)</w:t>
              </w:r>
            </w:hyperlink>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Строительством, реконструкцией здания, сооружения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на котором осуществляется строительство (реконструкция)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3C22C0">
                <w:rPr>
                  <w:rFonts w:eastAsia="Calibri"/>
                  <w:lang w:eastAsia="en-US"/>
                </w:rPr>
                <w:t>Градостроительным кодексом</w:t>
              </w:r>
            </w:hyperlink>
            <w:r w:rsidRPr="003C22C0">
              <w:rPr>
                <w:rFonts w:eastAsia="Calibri"/>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 xml:space="preserve">Тип здания, сооружения, объекта незавершенного </w:t>
            </w:r>
            <w:r w:rsidRPr="003C22C0">
              <w:rPr>
                <w:rFonts w:eastAsia="Calibri"/>
                <w:lang w:eastAsia="en-US"/>
              </w:rPr>
              <w:lastRenderedPageBreak/>
              <w:t>строительства</w:t>
            </w: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на котором осуществляется строительство (реконструкция)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nil"/>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Переводом жилого помещения в нежилое помещение и нежилого помещения в жилое помещение</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помещения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bookmarkStart w:id="14" w:name="sub_222"/>
      <w:r w:rsidRPr="003C22C0">
        <w:rPr>
          <w:rFonts w:eastAsia="Calibri"/>
          <w:lang w:eastAsia="en-US"/>
        </w:rPr>
        <w:t>*(2) Строка дублируется для каждого перераспределенного земельного участка</w:t>
      </w:r>
    </w:p>
    <w:bookmarkEnd w:id="14"/>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20"/>
        <w:gridCol w:w="3174"/>
        <w:gridCol w:w="2843"/>
      </w:tblGrid>
      <w:tr w:rsidR="005C2D53" w:rsidRPr="003C22C0" w:rsidTr="003204A6">
        <w:trPr>
          <w:trHeight w:val="258"/>
        </w:trPr>
        <w:tc>
          <w:tcPr>
            <w:tcW w:w="8320"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74"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43"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22"/>
        <w:gridCol w:w="667"/>
        <w:gridCol w:w="72"/>
        <w:gridCol w:w="753"/>
        <w:gridCol w:w="1816"/>
        <w:gridCol w:w="3739"/>
        <w:gridCol w:w="543"/>
        <w:gridCol w:w="560"/>
        <w:gridCol w:w="1399"/>
        <w:gridCol w:w="2823"/>
        <w:gridCol w:w="1182"/>
        <w:gridCol w:w="41"/>
      </w:tblGrid>
      <w:tr w:rsidR="005C2D53" w:rsidRPr="003C22C0" w:rsidTr="003204A6">
        <w:trPr>
          <w:trHeight w:val="264"/>
        </w:trPr>
        <w:tc>
          <w:tcPr>
            <w:tcW w:w="722"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7"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28"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помещения(ий) в здании, сооружении путем раздела здания, сооружения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здания, сооружения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помещения(ий) в здании, сооружении путем раздела помещения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Назначение помещения (жилое (нежилое) помещение)</w:t>
            </w:r>
            <w:hyperlink w:anchor="sub_333" w:history="1">
              <w:r w:rsidRPr="003C22C0">
                <w:rPr>
                  <w:rFonts w:eastAsia="Calibri"/>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Вид помещения</w:t>
            </w:r>
            <w:hyperlink w:anchor="sub_333" w:history="1">
              <w:r w:rsidRPr="003C22C0">
                <w:rPr>
                  <w:rFonts w:eastAsia="Calibri"/>
                  <w:lang w:eastAsia="en-US"/>
                </w:rPr>
                <w:t>*(3)</w:t>
              </w:r>
            </w:hyperlink>
          </w:p>
        </w:tc>
        <w:tc>
          <w:tcPr>
            <w:tcW w:w="4005"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Количество помещений</w:t>
            </w:r>
            <w:hyperlink w:anchor="sub_333" w:history="1">
              <w:r w:rsidRPr="003C22C0">
                <w:rPr>
                  <w:rFonts w:eastAsia="Calibri"/>
                  <w:lang w:eastAsia="en-US"/>
                </w:rPr>
                <w:t>*(3)</w:t>
              </w:r>
            </w:hyperlink>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005"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 xml:space="preserve">Адрес помещения, раздел которого </w:t>
            </w:r>
            <w:r w:rsidRPr="003C22C0">
              <w:rPr>
                <w:rFonts w:eastAsia="Calibri"/>
                <w:lang w:eastAsia="en-US"/>
              </w:rPr>
              <w:lastRenderedPageBreak/>
              <w:t>осуществляется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 в здании, сооружении путем объединения помещений в здании, сооружении</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нежилого помещения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объединяемого помещения</w:t>
            </w:r>
            <w:hyperlink w:anchor="sub_444" w:history="1">
              <w:r w:rsidRPr="003C22C0">
                <w:rPr>
                  <w:rFonts w:eastAsia="Calibri"/>
                  <w:lang w:eastAsia="en-US"/>
                </w:rPr>
                <w:t>*(4)</w:t>
              </w:r>
            </w:hyperlink>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объединяемого помещения</w:t>
            </w:r>
            <w:hyperlink w:anchor="sub_444" w:history="1">
              <w:r w:rsidRPr="003C22C0">
                <w:rPr>
                  <w:rFonts w:eastAsia="Calibri"/>
                  <w:lang w:eastAsia="en-US"/>
                </w:rPr>
                <w:t>*(4)</w:t>
              </w:r>
            </w:hyperlink>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 в здании, сооружении путем переустройства и (или) перепланировки мест общего пользования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нежилого помещения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здания, сооружения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bookmarkStart w:id="15" w:name="sub_333"/>
      <w:r w:rsidRPr="003C22C0">
        <w:rPr>
          <w:rFonts w:eastAsia="Calibri"/>
          <w:lang w:eastAsia="en-US"/>
        </w:rPr>
        <w:t>*(3) Строка дублируется для каждого разделенного помещения</w:t>
      </w:r>
    </w:p>
    <w:p w:rsidR="005C2D53" w:rsidRPr="003C22C0" w:rsidRDefault="005C2D53" w:rsidP="005C2D53">
      <w:pPr>
        <w:autoSpaceDE w:val="0"/>
        <w:autoSpaceDN w:val="0"/>
        <w:adjustRightInd w:val="0"/>
        <w:ind w:firstLine="720"/>
        <w:jc w:val="both"/>
        <w:rPr>
          <w:rFonts w:eastAsia="Calibri"/>
          <w:lang w:eastAsia="en-US"/>
        </w:rPr>
      </w:pPr>
      <w:bookmarkStart w:id="16" w:name="sub_444"/>
      <w:bookmarkEnd w:id="15"/>
      <w:r w:rsidRPr="003C22C0">
        <w:rPr>
          <w:rFonts w:eastAsia="Calibri"/>
          <w:lang w:eastAsia="en-US"/>
        </w:rPr>
        <w:t>*(4) Строка дублируется для каждого объединенного помещения</w:t>
      </w:r>
    </w:p>
    <w:bookmarkEnd w:id="16"/>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51"/>
        <w:gridCol w:w="3186"/>
        <w:gridCol w:w="2854"/>
      </w:tblGrid>
      <w:tr w:rsidR="005C2D53" w:rsidRPr="003C22C0" w:rsidTr="003204A6">
        <w:trPr>
          <w:trHeight w:val="350"/>
        </w:trPr>
        <w:tc>
          <w:tcPr>
            <w:tcW w:w="835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86"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54"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793"/>
        <w:gridCol w:w="6367"/>
        <w:gridCol w:w="6442"/>
      </w:tblGrid>
      <w:tr w:rsidR="005C2D53" w:rsidRPr="003C22C0" w:rsidTr="003204A6">
        <w:trPr>
          <w:trHeight w:val="267"/>
        </w:trPr>
        <w:tc>
          <w:tcPr>
            <w:tcW w:w="718"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17" w:name="sub_1004"/>
            <w:r w:rsidRPr="003C22C0">
              <w:rPr>
                <w:rFonts w:eastAsia="Calibri"/>
                <w:lang w:eastAsia="en-US"/>
              </w:rPr>
              <w:t>3</w:t>
            </w:r>
            <w:r w:rsidRPr="003C22C0">
              <w:rPr>
                <w:rFonts w:eastAsia="Calibri"/>
                <w:lang w:eastAsia="en-US"/>
              </w:rPr>
              <w:lastRenderedPageBreak/>
              <w:t>.3</w:t>
            </w:r>
            <w:bookmarkEnd w:id="17"/>
          </w:p>
        </w:tc>
        <w:tc>
          <w:tcPr>
            <w:tcW w:w="13602"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lastRenderedPageBreak/>
              <w:t>Аннулировать адрес объекта адресации:</w:t>
            </w: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страны</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38"/>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поселения</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302"/>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70"/>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52"/>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70"/>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602" w:type="dxa"/>
            <w:gridSpan w:val="3"/>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связи с:</w:t>
            </w: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Прекращением существования объекта адресации</w:t>
            </w:r>
          </w:p>
        </w:tc>
      </w:tr>
      <w:tr w:rsidR="005C2D53" w:rsidRPr="003C22C0" w:rsidTr="003204A6">
        <w:trPr>
          <w:trHeight w:val="1408"/>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 xml:space="preserve">Отказом в осуществлении кадастрового учета объекта адресации по основаниям, указанным в </w:t>
            </w:r>
            <w:hyperlink r:id="rId17" w:history="1">
              <w:r w:rsidRPr="003C22C0">
                <w:rPr>
                  <w:rFonts w:eastAsia="Calibri"/>
                  <w:lang w:eastAsia="en-US"/>
                </w:rPr>
                <w:t>пунктах 1</w:t>
              </w:r>
            </w:hyperlink>
            <w:r w:rsidRPr="003C22C0">
              <w:rPr>
                <w:rFonts w:eastAsia="Calibri"/>
                <w:lang w:eastAsia="en-US"/>
              </w:rPr>
              <w:t xml:space="preserve"> и </w:t>
            </w:r>
            <w:hyperlink r:id="rId18" w:history="1">
              <w:r w:rsidRPr="003C22C0">
                <w:rPr>
                  <w:rFonts w:eastAsia="Calibri"/>
                  <w:lang w:eastAsia="en-US"/>
                </w:rPr>
                <w:t>3 части 2 статьи 27</w:t>
              </w:r>
            </w:hyperlink>
            <w:r w:rsidRPr="003C22C0">
              <w:rPr>
                <w:rFonts w:eastAsia="Calibri"/>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C2D53" w:rsidRPr="003C22C0" w:rsidTr="003204A6">
        <w:trPr>
          <w:trHeight w:val="267"/>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3"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Присвоением объекту адресации нового адреса</w:t>
            </w:r>
          </w:p>
        </w:tc>
      </w:tr>
      <w:tr w:rsidR="005C2D53" w:rsidRPr="003C22C0" w:rsidTr="003204A6">
        <w:trPr>
          <w:trHeight w:val="267"/>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7"/>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7"/>
        </w:trPr>
        <w:tc>
          <w:tcPr>
            <w:tcW w:w="718"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30"/>
        <w:gridCol w:w="3178"/>
        <w:gridCol w:w="2847"/>
      </w:tblGrid>
      <w:tr w:rsidR="005C2D53" w:rsidRPr="003C22C0" w:rsidTr="003204A6">
        <w:trPr>
          <w:trHeight w:val="299"/>
        </w:trPr>
        <w:tc>
          <w:tcPr>
            <w:tcW w:w="8330"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78"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47"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5C2D53" w:rsidRPr="003C22C0" w:rsidTr="003204A6">
        <w:trPr>
          <w:trHeight w:val="259"/>
        </w:trPr>
        <w:tc>
          <w:tcPr>
            <w:tcW w:w="700" w:type="dxa"/>
            <w:vMerge w:val="restart"/>
            <w:tcBorders>
              <w:top w:val="single" w:sz="4" w:space="0" w:color="auto"/>
              <w:bottom w:val="nil"/>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18" w:name="sub_1005"/>
            <w:r w:rsidRPr="003C22C0">
              <w:rPr>
                <w:rFonts w:eastAsia="Calibri"/>
                <w:lang w:eastAsia="en-US"/>
              </w:rPr>
              <w:t>4</w:t>
            </w:r>
            <w:bookmarkEnd w:id="18"/>
          </w:p>
        </w:tc>
        <w:tc>
          <w:tcPr>
            <w:tcW w:w="13546" w:type="dxa"/>
            <w:gridSpan w:val="1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Собственник объекта адресации или лицо, обладающее иным вещным правом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физическое лицо:</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ИНН (при наличии):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серия:</w:t>
            </w: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выдачи:</w:t>
            </w:r>
          </w:p>
        </w:tc>
        <w:tc>
          <w:tcPr>
            <w:tcW w:w="5196"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кем выдан:</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"___"________ ____ г.</w:t>
            </w:r>
          </w:p>
        </w:tc>
        <w:tc>
          <w:tcPr>
            <w:tcW w:w="5196"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96"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007" w:type="dxa"/>
            <w:gridSpan w:val="6"/>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юридическое лицо, в том числе орган государственной власти, иной государственный орган, орган местного самоуправления:</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360"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КПП (для российского юридического лица):</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960" w:type="dxa"/>
            <w:gridSpan w:val="7"/>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 регистрации (для иностранного юридического лица):</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"___"_________ _____ г.</w:t>
            </w:r>
          </w:p>
        </w:tc>
        <w:tc>
          <w:tcPr>
            <w:tcW w:w="4494"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65" w:type="dxa"/>
            <w:gridSpan w:val="5"/>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65"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Вещное право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собственности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хозяйственного ведения имуществом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оперативного управления имуществом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пожизненно наследуемого владения земельным участком</w:t>
            </w:r>
          </w:p>
        </w:tc>
      </w:tr>
      <w:tr w:rsidR="005C2D53" w:rsidRPr="003C22C0" w:rsidTr="003204A6">
        <w:trPr>
          <w:trHeight w:val="259"/>
        </w:trPr>
        <w:tc>
          <w:tcPr>
            <w:tcW w:w="700"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постоянного (бессрочного) пользования земельным участком</w:t>
            </w:r>
          </w:p>
        </w:tc>
      </w:tr>
      <w:tr w:rsidR="005C2D53" w:rsidRPr="003C22C0" w:rsidTr="003204A6">
        <w:trPr>
          <w:trHeight w:val="518"/>
        </w:trPr>
        <w:tc>
          <w:tcPr>
            <w:tcW w:w="700"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19" w:name="sub_1006"/>
            <w:r w:rsidRPr="003C22C0">
              <w:rPr>
                <w:rFonts w:eastAsia="Calibri"/>
                <w:lang w:eastAsia="en-US"/>
              </w:rPr>
              <w:t>5</w:t>
            </w:r>
            <w:bookmarkEnd w:id="19"/>
          </w:p>
        </w:tc>
        <w:tc>
          <w:tcPr>
            <w:tcW w:w="13546" w:type="dxa"/>
            <w:gridSpan w:val="1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многофункциональном центре</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94"/>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3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79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79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личном кабинете федеральной информационной адресной системы</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val="restart"/>
            <w:tcBorders>
              <w:top w:val="single" w:sz="4" w:space="0" w:color="auto"/>
              <w:bottom w:val="nil"/>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20" w:name="sub_1007"/>
            <w:r w:rsidRPr="003C22C0">
              <w:rPr>
                <w:rFonts w:eastAsia="Calibri"/>
                <w:lang w:eastAsia="en-US"/>
              </w:rPr>
              <w:t>6</w:t>
            </w:r>
            <w:bookmarkEnd w:id="20"/>
          </w:p>
        </w:tc>
        <w:tc>
          <w:tcPr>
            <w:tcW w:w="13546" w:type="dxa"/>
            <w:gridSpan w:val="1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Расписку в получении документов прошу:</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Расписка получена:</w:t>
            </w:r>
          </w:p>
        </w:tc>
        <w:tc>
          <w:tcPr>
            <w:tcW w:w="6094" w:type="dxa"/>
            <w:gridSpan w:val="6"/>
            <w:tcBorders>
              <w:top w:val="single" w:sz="4" w:space="0" w:color="auto"/>
              <w:left w:val="nil"/>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052"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649" w:type="dxa"/>
            <w:gridSpan w:val="4"/>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nil"/>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(подпись заявителя)</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50" w:type="dxa"/>
          <w:trHeight w:val="276"/>
        </w:trPr>
        <w:tc>
          <w:tcPr>
            <w:tcW w:w="722" w:type="dxa"/>
            <w:gridSpan w:val="2"/>
            <w:vMerge w:val="restart"/>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8"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6"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Не направлять</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69"/>
        <w:gridCol w:w="3155"/>
        <w:gridCol w:w="2826"/>
      </w:tblGrid>
      <w:tr w:rsidR="005C2D53" w:rsidRPr="003C22C0" w:rsidTr="003204A6">
        <w:trPr>
          <w:trHeight w:val="257"/>
        </w:trPr>
        <w:tc>
          <w:tcPr>
            <w:tcW w:w="8269"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5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26"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2"/>
        <w:gridCol w:w="753"/>
        <w:gridCol w:w="771"/>
        <w:gridCol w:w="3469"/>
        <w:gridCol w:w="419"/>
        <w:gridCol w:w="1135"/>
        <w:gridCol w:w="1381"/>
        <w:gridCol w:w="52"/>
        <w:gridCol w:w="371"/>
        <w:gridCol w:w="12"/>
        <w:gridCol w:w="2725"/>
        <w:gridCol w:w="459"/>
        <w:gridCol w:w="1933"/>
        <w:gridCol w:w="30"/>
      </w:tblGrid>
      <w:tr w:rsidR="005C2D53" w:rsidRPr="003C22C0" w:rsidTr="003204A6">
        <w:trPr>
          <w:trHeight w:val="264"/>
        </w:trPr>
        <w:tc>
          <w:tcPr>
            <w:tcW w:w="700" w:type="dxa"/>
            <w:gridSpan w:val="2"/>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bookmarkStart w:id="21" w:name="sub_1008"/>
            <w:r w:rsidRPr="003C22C0">
              <w:rPr>
                <w:rFonts w:eastAsia="Calibri"/>
                <w:lang w:eastAsia="en-US"/>
              </w:rPr>
              <w:t>7</w:t>
            </w:r>
            <w:bookmarkEnd w:id="21"/>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Заявитель:</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752"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Собственник объекта адресации или лицо, обладающее иным вещным правом на объект адресации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752"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Представитель собственника объекта адресации или лица, обладающего иным вещным правом на объект адресации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val="restart"/>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физическое лицо:</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ИНН (при наличии):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документ,</w:t>
            </w:r>
          </w:p>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удостоверяющий</w:t>
            </w:r>
          </w:p>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серия:</w:t>
            </w: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выдачи:</w:t>
            </w:r>
          </w:p>
        </w:tc>
        <w:tc>
          <w:tcPr>
            <w:tcW w:w="5154"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кем выдан:</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"____"_________ ____ г.</w:t>
            </w:r>
          </w:p>
        </w:tc>
        <w:tc>
          <w:tcPr>
            <w:tcW w:w="5142" w:type="dxa"/>
            <w:gridSpan w:val="4"/>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70" w:type="dxa"/>
            <w:gridSpan w:val="6"/>
            <w:vMerge/>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5142" w:type="dxa"/>
            <w:gridSpan w:val="4"/>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54" w:type="dxa"/>
            <w:gridSpan w:val="8"/>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и реквизиты документа, подтверждающего полномочия представителя:</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юридическое лицо, в том числе орган государственной власти, иной государственный орган, орган местного самоуправления:</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093" w:type="dxa"/>
            <w:gridSpan w:val="9"/>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ИНН (для российского юридического лица):</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958"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 регистрации (для иностранного юридического лица):</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 _________ ______ г.</w:t>
            </w:r>
          </w:p>
        </w:tc>
        <w:tc>
          <w:tcPr>
            <w:tcW w:w="1958" w:type="dxa"/>
            <w:gridSpan w:val="2"/>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и реквизиты документа, подтверждающего полномочия представителя:</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bookmarkStart w:id="22" w:name="sub_1009"/>
            <w:r w:rsidRPr="003C22C0">
              <w:rPr>
                <w:rFonts w:eastAsia="Calibri"/>
                <w:lang w:eastAsia="en-US"/>
              </w:rPr>
              <w:t>8</w:t>
            </w:r>
            <w:bookmarkEnd w:id="22"/>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Документы, прилагаемые к заявлению:</w:t>
            </w:r>
          </w:p>
        </w:tc>
      </w:tr>
      <w:tr w:rsidR="005C2D53" w:rsidRPr="003C22C0" w:rsidTr="003204A6">
        <w:trPr>
          <w:trHeight w:val="299"/>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 в количестве _____ экз., на _____л.</w:t>
            </w:r>
          </w:p>
        </w:tc>
        <w:tc>
          <w:tcPr>
            <w:tcW w:w="5525"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Копия в количестве _____ экз., на _____ л.</w:t>
            </w:r>
          </w:p>
        </w:tc>
      </w:tr>
      <w:tr w:rsidR="005C2D53" w:rsidRPr="003C22C0" w:rsidTr="003204A6">
        <w:trPr>
          <w:gridAfter w:val="1"/>
          <w:wAfter w:w="25" w:type="dxa"/>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480"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64"/>
        </w:trPr>
        <w:tc>
          <w:tcPr>
            <w:tcW w:w="648" w:type="dxa"/>
            <w:vMerge w:val="restart"/>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Копия в количестве _____ экз., на _____ л.</w:t>
            </w: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Копия в количестве _____ экз., на _____ л.</w:t>
            </w:r>
          </w:p>
        </w:tc>
      </w:tr>
      <w:tr w:rsidR="005C2D53" w:rsidRPr="003C22C0" w:rsidTr="003204A6">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9</w:t>
            </w: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Примечание:</w:t>
            </w: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1882"/>
      </w:tblGrid>
      <w:tr w:rsidR="005C2D53" w:rsidRPr="003C22C0" w:rsidTr="003204A6">
        <w:tc>
          <w:tcPr>
            <w:tcW w:w="8898"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9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188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 xml:space="preserve">Всего листов </w:t>
            </w:r>
            <w:r w:rsidRPr="003C22C0">
              <w:rPr>
                <w:rFonts w:eastAsia="Calibri"/>
                <w:b/>
                <w:bCs/>
                <w:lang w:eastAsia="en-US"/>
              </w:rPr>
              <w:lastRenderedPageBreak/>
              <w:t>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61"/>
        <w:gridCol w:w="2647"/>
        <w:gridCol w:w="926"/>
        <w:gridCol w:w="4576"/>
        <w:gridCol w:w="5649"/>
      </w:tblGrid>
      <w:tr w:rsidR="005C2D53" w:rsidRPr="003C22C0" w:rsidTr="003204A6">
        <w:trPr>
          <w:trHeight w:val="1823"/>
        </w:trPr>
        <w:tc>
          <w:tcPr>
            <w:tcW w:w="66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bookmarkStart w:id="23" w:name="sub_1010"/>
            <w:r w:rsidRPr="003C22C0">
              <w:rPr>
                <w:rFonts w:eastAsia="Calibri"/>
                <w:lang w:eastAsia="en-US"/>
              </w:rPr>
              <w:t>10</w:t>
            </w:r>
            <w:bookmarkEnd w:id="23"/>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C2D53" w:rsidRPr="003C22C0" w:rsidTr="003204A6">
        <w:trPr>
          <w:trHeight w:val="1046"/>
        </w:trPr>
        <w:tc>
          <w:tcPr>
            <w:tcW w:w="66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bookmarkStart w:id="24" w:name="sub_1011"/>
            <w:r w:rsidRPr="003C22C0">
              <w:rPr>
                <w:rFonts w:eastAsia="Calibri"/>
                <w:lang w:eastAsia="en-US"/>
              </w:rPr>
              <w:t>11</w:t>
            </w:r>
            <w:bookmarkEnd w:id="24"/>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Настоящим также подтверждаю, что:</w:t>
            </w:r>
          </w:p>
          <w:p w:rsidR="005C2D53" w:rsidRPr="003C22C0" w:rsidRDefault="005C2D53" w:rsidP="003204A6">
            <w:pPr>
              <w:autoSpaceDE w:val="0"/>
              <w:autoSpaceDN w:val="0"/>
              <w:adjustRightInd w:val="0"/>
              <w:rPr>
                <w:rFonts w:eastAsia="Calibri"/>
                <w:lang w:eastAsia="en-US"/>
              </w:rPr>
            </w:pPr>
            <w:r w:rsidRPr="003C22C0">
              <w:rPr>
                <w:rFonts w:eastAsia="Calibri"/>
                <w:lang w:eastAsia="en-U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C2D53" w:rsidRPr="003C22C0" w:rsidTr="003204A6">
        <w:trPr>
          <w:trHeight w:val="253"/>
        </w:trPr>
        <w:tc>
          <w:tcPr>
            <w:tcW w:w="661" w:type="dxa"/>
            <w:vMerge w:val="restart"/>
            <w:tcBorders>
              <w:top w:val="nil"/>
              <w:bottom w:val="nil"/>
              <w:right w:val="single" w:sz="4" w:space="0" w:color="auto"/>
            </w:tcBorders>
          </w:tcPr>
          <w:p w:rsidR="005C2D53" w:rsidRPr="003C22C0" w:rsidRDefault="005C2D53" w:rsidP="003204A6">
            <w:pPr>
              <w:autoSpaceDE w:val="0"/>
              <w:autoSpaceDN w:val="0"/>
              <w:adjustRightInd w:val="0"/>
              <w:rPr>
                <w:rFonts w:eastAsia="Calibri"/>
                <w:lang w:eastAsia="en-US"/>
              </w:rPr>
            </w:pPr>
            <w:bookmarkStart w:id="25" w:name="sub_1012"/>
            <w:r w:rsidRPr="003C22C0">
              <w:rPr>
                <w:rFonts w:eastAsia="Calibri"/>
                <w:lang w:eastAsia="en-US"/>
              </w:rPr>
              <w:t>12</w:t>
            </w:r>
            <w:bookmarkEnd w:id="25"/>
          </w:p>
        </w:tc>
        <w:tc>
          <w:tcPr>
            <w:tcW w:w="8149"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Подпись</w:t>
            </w:r>
          </w:p>
        </w:tc>
        <w:tc>
          <w:tcPr>
            <w:tcW w:w="5649"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Дата</w:t>
            </w: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647" w:type="dxa"/>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926" w:type="dxa"/>
            <w:vMerge w:val="restart"/>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4576" w:type="dxa"/>
            <w:tcBorders>
              <w:top w:val="single" w:sz="4" w:space="0" w:color="auto"/>
              <w:left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649" w:type="dxa"/>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 __________ ____ г.</w:t>
            </w:r>
          </w:p>
        </w:tc>
      </w:tr>
      <w:tr w:rsidR="005C2D53" w:rsidRPr="003C22C0" w:rsidTr="003204A6">
        <w:trPr>
          <w:trHeight w:val="276"/>
        </w:trPr>
        <w:tc>
          <w:tcPr>
            <w:tcW w:w="661"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647" w:type="dxa"/>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(подпись)</w:t>
            </w:r>
          </w:p>
        </w:tc>
        <w:tc>
          <w:tcPr>
            <w:tcW w:w="926" w:type="dxa"/>
            <w:vMerge/>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4576" w:type="dxa"/>
            <w:tcBorders>
              <w:top w:val="single" w:sz="4" w:space="0" w:color="auto"/>
              <w:left w:val="nil"/>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(инициалы, фамилия)</w:t>
            </w:r>
          </w:p>
        </w:tc>
        <w:tc>
          <w:tcPr>
            <w:tcW w:w="5649" w:type="dxa"/>
            <w:vMerge/>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3"/>
        </w:trPr>
        <w:tc>
          <w:tcPr>
            <w:tcW w:w="66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bookmarkStart w:id="26" w:name="sub_1013"/>
            <w:r w:rsidRPr="003C22C0">
              <w:rPr>
                <w:rFonts w:eastAsia="Calibri"/>
                <w:lang w:eastAsia="en-US"/>
              </w:rPr>
              <w:t>13</w:t>
            </w:r>
            <w:bookmarkEnd w:id="26"/>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Отметка специалиста, принявшего заявление и приложенные к нему документы:</w:t>
            </w: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6"/>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3"/>
        </w:trPr>
        <w:tc>
          <w:tcPr>
            <w:tcW w:w="661"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bookmarkStart w:id="27" w:name="sub_1111"/>
      <w:r w:rsidRPr="003C22C0">
        <w:rPr>
          <w:rFonts w:eastAsia="Calibri"/>
          <w:b/>
          <w:bCs/>
          <w:lang w:eastAsia="en-US"/>
        </w:rPr>
        <w:t>Примечание</w:t>
      </w:r>
      <w:r w:rsidRPr="003C22C0">
        <w:rPr>
          <w:rFonts w:eastAsia="Calibri"/>
          <w:lang w:eastAsia="en-US"/>
        </w:rPr>
        <w:t>.</w:t>
      </w:r>
    </w:p>
    <w:bookmarkEnd w:id="27"/>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rPr>
          <w:rFonts w:eastAsia="Calibri"/>
          <w:lang w:eastAsia="en-US"/>
        </w:rPr>
      </w:pPr>
      <w:r w:rsidRPr="003C22C0">
        <w:rPr>
          <w:rFonts w:eastAsia="Calibri"/>
          <w:lang w:eastAsia="en-US"/>
        </w:rPr>
        <w:t xml:space="preserve">      ┌───┐</w:t>
      </w:r>
    </w:p>
    <w:p w:rsidR="005C2D53" w:rsidRPr="003C22C0" w:rsidRDefault="005C2D53" w:rsidP="005C2D53">
      <w:pPr>
        <w:autoSpaceDE w:val="0"/>
        <w:autoSpaceDN w:val="0"/>
        <w:adjustRightInd w:val="0"/>
        <w:rPr>
          <w:rFonts w:eastAsia="Calibri"/>
          <w:lang w:eastAsia="en-US"/>
        </w:rPr>
      </w:pPr>
      <w:r w:rsidRPr="003C22C0">
        <w:rPr>
          <w:rFonts w:eastAsia="Calibri"/>
          <w:lang w:eastAsia="en-US"/>
        </w:rPr>
        <w:t xml:space="preserve">     (│ V │).</w:t>
      </w:r>
    </w:p>
    <w:p w:rsidR="005C2D53" w:rsidRPr="003C22C0" w:rsidRDefault="005C2D53" w:rsidP="005C2D53">
      <w:pPr>
        <w:autoSpaceDE w:val="0"/>
        <w:autoSpaceDN w:val="0"/>
        <w:adjustRightInd w:val="0"/>
        <w:rPr>
          <w:rFonts w:eastAsia="Calibri"/>
          <w:lang w:eastAsia="en-US"/>
        </w:rPr>
      </w:pPr>
      <w:r w:rsidRPr="003C22C0">
        <w:rPr>
          <w:rFonts w:eastAsia="Calibri"/>
          <w:lang w:eastAsia="en-US"/>
        </w:rPr>
        <w:lastRenderedPageBreak/>
        <w:t xml:space="preserve">      └───┘</w:t>
      </w:r>
    </w:p>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C2D53" w:rsidRPr="003C22C0" w:rsidRDefault="005C2D53" w:rsidP="005C2D53">
      <w:pPr>
        <w:autoSpaceDE w:val="0"/>
        <w:autoSpaceDN w:val="0"/>
        <w:adjustRightInd w:val="0"/>
        <w:ind w:firstLine="720"/>
        <w:jc w:val="both"/>
        <w:rPr>
          <w:rFonts w:eastAsia="Calibri"/>
          <w:lang w:eastAsia="en-US"/>
        </w:rPr>
      </w:pPr>
    </w:p>
    <w:p w:rsidR="005C2D53" w:rsidRDefault="005C2D53" w:rsidP="005C2D53">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5C2D53" w:rsidRDefault="007817E5" w:rsidP="005C2D53">
      <w:pPr>
        <w:autoSpaceDE w:val="0"/>
        <w:autoSpaceDN w:val="0"/>
        <w:adjustRightInd w:val="0"/>
        <w:jc w:val="both"/>
        <w:rPr>
          <w:sz w:val="28"/>
          <w:szCs w:val="28"/>
        </w:rPr>
      </w:pPr>
      <w:r>
        <w:rPr>
          <w:sz w:val="28"/>
          <w:szCs w:val="28"/>
        </w:rPr>
        <w:t>Пролетар</w:t>
      </w:r>
      <w:r w:rsidR="005C2D53" w:rsidRPr="00F254E3">
        <w:rPr>
          <w:sz w:val="28"/>
          <w:szCs w:val="28"/>
        </w:rPr>
        <w:t xml:space="preserve">ского сельского поселения </w:t>
      </w:r>
    </w:p>
    <w:p w:rsidR="005C2D53" w:rsidRDefault="007817E5" w:rsidP="007817E5">
      <w:pPr>
        <w:pStyle w:val="ab"/>
        <w:ind w:firstLine="708"/>
        <w:rPr>
          <w:szCs w:val="28"/>
        </w:rPr>
      </w:pPr>
      <w:r>
        <w:rPr>
          <w:szCs w:val="28"/>
        </w:rPr>
        <w:t xml:space="preserve">Кореновского </w:t>
      </w:r>
      <w:r w:rsidR="005C2D53" w:rsidRPr="00E0038B">
        <w:rPr>
          <w:szCs w:val="28"/>
        </w:rPr>
        <w:t xml:space="preserve">района                                                                      </w:t>
      </w:r>
      <w:r w:rsidR="005C2D53">
        <w:rPr>
          <w:szCs w:val="28"/>
        </w:rPr>
        <w:t xml:space="preserve">    </w:t>
      </w:r>
      <w:r w:rsidR="005C2D53" w:rsidRPr="00E0038B">
        <w:rPr>
          <w:szCs w:val="28"/>
        </w:rPr>
        <w:t xml:space="preserve"> </w:t>
      </w:r>
      <w:r w:rsidR="005C2D53">
        <w:rPr>
          <w:szCs w:val="28"/>
        </w:rPr>
        <w:t xml:space="preserve">    </w:t>
      </w:r>
      <w:r>
        <w:rPr>
          <w:szCs w:val="28"/>
        </w:rPr>
        <w:t xml:space="preserve">                                           М.И.Шкарупелова</w:t>
      </w:r>
    </w:p>
    <w:p w:rsidR="005C2D53" w:rsidRDefault="005C2D53" w:rsidP="005C2D53">
      <w:pPr>
        <w:jc w:val="both"/>
        <w:rPr>
          <w:sz w:val="28"/>
          <w:szCs w:val="28"/>
          <w:lang w:eastAsia="zh-CN"/>
        </w:rPr>
      </w:pPr>
    </w:p>
    <w:p w:rsidR="005C2D53" w:rsidRDefault="005C2D53" w:rsidP="005C2D53">
      <w:pPr>
        <w:tabs>
          <w:tab w:val="left" w:pos="5796"/>
        </w:tabs>
        <w:rPr>
          <w:b/>
          <w:sz w:val="28"/>
          <w:szCs w:val="28"/>
          <w:lang w:eastAsia="ar-SA"/>
        </w:rPr>
      </w:pPr>
    </w:p>
    <w:p w:rsidR="005C2D53" w:rsidRDefault="005C2D53" w:rsidP="005C2D53">
      <w:pPr>
        <w:tabs>
          <w:tab w:val="left" w:pos="5796"/>
        </w:tabs>
        <w:rPr>
          <w:b/>
          <w:sz w:val="28"/>
          <w:szCs w:val="28"/>
          <w:lang w:eastAsia="ar-SA"/>
        </w:rPr>
      </w:pPr>
    </w:p>
    <w:p w:rsidR="005C2D53" w:rsidRDefault="005C2D53" w:rsidP="005C2D53">
      <w:pPr>
        <w:tabs>
          <w:tab w:val="left" w:pos="5796"/>
        </w:tabs>
        <w:rPr>
          <w:b/>
          <w:sz w:val="28"/>
          <w:szCs w:val="28"/>
          <w:lang w:eastAsia="ar-SA"/>
        </w:rPr>
      </w:pPr>
    </w:p>
    <w:p w:rsidR="005C2D53" w:rsidRDefault="005C2D53" w:rsidP="005C2D53">
      <w:pPr>
        <w:tabs>
          <w:tab w:val="left" w:pos="5796"/>
        </w:tabs>
        <w:rPr>
          <w:b/>
          <w:sz w:val="28"/>
          <w:szCs w:val="28"/>
          <w:lang w:eastAsia="ar-SA"/>
        </w:rPr>
      </w:pPr>
    </w:p>
    <w:p w:rsidR="005C2D53" w:rsidRDefault="005C2D53" w:rsidP="005C2D53">
      <w:pPr>
        <w:tabs>
          <w:tab w:val="left" w:pos="5796"/>
        </w:tabs>
        <w:rPr>
          <w:b/>
          <w:sz w:val="28"/>
          <w:szCs w:val="28"/>
          <w:lang w:eastAsia="ar-SA"/>
        </w:rPr>
      </w:pPr>
    </w:p>
    <w:p w:rsidR="005C2D53" w:rsidRDefault="005C2D53" w:rsidP="005C2D53">
      <w:pPr>
        <w:tabs>
          <w:tab w:val="left" w:pos="5796"/>
        </w:tabs>
        <w:rPr>
          <w:b/>
          <w:sz w:val="28"/>
          <w:szCs w:val="28"/>
          <w:lang w:eastAsia="ar-SA"/>
        </w:rPr>
      </w:pPr>
    </w:p>
    <w:p w:rsidR="005C2D53" w:rsidRPr="003C22C0" w:rsidRDefault="005C2D53" w:rsidP="005C2D53">
      <w:pPr>
        <w:tabs>
          <w:tab w:val="left" w:pos="5796"/>
        </w:tabs>
        <w:rPr>
          <w:b/>
          <w:sz w:val="28"/>
          <w:szCs w:val="28"/>
          <w:lang w:eastAsia="ar-SA"/>
        </w:rPr>
      </w:pPr>
    </w:p>
    <w:p w:rsidR="005C2D53" w:rsidRDefault="005C2D53" w:rsidP="005C2D53">
      <w:pPr>
        <w:tabs>
          <w:tab w:val="left" w:pos="2340"/>
          <w:tab w:val="left" w:pos="3780"/>
        </w:tabs>
        <w:rPr>
          <w:lang w:eastAsia="ar-SA"/>
        </w:rPr>
      </w:pPr>
      <w:r w:rsidRPr="003C22C0">
        <w:rPr>
          <w:lang w:eastAsia="ar-SA"/>
        </w:rPr>
        <w:tab/>
      </w: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lang w:eastAsia="ar-SA"/>
        </w:rPr>
      </w:pPr>
    </w:p>
    <w:p w:rsidR="007817E5" w:rsidRDefault="007817E5" w:rsidP="005C2D53">
      <w:pPr>
        <w:tabs>
          <w:tab w:val="left" w:pos="2340"/>
          <w:tab w:val="left" w:pos="3780"/>
        </w:tabs>
        <w:rPr>
          <w:sz w:val="28"/>
          <w:szCs w:val="28"/>
        </w:rPr>
      </w:pPr>
    </w:p>
    <w:tbl>
      <w:tblPr>
        <w:tblW w:w="9571" w:type="dxa"/>
        <w:jc w:val="right"/>
        <w:tblLayout w:type="fixed"/>
        <w:tblLook w:val="0000"/>
      </w:tblPr>
      <w:tblGrid>
        <w:gridCol w:w="4216"/>
        <w:gridCol w:w="5355"/>
      </w:tblGrid>
      <w:tr w:rsidR="005C2D53" w:rsidRPr="005C1AC0" w:rsidTr="003204A6">
        <w:trPr>
          <w:jc w:val="right"/>
        </w:trPr>
        <w:tc>
          <w:tcPr>
            <w:tcW w:w="4216" w:type="dxa"/>
          </w:tcPr>
          <w:p w:rsidR="005C2D53" w:rsidRPr="005C1AC0" w:rsidRDefault="005C2D53" w:rsidP="003204A6">
            <w:pPr>
              <w:widowControl w:val="0"/>
              <w:autoSpaceDE w:val="0"/>
              <w:snapToGrid w:val="0"/>
              <w:spacing w:line="200" w:lineRule="atLeast"/>
              <w:jc w:val="right"/>
              <w:rPr>
                <w:sz w:val="28"/>
                <w:szCs w:val="28"/>
                <w:shd w:val="clear" w:color="auto" w:fill="FFFFFF"/>
                <w:lang w:eastAsia="ar-SA"/>
              </w:rPr>
            </w:pPr>
          </w:p>
        </w:tc>
        <w:tc>
          <w:tcPr>
            <w:tcW w:w="5355" w:type="dxa"/>
          </w:tcPr>
          <w:p w:rsidR="005C2D53" w:rsidRPr="005C1AC0" w:rsidRDefault="005C2D53" w:rsidP="003204A6">
            <w:pPr>
              <w:widowControl w:val="0"/>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2</w:t>
            </w:r>
          </w:p>
          <w:p w:rsidR="005C2D53" w:rsidRPr="00623005" w:rsidRDefault="005C2D53" w:rsidP="003204A6">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5C2D53" w:rsidRPr="005C1AC0" w:rsidRDefault="005C2D53" w:rsidP="003204A6">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администраци</w:t>
            </w:r>
            <w:r>
              <w:rPr>
                <w:kern w:val="1"/>
                <w:sz w:val="28"/>
                <w:szCs w:val="28"/>
                <w:shd w:val="clear" w:color="auto" w:fill="FFFFFF"/>
                <w:lang w:eastAsia="ar-SA"/>
              </w:rPr>
              <w:t>ей</w:t>
            </w:r>
            <w:r w:rsidR="007817E5">
              <w:rPr>
                <w:kern w:val="1"/>
                <w:sz w:val="28"/>
                <w:szCs w:val="28"/>
                <w:shd w:val="clear" w:color="auto" w:fill="FFFFFF"/>
                <w:lang w:eastAsia="ar-SA"/>
              </w:rPr>
              <w:t xml:space="preserve"> Пролетар</w:t>
            </w:r>
            <w:r w:rsidRPr="00623005">
              <w:rPr>
                <w:kern w:val="1"/>
                <w:sz w:val="28"/>
                <w:szCs w:val="28"/>
                <w:shd w:val="clear" w:color="auto" w:fill="FFFFFF"/>
                <w:lang w:eastAsia="ar-SA"/>
              </w:rPr>
              <w:t>ского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Присвоение, изменение и аннулирование адресов</w:t>
            </w:r>
            <w:r w:rsidRPr="00A75C60">
              <w:rPr>
                <w:kern w:val="1"/>
                <w:sz w:val="28"/>
                <w:szCs w:val="28"/>
                <w:shd w:val="clear" w:color="auto" w:fill="FFFFFF"/>
                <w:lang w:eastAsia="ar-SA"/>
              </w:rPr>
              <w:t>»</w:t>
            </w:r>
          </w:p>
        </w:tc>
      </w:tr>
    </w:tbl>
    <w:p w:rsidR="005C2D53" w:rsidRDefault="005C2D53" w:rsidP="005C2D53">
      <w:pPr>
        <w:tabs>
          <w:tab w:val="left" w:pos="5796"/>
        </w:tabs>
        <w:rPr>
          <w:lang w:eastAsia="ar-SA"/>
        </w:rPr>
      </w:pPr>
    </w:p>
    <w:p w:rsidR="005C2D53" w:rsidRPr="00595803" w:rsidRDefault="005C2D53" w:rsidP="005C2D53">
      <w:pPr>
        <w:rPr>
          <w:lang w:eastAsia="ar-SA"/>
        </w:rPr>
      </w:pPr>
    </w:p>
    <w:p w:rsidR="005C2D53" w:rsidRPr="00595803" w:rsidRDefault="005C2D53" w:rsidP="005C2D53">
      <w:pPr>
        <w:rPr>
          <w:lang w:eastAsia="ar-SA"/>
        </w:rPr>
      </w:pPr>
    </w:p>
    <w:p w:rsidR="005C2D53" w:rsidRPr="00595803" w:rsidRDefault="005C2D53" w:rsidP="005C2D53">
      <w:pPr>
        <w:rPr>
          <w:lang w:eastAsia="ar-SA"/>
        </w:rPr>
      </w:pPr>
    </w:p>
    <w:p w:rsidR="005C2D53" w:rsidRDefault="005C2D53" w:rsidP="005C2D53">
      <w:pPr>
        <w:rPr>
          <w:lang w:eastAsia="ar-SA"/>
        </w:rPr>
      </w:pPr>
    </w:p>
    <w:p w:rsidR="005C2D53" w:rsidRPr="00595803" w:rsidRDefault="005C2D53" w:rsidP="005C2D53">
      <w:pPr>
        <w:autoSpaceDE w:val="0"/>
        <w:autoSpaceDN w:val="0"/>
        <w:adjustRightInd w:val="0"/>
        <w:spacing w:before="108" w:after="108"/>
        <w:jc w:val="center"/>
        <w:outlineLvl w:val="0"/>
        <w:rPr>
          <w:b/>
          <w:bCs/>
          <w:color w:val="26282F"/>
          <w:sz w:val="28"/>
          <w:szCs w:val="28"/>
        </w:rPr>
      </w:pPr>
      <w:r w:rsidRPr="00595803">
        <w:rPr>
          <w:b/>
          <w:bCs/>
          <w:color w:val="26282F"/>
          <w:sz w:val="28"/>
          <w:szCs w:val="28"/>
        </w:rPr>
        <w:t>Образец заполнения заявления</w:t>
      </w:r>
      <w:r w:rsidRPr="00595803">
        <w:rPr>
          <w:b/>
          <w:bCs/>
          <w:color w:val="26282F"/>
          <w:sz w:val="28"/>
          <w:szCs w:val="28"/>
        </w:rPr>
        <w:br/>
        <w:t xml:space="preserve"> о присвоении объекту адресации адреса или аннулировании его адреса</w:t>
      </w:r>
    </w:p>
    <w:p w:rsidR="005C2D53" w:rsidRDefault="005C2D53" w:rsidP="005C2D53">
      <w:pPr>
        <w:rPr>
          <w:lang w:eastAsia="ar-SA"/>
        </w:rPr>
      </w:pPr>
    </w:p>
    <w:p w:rsidR="005C2D53" w:rsidRPr="003C22C0" w:rsidRDefault="005C2D53" w:rsidP="005C2D53">
      <w:pPr>
        <w:autoSpaceDE w:val="0"/>
        <w:autoSpaceDN w:val="0"/>
        <w:adjustRightInd w:val="0"/>
        <w:ind w:firstLine="720"/>
        <w:jc w:val="both"/>
        <w:rPr>
          <w:rFonts w:eastAsia="Calibri"/>
          <w:lang w:eastAsia="en-US"/>
        </w:rPr>
      </w:pPr>
      <w:r>
        <w:rPr>
          <w:lang w:eastAsia="ar-SA"/>
        </w:rPr>
        <w:tab/>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71"/>
        <w:gridCol w:w="3194"/>
        <w:gridCol w:w="2861"/>
      </w:tblGrid>
      <w:tr w:rsidR="005C2D53" w:rsidRPr="003C22C0" w:rsidTr="003204A6">
        <w:trPr>
          <w:trHeight w:val="433"/>
        </w:trPr>
        <w:tc>
          <w:tcPr>
            <w:tcW w:w="837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94"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w:t>
            </w:r>
            <w:r>
              <w:rPr>
                <w:rFonts w:eastAsia="Calibri"/>
                <w:b/>
                <w:bCs/>
                <w:u w:val="single"/>
                <w:lang w:eastAsia="en-US"/>
              </w:rPr>
              <w:t>1</w:t>
            </w:r>
            <w:r w:rsidRPr="003C22C0">
              <w:rPr>
                <w:rFonts w:eastAsia="Calibri"/>
                <w:b/>
                <w:bCs/>
                <w:lang w:eastAsia="en-US"/>
              </w:rPr>
              <w:t>_____</w:t>
            </w:r>
          </w:p>
        </w:tc>
        <w:tc>
          <w:tcPr>
            <w:tcW w:w="286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w:t>
            </w:r>
            <w:r w:rsidRPr="00595803">
              <w:rPr>
                <w:rFonts w:eastAsia="Calibri"/>
                <w:b/>
                <w:bCs/>
                <w:u w:val="single"/>
                <w:lang w:eastAsia="en-US"/>
              </w:rPr>
              <w:t>7</w:t>
            </w:r>
            <w:r w:rsidRPr="003C22C0">
              <w:rPr>
                <w:rFonts w:eastAsia="Calibri"/>
                <w:b/>
                <w:bCs/>
                <w:lang w:eastAsia="en-US"/>
              </w:rPr>
              <w:t>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675"/>
        <w:gridCol w:w="2425"/>
        <w:gridCol w:w="784"/>
        <w:gridCol w:w="1303"/>
        <w:gridCol w:w="734"/>
        <w:gridCol w:w="1101"/>
        <w:gridCol w:w="1414"/>
        <w:gridCol w:w="788"/>
        <w:gridCol w:w="1022"/>
        <w:gridCol w:w="2753"/>
        <w:gridCol w:w="626"/>
      </w:tblGrid>
      <w:tr w:rsidR="005C2D53" w:rsidRPr="003C22C0" w:rsidTr="003204A6">
        <w:trPr>
          <w:trHeight w:val="822"/>
        </w:trPr>
        <w:tc>
          <w:tcPr>
            <w:tcW w:w="73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1</w:t>
            </w:r>
          </w:p>
        </w:tc>
        <w:tc>
          <w:tcPr>
            <w:tcW w:w="5187"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Заявление</w:t>
            </w:r>
          </w:p>
          <w:p w:rsidR="005C2D53" w:rsidRPr="003C22C0" w:rsidRDefault="005C2D53" w:rsidP="003204A6">
            <w:pPr>
              <w:autoSpaceDE w:val="0"/>
              <w:autoSpaceDN w:val="0"/>
              <w:adjustRightInd w:val="0"/>
              <w:jc w:val="both"/>
              <w:rPr>
                <w:rFonts w:eastAsia="Calibri"/>
                <w:lang w:eastAsia="en-US"/>
              </w:rPr>
            </w:pPr>
          </w:p>
          <w:p w:rsidR="005C2D53" w:rsidRPr="003C22C0" w:rsidRDefault="007817E5" w:rsidP="003204A6">
            <w:pPr>
              <w:autoSpaceDE w:val="0"/>
              <w:autoSpaceDN w:val="0"/>
              <w:adjustRightInd w:val="0"/>
              <w:rPr>
                <w:rFonts w:eastAsia="Calibri"/>
                <w:lang w:eastAsia="en-US"/>
              </w:rPr>
            </w:pPr>
            <w:r>
              <w:rPr>
                <w:rFonts w:eastAsia="Calibri"/>
                <w:lang w:eastAsia="en-US"/>
              </w:rPr>
              <w:t>в  администрацию Пролетар</w:t>
            </w:r>
            <w:r w:rsidR="005C2D53">
              <w:rPr>
                <w:rFonts w:eastAsia="Calibri"/>
                <w:lang w:eastAsia="en-US"/>
              </w:rPr>
              <w:t>ского сельского</w:t>
            </w:r>
          </w:p>
        </w:tc>
        <w:tc>
          <w:tcPr>
            <w:tcW w:w="734"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2</w:t>
            </w:r>
          </w:p>
        </w:tc>
        <w:tc>
          <w:tcPr>
            <w:tcW w:w="4325" w:type="dxa"/>
            <w:gridSpan w:val="4"/>
            <w:tcBorders>
              <w:top w:val="single" w:sz="4" w:space="0" w:color="auto"/>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Заявление принято</w:t>
            </w:r>
          </w:p>
          <w:p w:rsidR="005C2D53" w:rsidRPr="003C22C0" w:rsidRDefault="005C2D53" w:rsidP="003204A6">
            <w:pPr>
              <w:autoSpaceDE w:val="0"/>
              <w:autoSpaceDN w:val="0"/>
              <w:adjustRightInd w:val="0"/>
              <w:jc w:val="both"/>
              <w:rPr>
                <w:rFonts w:eastAsia="Calibri"/>
                <w:lang w:eastAsia="en-US"/>
              </w:rPr>
            </w:pPr>
          </w:p>
          <w:p w:rsidR="005C2D53" w:rsidRPr="003C22C0" w:rsidRDefault="005C2D53" w:rsidP="003204A6">
            <w:pPr>
              <w:autoSpaceDE w:val="0"/>
              <w:autoSpaceDN w:val="0"/>
              <w:adjustRightInd w:val="0"/>
              <w:rPr>
                <w:rFonts w:eastAsia="Calibri"/>
                <w:lang w:eastAsia="en-US"/>
              </w:rPr>
            </w:pPr>
            <w:r w:rsidRPr="003C22C0">
              <w:rPr>
                <w:rFonts w:eastAsia="Calibri"/>
                <w:lang w:eastAsia="en-US"/>
              </w:rPr>
              <w:t>регистрационный номер</w:t>
            </w:r>
          </w:p>
        </w:tc>
        <w:tc>
          <w:tcPr>
            <w:tcW w:w="2752" w:type="dxa"/>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val="restart"/>
            <w:tcBorders>
              <w:top w:val="single" w:sz="4" w:space="0" w:color="auto"/>
              <w:left w:val="nil"/>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(наименование органа местного самоуправления, органа</w:t>
            </w:r>
          </w:p>
          <w:p w:rsidR="005C2D53" w:rsidRPr="003C22C0" w:rsidRDefault="005C2D53" w:rsidP="003204A6">
            <w:pPr>
              <w:autoSpaceDE w:val="0"/>
              <w:autoSpaceDN w:val="0"/>
              <w:adjustRightInd w:val="0"/>
              <w:jc w:val="both"/>
              <w:rPr>
                <w:rFonts w:eastAsia="Calibri"/>
                <w:lang w:eastAsia="en-US"/>
              </w:rPr>
            </w:pPr>
            <w:r>
              <w:rPr>
                <w:rFonts w:eastAsia="Calibri"/>
                <w:lang w:eastAsia="en-US"/>
              </w:rPr>
              <w:t>поселения Кореновского района</w:t>
            </w: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листов заявления</w:t>
            </w:r>
          </w:p>
        </w:tc>
        <w:tc>
          <w:tcPr>
            <w:tcW w:w="2752" w:type="dxa"/>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nil"/>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 xml:space="preserve">государственной власти субъекта Российской Федерации - городов федерального </w:t>
            </w:r>
            <w:r w:rsidRPr="003C22C0">
              <w:rPr>
                <w:rFonts w:eastAsia="Calibri"/>
                <w:lang w:eastAsia="en-US"/>
              </w:rPr>
              <w:lastRenderedPageBreak/>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прилагаемых документов</w:t>
            </w:r>
          </w:p>
        </w:tc>
        <w:tc>
          <w:tcPr>
            <w:tcW w:w="2752" w:type="dxa"/>
            <w:tcBorders>
              <w:top w:val="single" w:sz="4" w:space="0" w:color="auto"/>
              <w:left w:val="nil"/>
              <w:bottom w:val="nil"/>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_______,</w:t>
            </w: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5"/>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том числе оригиналов _____, копий _____, количество листов в</w:t>
            </w:r>
          </w:p>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оригиналах ______, копиях _____</w:t>
            </w: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ФИО должностного лица</w:t>
            </w:r>
          </w:p>
        </w:tc>
        <w:tc>
          <w:tcPr>
            <w:tcW w:w="2752" w:type="dxa"/>
            <w:tcBorders>
              <w:top w:val="nil"/>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подпись должностного лица</w:t>
            </w:r>
          </w:p>
        </w:tc>
        <w:tc>
          <w:tcPr>
            <w:tcW w:w="2752" w:type="dxa"/>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nil"/>
              <w:right w:val="nil"/>
            </w:tcBorders>
          </w:tcPr>
          <w:p w:rsidR="005C2D53" w:rsidRPr="003C22C0" w:rsidRDefault="005C2D53" w:rsidP="003204A6">
            <w:pPr>
              <w:autoSpaceDE w:val="0"/>
              <w:autoSpaceDN w:val="0"/>
              <w:adjustRightInd w:val="0"/>
              <w:jc w:val="both"/>
              <w:rPr>
                <w:rFonts w:eastAsia="Calibri"/>
                <w:lang w:eastAsia="en-US"/>
              </w:rPr>
            </w:pPr>
          </w:p>
        </w:tc>
        <w:tc>
          <w:tcPr>
            <w:tcW w:w="2752" w:type="dxa"/>
            <w:tcBorders>
              <w:top w:val="single" w:sz="4" w:space="0" w:color="auto"/>
              <w:left w:val="nil"/>
              <w:bottom w:val="nil"/>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22"/>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4"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25" w:type="dxa"/>
            <w:gridSpan w:val="4"/>
            <w:tcBorders>
              <w:top w:val="nil"/>
              <w:left w:val="single" w:sz="4" w:space="0" w:color="auto"/>
              <w:bottom w:val="single" w:sz="4" w:space="0" w:color="auto"/>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дата "___" ________ ____ г.</w:t>
            </w:r>
          </w:p>
        </w:tc>
        <w:tc>
          <w:tcPr>
            <w:tcW w:w="2752" w:type="dxa"/>
            <w:vMerge w:val="restart"/>
            <w:tcBorders>
              <w:top w:val="nil"/>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25" w:type="dxa"/>
            <w:vMerge/>
            <w:tcBorders>
              <w:top w:val="single" w:sz="4" w:space="0" w:color="auto"/>
              <w:left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3.1</w:t>
            </w:r>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Прошу в отношении объекта адресации:</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Вид:</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42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98"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Объект незавершенного строительства</w:t>
            </w:r>
          </w:p>
        </w:tc>
      </w:tr>
      <w:tr w:rsidR="005C2D53" w:rsidRPr="003C22C0" w:rsidTr="003204A6">
        <w:trPr>
          <w:trHeight w:val="268"/>
        </w:trPr>
        <w:tc>
          <w:tcPr>
            <w:tcW w:w="731"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vMerge w:val="restart"/>
            <w:tcBorders>
              <w:top w:val="nil"/>
              <w:left w:val="single" w:sz="4" w:space="0" w:color="auto"/>
              <w:bottom w:val="single" w:sz="4" w:space="0" w:color="auto"/>
              <w:right w:val="single" w:sz="4" w:space="0" w:color="auto"/>
            </w:tcBorders>
          </w:tcPr>
          <w:p w:rsidR="005C2D53" w:rsidRPr="00F81A47" w:rsidRDefault="005C2D53" w:rsidP="003204A6">
            <w:pPr>
              <w:autoSpaceDE w:val="0"/>
              <w:autoSpaceDN w:val="0"/>
              <w:adjustRightInd w:val="0"/>
              <w:jc w:val="both"/>
              <w:rPr>
                <w:rFonts w:eastAsia="Calibri"/>
                <w:lang w:val="en-US" w:eastAsia="en-US"/>
              </w:rPr>
            </w:pPr>
            <w:r>
              <w:rPr>
                <w:rFonts w:eastAsia="Calibri"/>
                <w:lang w:val="en-US" w:eastAsia="en-US"/>
              </w:rPr>
              <w:t>V</w:t>
            </w:r>
          </w:p>
        </w:tc>
        <w:tc>
          <w:tcPr>
            <w:tcW w:w="242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Помещение</w:t>
            </w:r>
          </w:p>
        </w:tc>
        <w:tc>
          <w:tcPr>
            <w:tcW w:w="788"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398"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3.2</w:t>
            </w:r>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Присвоить адрес</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625"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связи с:</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из земель, находящихся в государственной или муниципальной собственности</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путем раздела земельного участка</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раздел которого осуществляется</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 путем объединения земельных участков</w:t>
            </w: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объединяемого земельного участка</w:t>
            </w:r>
            <w:hyperlink w:anchor="sub_111" w:history="1">
              <w:r w:rsidRPr="003C22C0">
                <w:rPr>
                  <w:rFonts w:eastAsia="Calibri"/>
                  <w:lang w:eastAsia="en-US"/>
                </w:rPr>
                <w:t>*(1)</w:t>
              </w:r>
            </w:hyperlink>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объединяемого земельного участка</w:t>
            </w:r>
            <w:hyperlink w:anchor="sub_111" w:history="1">
              <w:r w:rsidRPr="003C22C0">
                <w:rPr>
                  <w:rFonts w:eastAsia="Calibri"/>
                  <w:lang w:eastAsia="en-US"/>
                </w:rPr>
                <w:t>*(1)</w:t>
              </w:r>
            </w:hyperlink>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8"/>
        </w:trPr>
        <w:tc>
          <w:tcPr>
            <w:tcW w:w="73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22" w:type="dxa"/>
            <w:gridSpan w:val="6"/>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*(1) Строка дублируется для каждого объединенного земельного участка</w:t>
      </w:r>
    </w:p>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3"/>
        <w:gridCol w:w="3206"/>
        <w:gridCol w:w="2871"/>
      </w:tblGrid>
      <w:tr w:rsidR="005C2D53" w:rsidRPr="003C22C0" w:rsidTr="003204A6">
        <w:trPr>
          <w:trHeight w:val="449"/>
        </w:trPr>
        <w:tc>
          <w:tcPr>
            <w:tcW w:w="8403"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206"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7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676"/>
        <w:gridCol w:w="6402"/>
        <w:gridCol w:w="6612"/>
        <w:gridCol w:w="37"/>
      </w:tblGrid>
      <w:tr w:rsidR="005C2D53" w:rsidRPr="003C22C0" w:rsidTr="003204A6">
        <w:trPr>
          <w:trHeight w:val="266"/>
        </w:trPr>
        <w:tc>
          <w:tcPr>
            <w:tcW w:w="732"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путем выдела из земельного участка</w:t>
            </w:r>
          </w:p>
        </w:tc>
      </w:tr>
      <w:tr w:rsidR="005C2D53" w:rsidRPr="003C22C0" w:rsidTr="003204A6">
        <w:trPr>
          <w:gridAfter w:val="1"/>
          <w:wAfter w:w="37" w:type="dxa"/>
          <w:trHeight w:val="266"/>
        </w:trPr>
        <w:tc>
          <w:tcPr>
            <w:tcW w:w="73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из которого осуществляется выдел</w:t>
            </w:r>
          </w:p>
        </w:tc>
      </w:tr>
      <w:tr w:rsidR="005C2D53" w:rsidRPr="003C22C0" w:rsidTr="003204A6">
        <w:trPr>
          <w:gridAfter w:val="1"/>
          <w:wAfter w:w="37" w:type="dxa"/>
          <w:trHeight w:val="266"/>
        </w:trPr>
        <w:tc>
          <w:tcPr>
            <w:tcW w:w="732"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земельного участка(ов) путем перераспределения земельных участков</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земельных участков, которые перераспределяются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который перераспределяется</w:t>
            </w:r>
            <w:hyperlink w:anchor="sub_222" w:history="1">
              <w:r w:rsidRPr="003C22C0">
                <w:rPr>
                  <w:rFonts w:eastAsia="Calibri"/>
                  <w:lang w:eastAsia="en-US"/>
                </w:rPr>
                <w:t>*(2)</w:t>
              </w:r>
            </w:hyperlink>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который перераспределяется</w:t>
            </w:r>
            <w:hyperlink w:anchor="sub_222" w:history="1">
              <w:r w:rsidRPr="003C22C0">
                <w:rPr>
                  <w:rFonts w:eastAsia="Calibri"/>
                  <w:lang w:eastAsia="en-US"/>
                </w:rPr>
                <w:t>*(2)</w:t>
              </w:r>
            </w:hyperlink>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single" w:sz="4" w:space="0" w:color="auto"/>
              <w:left w:val="single" w:sz="4" w:space="0" w:color="auto"/>
              <w:bottom w:val="single" w:sz="4" w:space="0" w:color="auto"/>
              <w:right w:val="single" w:sz="4" w:space="0" w:color="auto"/>
            </w:tcBorders>
          </w:tcPr>
          <w:p w:rsidR="005C2D53" w:rsidRPr="00F81A47" w:rsidRDefault="005C2D53" w:rsidP="003204A6">
            <w:pPr>
              <w:autoSpaceDE w:val="0"/>
              <w:autoSpaceDN w:val="0"/>
              <w:adjustRightInd w:val="0"/>
              <w:jc w:val="both"/>
              <w:rPr>
                <w:rFonts w:eastAsia="Calibri"/>
                <w:lang w:val="en-US" w:eastAsia="en-US"/>
              </w:rPr>
            </w:pPr>
            <w:r>
              <w:rPr>
                <w:rFonts w:eastAsia="Calibri"/>
                <w:lang w:val="en-US" w:eastAsia="en-US"/>
              </w:rPr>
              <w:t>V</w:t>
            </w:r>
          </w:p>
        </w:tc>
        <w:tc>
          <w:tcPr>
            <w:tcW w:w="13051"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Строительством, реконструкцией здания, сооружения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на котором осуществляется строительство (реконструкция)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7817E5" w:rsidRDefault="005C2D53" w:rsidP="003204A6">
            <w:pPr>
              <w:autoSpaceDE w:val="0"/>
              <w:autoSpaceDN w:val="0"/>
              <w:adjustRightInd w:val="0"/>
              <w:jc w:val="center"/>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3C22C0">
                <w:rPr>
                  <w:rFonts w:eastAsia="Calibri"/>
                  <w:lang w:eastAsia="en-US"/>
                </w:rPr>
                <w:t>Градостроительным кодексом</w:t>
              </w:r>
            </w:hyperlink>
            <w:r w:rsidRPr="003C22C0">
              <w:rPr>
                <w:rFonts w:eastAsia="Calibri"/>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земельного участка, на котором осуществляется строительство (реконструкция)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6" w:type="dxa"/>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051" w:type="dxa"/>
            <w:gridSpan w:val="3"/>
            <w:tcBorders>
              <w:top w:val="nil"/>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Переводом жилого помещения в нежилое помещение и нежилого помещения в жилое помещение</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помещения</w:t>
            </w: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7" w:type="dxa"/>
          <w:trHeight w:val="266"/>
        </w:trPr>
        <w:tc>
          <w:tcPr>
            <w:tcW w:w="732"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1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*(2) Строка дублируется для каждого перераспределенного земельного участка</w:t>
      </w:r>
    </w:p>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20"/>
        <w:gridCol w:w="3174"/>
        <w:gridCol w:w="2843"/>
      </w:tblGrid>
      <w:tr w:rsidR="005C2D53" w:rsidRPr="003C22C0" w:rsidTr="003204A6">
        <w:trPr>
          <w:trHeight w:val="258"/>
        </w:trPr>
        <w:tc>
          <w:tcPr>
            <w:tcW w:w="8320"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74"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43"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22"/>
        <w:gridCol w:w="667"/>
        <w:gridCol w:w="72"/>
        <w:gridCol w:w="753"/>
        <w:gridCol w:w="1816"/>
        <w:gridCol w:w="3739"/>
        <w:gridCol w:w="543"/>
        <w:gridCol w:w="560"/>
        <w:gridCol w:w="1399"/>
        <w:gridCol w:w="2823"/>
        <w:gridCol w:w="1182"/>
        <w:gridCol w:w="41"/>
      </w:tblGrid>
      <w:tr w:rsidR="005C2D53" w:rsidRPr="003C22C0" w:rsidTr="003204A6">
        <w:trPr>
          <w:trHeight w:val="264"/>
        </w:trPr>
        <w:tc>
          <w:tcPr>
            <w:tcW w:w="722"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7"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928" w:type="dxa"/>
            <w:gridSpan w:val="10"/>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помещения(ий) в здании, сооружении путем раздела здания, сооружения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здания, сооружения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помещения(ий) в здании, сооружении путем раздела помещения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Назначение помещения (жилое (нежилое) помещение)</w:t>
            </w:r>
            <w:hyperlink w:anchor="sub_333" w:history="1">
              <w:r w:rsidRPr="003C22C0">
                <w:rPr>
                  <w:rFonts w:eastAsia="Calibri"/>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Вид помещения</w:t>
            </w:r>
            <w:hyperlink w:anchor="sub_333" w:history="1">
              <w:r w:rsidRPr="003C22C0">
                <w:rPr>
                  <w:rFonts w:eastAsia="Calibri"/>
                  <w:lang w:eastAsia="en-US"/>
                </w:rPr>
                <w:t>*(3)</w:t>
              </w:r>
            </w:hyperlink>
          </w:p>
        </w:tc>
        <w:tc>
          <w:tcPr>
            <w:tcW w:w="4005"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Количество помещений</w:t>
            </w:r>
            <w:hyperlink w:anchor="sub_333" w:history="1">
              <w:r w:rsidRPr="003C22C0">
                <w:rPr>
                  <w:rFonts w:eastAsia="Calibri"/>
                  <w:lang w:eastAsia="en-US"/>
                </w:rPr>
                <w:t>*(3)</w:t>
              </w:r>
            </w:hyperlink>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005"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помещения, раздел которого осуществляется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150"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 в здании, сооружении путем объединения помещений в здании, сооружении</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нежилого помещения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объединяемого помещения</w:t>
            </w:r>
            <w:hyperlink w:anchor="sub_444" w:history="1">
              <w:r w:rsidRPr="003C22C0">
                <w:rPr>
                  <w:rFonts w:eastAsia="Calibri"/>
                  <w:lang w:eastAsia="en-US"/>
                </w:rPr>
                <w:t>*(4)</w:t>
              </w:r>
            </w:hyperlink>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объединяемого помещения</w:t>
            </w:r>
            <w:hyperlink w:anchor="sub_444" w:history="1">
              <w:r w:rsidRPr="003C22C0">
                <w:rPr>
                  <w:rFonts w:eastAsia="Calibri"/>
                  <w:lang w:eastAsia="en-US"/>
                </w:rPr>
                <w:t>*(4)</w:t>
              </w:r>
            </w:hyperlink>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Образованием помещения в здании, сооружении путем переустройства и (или) перепланировки мест общего пользования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Образование нежилого помещения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Адрес здания, сооружения</w:t>
            </w: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41" w:type="dxa"/>
          <w:trHeight w:val="264"/>
        </w:trPr>
        <w:tc>
          <w:tcPr>
            <w:tcW w:w="722" w:type="dxa"/>
            <w:vMerge/>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047" w:type="dxa"/>
            <w:gridSpan w:val="5"/>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*(3) Строка дублируется для каждого разделенного помещения</w:t>
      </w: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*(4) Строка дублируется для каждого объединенного помещения</w:t>
      </w:r>
    </w:p>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51"/>
        <w:gridCol w:w="3186"/>
        <w:gridCol w:w="2854"/>
      </w:tblGrid>
      <w:tr w:rsidR="005C2D53" w:rsidRPr="003C22C0" w:rsidTr="003204A6">
        <w:trPr>
          <w:trHeight w:val="350"/>
        </w:trPr>
        <w:tc>
          <w:tcPr>
            <w:tcW w:w="835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86"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54"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793"/>
        <w:gridCol w:w="6367"/>
        <w:gridCol w:w="6442"/>
      </w:tblGrid>
      <w:tr w:rsidR="005C2D53" w:rsidRPr="003C22C0" w:rsidTr="003204A6">
        <w:trPr>
          <w:trHeight w:val="267"/>
        </w:trPr>
        <w:tc>
          <w:tcPr>
            <w:tcW w:w="718"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3.3</w:t>
            </w:r>
          </w:p>
        </w:tc>
        <w:tc>
          <w:tcPr>
            <w:tcW w:w="13602"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Аннулировать адрес объекта адресации:</w:t>
            </w: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страны</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838"/>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поселения</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302"/>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70"/>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52"/>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70"/>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602" w:type="dxa"/>
            <w:gridSpan w:val="3"/>
            <w:tcBorders>
              <w:top w:val="single" w:sz="4" w:space="0" w:color="auto"/>
              <w:left w:val="single" w:sz="4" w:space="0" w:color="auto"/>
              <w:bottom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связи с:</w:t>
            </w:r>
          </w:p>
        </w:tc>
      </w:tr>
      <w:tr w:rsidR="005C2D53" w:rsidRPr="003C22C0" w:rsidTr="003204A6">
        <w:trPr>
          <w:trHeight w:val="284"/>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Прекращением существования объекта адресации</w:t>
            </w:r>
          </w:p>
        </w:tc>
      </w:tr>
      <w:tr w:rsidR="005C2D53" w:rsidRPr="003C22C0" w:rsidTr="003204A6">
        <w:trPr>
          <w:trHeight w:val="1408"/>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 xml:space="preserve">Отказом в осуществлении кадастрового учета объекта адресации по основаниям, указанным в </w:t>
            </w:r>
            <w:hyperlink r:id="rId20" w:history="1">
              <w:r w:rsidRPr="003C22C0">
                <w:rPr>
                  <w:rFonts w:eastAsia="Calibri"/>
                  <w:lang w:eastAsia="en-US"/>
                </w:rPr>
                <w:t>пунктах 1</w:t>
              </w:r>
            </w:hyperlink>
            <w:r w:rsidRPr="003C22C0">
              <w:rPr>
                <w:rFonts w:eastAsia="Calibri"/>
                <w:lang w:eastAsia="en-US"/>
              </w:rPr>
              <w:t xml:space="preserve"> и </w:t>
            </w:r>
            <w:hyperlink r:id="rId21" w:history="1">
              <w:r w:rsidRPr="003C22C0">
                <w:rPr>
                  <w:rFonts w:eastAsia="Calibri"/>
                  <w:lang w:eastAsia="en-US"/>
                </w:rPr>
                <w:t>3 части 2 статьи 27</w:t>
              </w:r>
            </w:hyperlink>
            <w:r w:rsidRPr="003C22C0">
              <w:rPr>
                <w:rFonts w:eastAsia="Calibri"/>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C2D53" w:rsidRPr="003C22C0" w:rsidTr="003204A6">
        <w:trPr>
          <w:trHeight w:val="267"/>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3"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Присвоением объекту адресации нового адреса</w:t>
            </w:r>
          </w:p>
        </w:tc>
      </w:tr>
      <w:tr w:rsidR="005C2D53" w:rsidRPr="003C22C0" w:rsidTr="003204A6">
        <w:trPr>
          <w:trHeight w:val="267"/>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7"/>
        </w:trPr>
        <w:tc>
          <w:tcPr>
            <w:tcW w:w="71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7"/>
        </w:trPr>
        <w:tc>
          <w:tcPr>
            <w:tcW w:w="718"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160"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41"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30"/>
        <w:gridCol w:w="3178"/>
        <w:gridCol w:w="2847"/>
      </w:tblGrid>
      <w:tr w:rsidR="005C2D53" w:rsidRPr="003C22C0" w:rsidTr="003204A6">
        <w:trPr>
          <w:trHeight w:val="299"/>
        </w:trPr>
        <w:tc>
          <w:tcPr>
            <w:tcW w:w="8330"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78"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47"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5C2D53" w:rsidRPr="003C22C0" w:rsidTr="003204A6">
        <w:trPr>
          <w:trHeight w:val="259"/>
        </w:trPr>
        <w:tc>
          <w:tcPr>
            <w:tcW w:w="700" w:type="dxa"/>
            <w:vMerge w:val="restart"/>
            <w:tcBorders>
              <w:top w:val="single" w:sz="4" w:space="0" w:color="auto"/>
              <w:bottom w:val="nil"/>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4</w:t>
            </w:r>
          </w:p>
        </w:tc>
        <w:tc>
          <w:tcPr>
            <w:tcW w:w="13546" w:type="dxa"/>
            <w:gridSpan w:val="1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Собственник объекта адресации или лицо, обладающее иным вещным правом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физическое лицо:</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ИНН (при наличии):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серия:</w:t>
            </w: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391"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выдачи:</w:t>
            </w:r>
          </w:p>
        </w:tc>
        <w:tc>
          <w:tcPr>
            <w:tcW w:w="5196"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кем выдан:</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"___"________ ____ г.</w:t>
            </w:r>
          </w:p>
        </w:tc>
        <w:tc>
          <w:tcPr>
            <w:tcW w:w="5196"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196"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007" w:type="dxa"/>
            <w:gridSpan w:val="6"/>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юридическое лицо, в том числе орган государственной власти, иной государственный орган, орган местного самоуправления:</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360"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 xml:space="preserve">ИНН (для российского юридического </w:t>
            </w:r>
            <w:r w:rsidRPr="003C22C0">
              <w:rPr>
                <w:rFonts w:eastAsia="Calibri"/>
                <w:lang w:eastAsia="en-US"/>
              </w:rPr>
              <w:lastRenderedPageBreak/>
              <w:t>лица):</w:t>
            </w:r>
          </w:p>
        </w:tc>
        <w:tc>
          <w:tcPr>
            <w:tcW w:w="6960" w:type="dxa"/>
            <w:gridSpan w:val="7"/>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lastRenderedPageBreak/>
              <w:t>КПП (для российского юридического лица):</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Pr>
                <w:rFonts w:eastAsia="Calibri"/>
                <w:lang w:eastAsia="en-US"/>
              </w:rPr>
              <w:t>2335063655</w:t>
            </w:r>
          </w:p>
        </w:tc>
        <w:tc>
          <w:tcPr>
            <w:tcW w:w="6960" w:type="dxa"/>
            <w:gridSpan w:val="7"/>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Pr>
                <w:rFonts w:eastAsia="Calibri"/>
                <w:lang w:eastAsia="en-US"/>
              </w:rPr>
              <w:t>233501001</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 регистрации (для иностранного юридического лица):</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"___"_________ _____ г.</w:t>
            </w:r>
          </w:p>
        </w:tc>
        <w:tc>
          <w:tcPr>
            <w:tcW w:w="4494"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65" w:type="dxa"/>
            <w:gridSpan w:val="5"/>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7817E5" w:rsidP="003204A6">
            <w:pPr>
              <w:autoSpaceDE w:val="0"/>
              <w:autoSpaceDN w:val="0"/>
              <w:adjustRightInd w:val="0"/>
              <w:jc w:val="both"/>
              <w:rPr>
                <w:rFonts w:eastAsia="Calibri"/>
                <w:lang w:eastAsia="en-US"/>
              </w:rPr>
            </w:pPr>
            <w:r>
              <w:rPr>
                <w:rFonts w:eastAsia="Calibri"/>
                <w:lang w:eastAsia="en-US"/>
              </w:rPr>
              <w:t>х. Бабиче- Кореновский, ул. Мира, 76</w:t>
            </w: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r>
              <w:rPr>
                <w:rFonts w:eastAsia="Calibri"/>
                <w:lang w:eastAsia="en-US"/>
              </w:rPr>
              <w:t xml:space="preserve"> </w:t>
            </w:r>
          </w:p>
        </w:tc>
        <w:tc>
          <w:tcPr>
            <w:tcW w:w="4494" w:type="dxa"/>
            <w:gridSpan w:val="3"/>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65" w:type="dxa"/>
            <w:gridSpan w:val="5"/>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494" w:type="dxa"/>
            <w:gridSpan w:val="3"/>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Вещное право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7817E5" w:rsidRDefault="005C2D53" w:rsidP="003204A6">
            <w:pPr>
              <w:autoSpaceDE w:val="0"/>
              <w:autoSpaceDN w:val="0"/>
              <w:adjustRightInd w:val="0"/>
              <w:jc w:val="both"/>
              <w:rPr>
                <w:rFonts w:eastAsia="Calibri"/>
                <w:lang w:eastAsia="en-US"/>
              </w:rPr>
            </w:pPr>
            <w:r>
              <w:rPr>
                <w:rFonts w:eastAsia="Calibri"/>
                <w:lang w:val="en-US" w:eastAsia="en-US"/>
              </w:rPr>
              <w:t>V</w:t>
            </w: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собственности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хозяйственного ведения имуществом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оперативного управления имуществом на объект адресации</w:t>
            </w:r>
          </w:p>
        </w:tc>
      </w:tr>
      <w:tr w:rsidR="005C2D53" w:rsidRPr="003C22C0" w:rsidTr="003204A6">
        <w:trPr>
          <w:trHeight w:val="259"/>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пожизненно наследуемого владения земельным участком</w:t>
            </w:r>
          </w:p>
        </w:tc>
      </w:tr>
      <w:tr w:rsidR="005C2D53" w:rsidRPr="003C22C0" w:rsidTr="003204A6">
        <w:trPr>
          <w:trHeight w:val="259"/>
        </w:trPr>
        <w:tc>
          <w:tcPr>
            <w:tcW w:w="700"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право постоянного (бессрочного) пользования земельным участком</w:t>
            </w:r>
          </w:p>
        </w:tc>
      </w:tr>
      <w:tr w:rsidR="005C2D53" w:rsidRPr="003C22C0" w:rsidTr="003204A6">
        <w:trPr>
          <w:trHeight w:val="518"/>
        </w:trPr>
        <w:tc>
          <w:tcPr>
            <w:tcW w:w="700"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5</w:t>
            </w:r>
          </w:p>
        </w:tc>
        <w:tc>
          <w:tcPr>
            <w:tcW w:w="13546" w:type="dxa"/>
            <w:gridSpan w:val="1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404"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многофункциональном центре</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C2D53" w:rsidRPr="00F81A47" w:rsidRDefault="005C2D53" w:rsidP="003204A6">
            <w:pPr>
              <w:autoSpaceDE w:val="0"/>
              <w:autoSpaceDN w:val="0"/>
              <w:adjustRightInd w:val="0"/>
              <w:jc w:val="both"/>
              <w:rPr>
                <w:rFonts w:eastAsia="Calibri"/>
                <w:lang w:val="en-US" w:eastAsia="en-US"/>
              </w:rPr>
            </w:pPr>
            <w:r>
              <w:rPr>
                <w:rFonts w:eastAsia="Calibri"/>
                <w:lang w:val="en-US" w:eastAsia="en-US"/>
              </w:rPr>
              <w:t>V</w:t>
            </w: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94"/>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53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79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79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 личном кабинете федеральной информационной адресной системы</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val="restart"/>
            <w:tcBorders>
              <w:top w:val="single" w:sz="4" w:space="0" w:color="auto"/>
              <w:bottom w:val="nil"/>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6</w:t>
            </w:r>
          </w:p>
        </w:tc>
        <w:tc>
          <w:tcPr>
            <w:tcW w:w="13546" w:type="dxa"/>
            <w:gridSpan w:val="1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Расписку в получении документов прошу:</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single" w:sz="4" w:space="0" w:color="auto"/>
              <w:left w:val="single" w:sz="4" w:space="0" w:color="auto"/>
              <w:bottom w:val="nil"/>
              <w:right w:val="single" w:sz="4" w:space="0" w:color="auto"/>
            </w:tcBorders>
          </w:tcPr>
          <w:p w:rsidR="005C2D53" w:rsidRPr="00F81A47" w:rsidRDefault="005C2D53" w:rsidP="003204A6">
            <w:pPr>
              <w:autoSpaceDE w:val="0"/>
              <w:autoSpaceDN w:val="0"/>
              <w:adjustRightInd w:val="0"/>
              <w:jc w:val="both"/>
              <w:rPr>
                <w:rFonts w:eastAsia="Calibri"/>
                <w:lang w:val="en-US" w:eastAsia="en-US"/>
              </w:rPr>
            </w:pPr>
            <w:r>
              <w:rPr>
                <w:rFonts w:eastAsia="Calibri"/>
                <w:lang w:val="en-US" w:eastAsia="en-US"/>
              </w:rPr>
              <w:t>V</w:t>
            </w: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Расписка получена:</w:t>
            </w:r>
          </w:p>
        </w:tc>
        <w:tc>
          <w:tcPr>
            <w:tcW w:w="6094" w:type="dxa"/>
            <w:gridSpan w:val="6"/>
            <w:tcBorders>
              <w:top w:val="single" w:sz="4" w:space="0" w:color="auto"/>
              <w:left w:val="nil"/>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052"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4649" w:type="dxa"/>
            <w:gridSpan w:val="4"/>
            <w:vMerge/>
            <w:tcBorders>
              <w:top w:val="nil"/>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nil"/>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(подпись заявителя)</w:t>
            </w: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76"/>
        </w:trPr>
        <w:tc>
          <w:tcPr>
            <w:tcW w:w="700"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48" w:type="dxa"/>
            <w:gridSpan w:val="3"/>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50" w:type="dxa"/>
          <w:trHeight w:val="276"/>
        </w:trPr>
        <w:tc>
          <w:tcPr>
            <w:tcW w:w="722" w:type="dxa"/>
            <w:gridSpan w:val="2"/>
            <w:vMerge w:val="restart"/>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68"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806"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Не направлять</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69"/>
        <w:gridCol w:w="3155"/>
        <w:gridCol w:w="2826"/>
      </w:tblGrid>
      <w:tr w:rsidR="005C2D53" w:rsidRPr="003C22C0" w:rsidTr="003204A6">
        <w:trPr>
          <w:trHeight w:val="257"/>
        </w:trPr>
        <w:tc>
          <w:tcPr>
            <w:tcW w:w="8269"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15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2826"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2"/>
        <w:gridCol w:w="753"/>
        <w:gridCol w:w="771"/>
        <w:gridCol w:w="3469"/>
        <w:gridCol w:w="419"/>
        <w:gridCol w:w="1135"/>
        <w:gridCol w:w="1381"/>
        <w:gridCol w:w="52"/>
        <w:gridCol w:w="371"/>
        <w:gridCol w:w="12"/>
        <w:gridCol w:w="2725"/>
        <w:gridCol w:w="459"/>
        <w:gridCol w:w="1933"/>
        <w:gridCol w:w="30"/>
      </w:tblGrid>
      <w:tr w:rsidR="005C2D53" w:rsidRPr="003C22C0" w:rsidTr="003204A6">
        <w:trPr>
          <w:trHeight w:val="264"/>
        </w:trPr>
        <w:tc>
          <w:tcPr>
            <w:tcW w:w="700" w:type="dxa"/>
            <w:gridSpan w:val="2"/>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7</w:t>
            </w: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Заявитель:</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val="restart"/>
            <w:tcBorders>
              <w:top w:val="nil"/>
              <w:left w:val="single" w:sz="4" w:space="0" w:color="auto"/>
              <w:bottom w:val="single" w:sz="4" w:space="0" w:color="auto"/>
              <w:right w:val="single" w:sz="4" w:space="0" w:color="auto"/>
            </w:tcBorders>
            <w:vAlign w:val="bottom"/>
          </w:tcPr>
          <w:p w:rsidR="005C2D53" w:rsidRPr="00F81A47" w:rsidRDefault="005C2D53" w:rsidP="003204A6">
            <w:pPr>
              <w:autoSpaceDE w:val="0"/>
              <w:autoSpaceDN w:val="0"/>
              <w:adjustRightInd w:val="0"/>
              <w:jc w:val="center"/>
              <w:rPr>
                <w:rFonts w:eastAsia="Calibri"/>
                <w:lang w:val="en-US" w:eastAsia="en-US"/>
              </w:rPr>
            </w:pPr>
            <w:r>
              <w:rPr>
                <w:rFonts w:eastAsia="Calibri"/>
                <w:lang w:val="en-US" w:eastAsia="en-US"/>
              </w:rPr>
              <w:t>V</w:t>
            </w:r>
          </w:p>
        </w:tc>
        <w:tc>
          <w:tcPr>
            <w:tcW w:w="12752"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Собственник объекта адресации или лицо, обладающее иным вещным правом на объект адресации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2752"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Представитель собственника объекта адресации или лица, обладающего иным вещным правом на объект адресации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val="restart"/>
            <w:tcBorders>
              <w:top w:val="single" w:sz="4" w:space="0" w:color="auto"/>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val="restart"/>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физическое лицо:</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ИНН (при наличии):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r>
              <w:rPr>
                <w:rFonts w:eastAsia="Calibri"/>
                <w:lang w:eastAsia="en-US"/>
              </w:rPr>
              <w:t>Иванов</w:t>
            </w: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r>
              <w:rPr>
                <w:rFonts w:eastAsia="Calibri"/>
                <w:lang w:eastAsia="en-US"/>
              </w:rPr>
              <w:t>Иван</w:t>
            </w: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r>
              <w:rPr>
                <w:rFonts w:eastAsia="Calibri"/>
                <w:lang w:eastAsia="en-US"/>
              </w:rPr>
              <w:t>Иванович</w:t>
            </w: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документ,</w:t>
            </w:r>
          </w:p>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удостоверяющий</w:t>
            </w:r>
          </w:p>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серия:</w:t>
            </w: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5C2D53" w:rsidRPr="00F81A47" w:rsidRDefault="005C2D53" w:rsidP="003204A6">
            <w:pPr>
              <w:autoSpaceDE w:val="0"/>
              <w:autoSpaceDN w:val="0"/>
              <w:adjustRightInd w:val="0"/>
              <w:jc w:val="both"/>
              <w:rPr>
                <w:rFonts w:eastAsia="Calibri"/>
                <w:lang w:eastAsia="en-US"/>
              </w:rPr>
            </w:pPr>
            <w:r>
              <w:rPr>
                <w:rFonts w:eastAsia="Calibri"/>
                <w:lang w:eastAsia="en-US"/>
              </w:rPr>
              <w:t>Паспорт</w:t>
            </w:r>
          </w:p>
        </w:tc>
        <w:tc>
          <w:tcPr>
            <w:tcW w:w="2737"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r>
              <w:rPr>
                <w:rFonts w:eastAsia="Calibri"/>
                <w:lang w:eastAsia="en-US"/>
              </w:rPr>
              <w:t>0202</w:t>
            </w:r>
          </w:p>
        </w:tc>
        <w:tc>
          <w:tcPr>
            <w:tcW w:w="2417" w:type="dxa"/>
            <w:gridSpan w:val="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r>
              <w:rPr>
                <w:rFonts w:eastAsia="Calibri"/>
                <w:lang w:eastAsia="en-US"/>
              </w:rPr>
              <w:t>123456</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выдачи:</w:t>
            </w:r>
          </w:p>
        </w:tc>
        <w:tc>
          <w:tcPr>
            <w:tcW w:w="5154" w:type="dxa"/>
            <w:gridSpan w:val="5"/>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кем выдан:</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w:t>
            </w:r>
            <w:r w:rsidRPr="00F81A47">
              <w:rPr>
                <w:rFonts w:eastAsia="Calibri"/>
                <w:u w:val="single"/>
                <w:lang w:eastAsia="en-US"/>
              </w:rPr>
              <w:t>02</w:t>
            </w:r>
            <w:r w:rsidRPr="003C22C0">
              <w:rPr>
                <w:rFonts w:eastAsia="Calibri"/>
                <w:lang w:eastAsia="en-US"/>
              </w:rPr>
              <w:t>___"__</w:t>
            </w:r>
            <w:r w:rsidRPr="00F81A47">
              <w:rPr>
                <w:rFonts w:eastAsia="Calibri"/>
                <w:u w:val="single"/>
                <w:lang w:eastAsia="en-US"/>
              </w:rPr>
              <w:t>02</w:t>
            </w:r>
            <w:r w:rsidRPr="003C22C0">
              <w:rPr>
                <w:rFonts w:eastAsia="Calibri"/>
                <w:lang w:eastAsia="en-US"/>
              </w:rPr>
              <w:t xml:space="preserve">_____ </w:t>
            </w:r>
            <w:r>
              <w:rPr>
                <w:rFonts w:eastAsia="Calibri"/>
                <w:u w:val="single"/>
                <w:lang w:eastAsia="en-US"/>
              </w:rPr>
              <w:t>2002</w:t>
            </w:r>
            <w:r w:rsidRPr="003C22C0">
              <w:rPr>
                <w:rFonts w:eastAsia="Calibri"/>
                <w:lang w:eastAsia="en-US"/>
              </w:rPr>
              <w:t xml:space="preserve"> г.</w:t>
            </w:r>
          </w:p>
        </w:tc>
        <w:tc>
          <w:tcPr>
            <w:tcW w:w="5142" w:type="dxa"/>
            <w:gridSpan w:val="4"/>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r>
              <w:rPr>
                <w:rFonts w:eastAsia="Calibri"/>
                <w:lang w:eastAsia="en-US"/>
              </w:rPr>
              <w:t>Кореновским РОВД</w:t>
            </w:r>
          </w:p>
        </w:tc>
      </w:tr>
      <w:tr w:rsidR="005C2D53" w:rsidRPr="003C22C0" w:rsidTr="003204A6">
        <w:trPr>
          <w:trHeight w:val="276"/>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70" w:type="dxa"/>
            <w:gridSpan w:val="6"/>
            <w:vMerge/>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5142" w:type="dxa"/>
            <w:gridSpan w:val="4"/>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554" w:type="dxa"/>
            <w:gridSpan w:val="8"/>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и реквизиты документа, подтверждающего полномочия представителя:</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юридическое лицо, в том числе орган государственной власти, иной государственный орган, орган местного самоуправления:</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8093" w:type="dxa"/>
            <w:gridSpan w:val="9"/>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ИНН (для российского юридического лица):</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958" w:type="dxa"/>
            <w:gridSpan w:val="8"/>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номер регистрации (для иностранного юридического лица):</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"____" _________ ______ г.</w:t>
            </w:r>
          </w:p>
        </w:tc>
        <w:tc>
          <w:tcPr>
            <w:tcW w:w="1958" w:type="dxa"/>
            <w:gridSpan w:val="2"/>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адрес электронной почты (при наличии):</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6135" w:type="dxa"/>
            <w:gridSpan w:val="7"/>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958" w:type="dxa"/>
            <w:gridSpan w:val="2"/>
            <w:vMerge/>
            <w:tcBorders>
              <w:top w:val="nil"/>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наименование и реквизиты документа, подтверждающего полномочия представителя:</w:t>
            </w:r>
          </w:p>
        </w:tc>
      </w:tr>
      <w:tr w:rsidR="005C2D53" w:rsidRPr="003C22C0" w:rsidTr="003204A6">
        <w:trPr>
          <w:trHeight w:val="264"/>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53"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71" w:type="dxa"/>
            <w:vMerge/>
            <w:tcBorders>
              <w:top w:val="nil"/>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4"/>
        </w:trPr>
        <w:tc>
          <w:tcPr>
            <w:tcW w:w="700" w:type="dxa"/>
            <w:gridSpan w:val="2"/>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8</w:t>
            </w: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Документы, прилагаемые к заявлению:</w:t>
            </w:r>
          </w:p>
        </w:tc>
      </w:tr>
      <w:tr w:rsidR="005C2D53" w:rsidRPr="003C22C0" w:rsidTr="003204A6">
        <w:trPr>
          <w:trHeight w:val="299"/>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 в количестве __</w:t>
            </w:r>
            <w:r>
              <w:rPr>
                <w:rFonts w:eastAsia="Calibri"/>
                <w:u w:val="single"/>
                <w:lang w:eastAsia="en-US"/>
              </w:rPr>
              <w:t>1</w:t>
            </w:r>
            <w:r w:rsidRPr="003C22C0">
              <w:rPr>
                <w:rFonts w:eastAsia="Calibri"/>
                <w:lang w:eastAsia="en-US"/>
              </w:rPr>
              <w:t>__ экз., на __</w:t>
            </w:r>
            <w:r w:rsidRPr="00F81A47">
              <w:rPr>
                <w:rFonts w:eastAsia="Calibri"/>
                <w:u w:val="single"/>
                <w:lang w:eastAsia="en-US"/>
              </w:rPr>
              <w:t>7</w:t>
            </w:r>
            <w:r w:rsidRPr="003C22C0">
              <w:rPr>
                <w:rFonts w:eastAsia="Calibri"/>
                <w:lang w:eastAsia="en-US"/>
              </w:rPr>
              <w:t>__л.</w:t>
            </w:r>
          </w:p>
        </w:tc>
        <w:tc>
          <w:tcPr>
            <w:tcW w:w="5525"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Копия в количестве _____ экз., на _____ л.</w:t>
            </w:r>
          </w:p>
        </w:tc>
      </w:tr>
      <w:tr w:rsidR="005C2D53" w:rsidRPr="003C22C0" w:rsidTr="003204A6">
        <w:trPr>
          <w:gridAfter w:val="1"/>
          <w:wAfter w:w="25" w:type="dxa"/>
          <w:trHeight w:val="281"/>
        </w:trPr>
        <w:tc>
          <w:tcPr>
            <w:tcW w:w="700" w:type="dxa"/>
            <w:gridSpan w:val="2"/>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480" w:type="dxa"/>
            <w:gridSpan w:val="12"/>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64"/>
        </w:trPr>
        <w:tc>
          <w:tcPr>
            <w:tcW w:w="648" w:type="dxa"/>
            <w:vMerge w:val="restart"/>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Копия в количестве _____ экз., на _____ л.</w:t>
            </w: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142"/>
        </w:trPr>
        <w:tc>
          <w:tcPr>
            <w:tcW w:w="648"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Копия в количестве _____ экз., на _____ л.</w:t>
            </w:r>
          </w:p>
        </w:tc>
      </w:tr>
      <w:tr w:rsidR="005C2D53" w:rsidRPr="003C22C0" w:rsidTr="003204A6">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9</w:t>
            </w: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Примечание:</w:t>
            </w: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gridAfter w:val="1"/>
          <w:wAfter w:w="30" w:type="dxa"/>
          <w:trHeight w:val="281"/>
        </w:trPr>
        <w:tc>
          <w:tcPr>
            <w:tcW w:w="648"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1882"/>
      </w:tblGrid>
      <w:tr w:rsidR="005C2D53" w:rsidRPr="003C22C0" w:rsidTr="003204A6">
        <w:tc>
          <w:tcPr>
            <w:tcW w:w="8898"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3395" w:type="dxa"/>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Лист N _________</w:t>
            </w:r>
          </w:p>
        </w:tc>
        <w:tc>
          <w:tcPr>
            <w:tcW w:w="1882"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b/>
                <w:bCs/>
                <w:lang w:eastAsia="en-US"/>
              </w:rPr>
              <w:t>Всего листов ________</w:t>
            </w:r>
          </w:p>
        </w:tc>
      </w:tr>
    </w:tbl>
    <w:p w:rsidR="005C2D53" w:rsidRPr="003C22C0" w:rsidRDefault="005C2D53" w:rsidP="005C2D53">
      <w:pPr>
        <w:autoSpaceDE w:val="0"/>
        <w:autoSpaceDN w:val="0"/>
        <w:adjustRightInd w:val="0"/>
        <w:ind w:firstLine="720"/>
        <w:jc w:val="both"/>
        <w:rPr>
          <w:rFonts w:eastAsia="Calibri"/>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61"/>
        <w:gridCol w:w="2647"/>
        <w:gridCol w:w="926"/>
        <w:gridCol w:w="4576"/>
        <w:gridCol w:w="5649"/>
      </w:tblGrid>
      <w:tr w:rsidR="005C2D53" w:rsidRPr="003C22C0" w:rsidTr="003204A6">
        <w:trPr>
          <w:trHeight w:val="1823"/>
        </w:trPr>
        <w:tc>
          <w:tcPr>
            <w:tcW w:w="66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10</w:t>
            </w: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C2D53" w:rsidRPr="003C22C0" w:rsidTr="003204A6">
        <w:trPr>
          <w:trHeight w:val="1046"/>
        </w:trPr>
        <w:tc>
          <w:tcPr>
            <w:tcW w:w="661" w:type="dxa"/>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11</w:t>
            </w: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Настоящим также подтверждаю, что:</w:t>
            </w:r>
          </w:p>
          <w:p w:rsidR="005C2D53" w:rsidRPr="003C22C0" w:rsidRDefault="005C2D53" w:rsidP="003204A6">
            <w:pPr>
              <w:autoSpaceDE w:val="0"/>
              <w:autoSpaceDN w:val="0"/>
              <w:adjustRightInd w:val="0"/>
              <w:rPr>
                <w:rFonts w:eastAsia="Calibri"/>
                <w:lang w:eastAsia="en-US"/>
              </w:rPr>
            </w:pPr>
            <w:r w:rsidRPr="003C22C0">
              <w:rPr>
                <w:rFonts w:eastAsia="Calibri"/>
                <w:lang w:eastAsia="en-U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C2D53" w:rsidRPr="003C22C0" w:rsidTr="003204A6">
        <w:trPr>
          <w:trHeight w:val="253"/>
        </w:trPr>
        <w:tc>
          <w:tcPr>
            <w:tcW w:w="661" w:type="dxa"/>
            <w:vMerge w:val="restart"/>
            <w:tcBorders>
              <w:top w:val="nil"/>
              <w:bottom w:val="nil"/>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12</w:t>
            </w:r>
          </w:p>
        </w:tc>
        <w:tc>
          <w:tcPr>
            <w:tcW w:w="8149" w:type="dxa"/>
            <w:gridSpan w:val="3"/>
            <w:tcBorders>
              <w:top w:val="single" w:sz="4" w:space="0" w:color="auto"/>
              <w:left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Подпись</w:t>
            </w:r>
          </w:p>
        </w:tc>
        <w:tc>
          <w:tcPr>
            <w:tcW w:w="5649" w:type="dxa"/>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Дата</w:t>
            </w: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647" w:type="dxa"/>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926" w:type="dxa"/>
            <w:vMerge w:val="restart"/>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4576" w:type="dxa"/>
            <w:tcBorders>
              <w:top w:val="single" w:sz="4" w:space="0" w:color="auto"/>
              <w:left w:val="nil"/>
              <w:bottom w:val="single" w:sz="4" w:space="0" w:color="auto"/>
              <w:right w:val="single" w:sz="4" w:space="0" w:color="auto"/>
            </w:tcBorders>
          </w:tcPr>
          <w:p w:rsidR="005C2D53" w:rsidRPr="00F81A47" w:rsidRDefault="005C2D53" w:rsidP="003204A6">
            <w:pPr>
              <w:autoSpaceDE w:val="0"/>
              <w:autoSpaceDN w:val="0"/>
              <w:adjustRightInd w:val="0"/>
              <w:jc w:val="both"/>
              <w:rPr>
                <w:rFonts w:eastAsia="Calibri"/>
                <w:u w:val="single"/>
                <w:lang w:eastAsia="en-US"/>
              </w:rPr>
            </w:pPr>
            <w:r>
              <w:rPr>
                <w:rFonts w:eastAsia="Calibri"/>
                <w:u w:val="single"/>
                <w:lang w:eastAsia="en-US"/>
              </w:rPr>
              <w:t>Иванов И.И.</w:t>
            </w:r>
          </w:p>
        </w:tc>
        <w:tc>
          <w:tcPr>
            <w:tcW w:w="5649" w:type="dxa"/>
            <w:vMerge w:val="restart"/>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"__</w:t>
            </w:r>
            <w:r>
              <w:rPr>
                <w:rFonts w:eastAsia="Calibri"/>
                <w:u w:val="single"/>
                <w:lang w:eastAsia="en-US"/>
              </w:rPr>
              <w:t>01</w:t>
            </w:r>
            <w:r w:rsidRPr="003C22C0">
              <w:rPr>
                <w:rFonts w:eastAsia="Calibri"/>
                <w:lang w:eastAsia="en-US"/>
              </w:rPr>
              <w:t>_" ___</w:t>
            </w:r>
            <w:r>
              <w:rPr>
                <w:rFonts w:eastAsia="Calibri"/>
                <w:u w:val="single"/>
                <w:lang w:eastAsia="en-US"/>
              </w:rPr>
              <w:t>04</w:t>
            </w:r>
            <w:r w:rsidRPr="003C22C0">
              <w:rPr>
                <w:rFonts w:eastAsia="Calibri"/>
                <w:lang w:eastAsia="en-US"/>
              </w:rPr>
              <w:t>_____ _</w:t>
            </w:r>
            <w:r>
              <w:rPr>
                <w:rFonts w:eastAsia="Calibri"/>
                <w:u w:val="single"/>
                <w:lang w:eastAsia="en-US"/>
              </w:rPr>
              <w:t>2016</w:t>
            </w:r>
            <w:r w:rsidRPr="003C22C0">
              <w:rPr>
                <w:rFonts w:eastAsia="Calibri"/>
                <w:lang w:eastAsia="en-US"/>
              </w:rPr>
              <w:t>г.</w:t>
            </w:r>
          </w:p>
        </w:tc>
      </w:tr>
      <w:tr w:rsidR="005C2D53" w:rsidRPr="003C22C0" w:rsidTr="003204A6">
        <w:trPr>
          <w:trHeight w:val="276"/>
        </w:trPr>
        <w:tc>
          <w:tcPr>
            <w:tcW w:w="661"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2647" w:type="dxa"/>
            <w:tcBorders>
              <w:top w:val="single" w:sz="4" w:space="0" w:color="auto"/>
              <w:left w:val="single" w:sz="4" w:space="0" w:color="auto"/>
              <w:bottom w:val="single" w:sz="4" w:space="0" w:color="auto"/>
              <w:right w:val="nil"/>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(подпись)</w:t>
            </w:r>
          </w:p>
        </w:tc>
        <w:tc>
          <w:tcPr>
            <w:tcW w:w="926" w:type="dxa"/>
            <w:vMerge/>
            <w:tcBorders>
              <w:top w:val="single" w:sz="4" w:space="0" w:color="auto"/>
              <w:left w:val="nil"/>
              <w:bottom w:val="single" w:sz="4" w:space="0" w:color="auto"/>
              <w:right w:val="nil"/>
            </w:tcBorders>
          </w:tcPr>
          <w:p w:rsidR="005C2D53" w:rsidRPr="003C22C0" w:rsidRDefault="005C2D53" w:rsidP="003204A6">
            <w:pPr>
              <w:autoSpaceDE w:val="0"/>
              <w:autoSpaceDN w:val="0"/>
              <w:adjustRightInd w:val="0"/>
              <w:jc w:val="both"/>
              <w:rPr>
                <w:rFonts w:eastAsia="Calibri"/>
                <w:lang w:eastAsia="en-US"/>
              </w:rPr>
            </w:pPr>
          </w:p>
        </w:tc>
        <w:tc>
          <w:tcPr>
            <w:tcW w:w="4576" w:type="dxa"/>
            <w:tcBorders>
              <w:top w:val="single" w:sz="4" w:space="0" w:color="auto"/>
              <w:left w:val="nil"/>
              <w:bottom w:val="single" w:sz="4" w:space="0" w:color="auto"/>
              <w:right w:val="single" w:sz="4" w:space="0" w:color="auto"/>
            </w:tcBorders>
          </w:tcPr>
          <w:p w:rsidR="005C2D53" w:rsidRPr="003C22C0" w:rsidRDefault="005C2D53" w:rsidP="003204A6">
            <w:pPr>
              <w:autoSpaceDE w:val="0"/>
              <w:autoSpaceDN w:val="0"/>
              <w:adjustRightInd w:val="0"/>
              <w:jc w:val="center"/>
              <w:rPr>
                <w:rFonts w:eastAsia="Calibri"/>
                <w:lang w:eastAsia="en-US"/>
              </w:rPr>
            </w:pPr>
            <w:r w:rsidRPr="003C22C0">
              <w:rPr>
                <w:rFonts w:eastAsia="Calibri"/>
                <w:lang w:eastAsia="en-US"/>
              </w:rPr>
              <w:t>(инициалы, фамилия)</w:t>
            </w:r>
          </w:p>
        </w:tc>
        <w:tc>
          <w:tcPr>
            <w:tcW w:w="5649" w:type="dxa"/>
            <w:vMerge/>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3"/>
        </w:trPr>
        <w:tc>
          <w:tcPr>
            <w:tcW w:w="661" w:type="dxa"/>
            <w:vMerge w:val="restart"/>
            <w:tcBorders>
              <w:top w:val="single" w:sz="4" w:space="0" w:color="auto"/>
              <w:bottom w:val="single" w:sz="4" w:space="0" w:color="auto"/>
              <w:right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13</w:t>
            </w: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rPr>
                <w:rFonts w:eastAsia="Calibri"/>
                <w:lang w:eastAsia="en-US"/>
              </w:rPr>
            </w:pPr>
            <w:r w:rsidRPr="003C22C0">
              <w:rPr>
                <w:rFonts w:eastAsia="Calibri"/>
                <w:lang w:eastAsia="en-US"/>
              </w:rPr>
              <w:t>Отметка специалиста, принявшего заявление и приложенные к нему документы:</w:t>
            </w: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69"/>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86"/>
        </w:trPr>
        <w:tc>
          <w:tcPr>
            <w:tcW w:w="661" w:type="dxa"/>
            <w:vMerge/>
            <w:tcBorders>
              <w:top w:val="nil"/>
              <w:bottom w:val="nil"/>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r w:rsidR="005C2D53" w:rsidRPr="003C22C0" w:rsidTr="003204A6">
        <w:trPr>
          <w:trHeight w:val="253"/>
        </w:trPr>
        <w:tc>
          <w:tcPr>
            <w:tcW w:w="661" w:type="dxa"/>
            <w:vMerge/>
            <w:tcBorders>
              <w:top w:val="nil"/>
              <w:bottom w:val="single" w:sz="4" w:space="0" w:color="auto"/>
              <w:right w:val="single" w:sz="4" w:space="0" w:color="auto"/>
            </w:tcBorders>
          </w:tcPr>
          <w:p w:rsidR="005C2D53" w:rsidRPr="003C22C0" w:rsidRDefault="005C2D53" w:rsidP="003204A6">
            <w:pPr>
              <w:autoSpaceDE w:val="0"/>
              <w:autoSpaceDN w:val="0"/>
              <w:adjustRightInd w:val="0"/>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5C2D53" w:rsidRPr="003C22C0" w:rsidRDefault="005C2D53" w:rsidP="003204A6">
            <w:pPr>
              <w:autoSpaceDE w:val="0"/>
              <w:autoSpaceDN w:val="0"/>
              <w:adjustRightInd w:val="0"/>
              <w:jc w:val="both"/>
              <w:rPr>
                <w:rFonts w:eastAsia="Calibri"/>
                <w:lang w:eastAsia="en-US"/>
              </w:rPr>
            </w:pPr>
          </w:p>
        </w:tc>
      </w:tr>
    </w:tbl>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b/>
          <w:bCs/>
          <w:lang w:eastAsia="en-US"/>
        </w:rPr>
        <w:lastRenderedPageBreak/>
        <w:t>Примечание</w:t>
      </w:r>
      <w:r w:rsidRPr="003C22C0">
        <w:rPr>
          <w:rFonts w:eastAsia="Calibri"/>
          <w:lang w:eastAsia="en-US"/>
        </w:rPr>
        <w:t>.</w:t>
      </w: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rPr>
          <w:rFonts w:eastAsia="Calibri"/>
          <w:lang w:eastAsia="en-US"/>
        </w:rPr>
      </w:pPr>
      <w:r w:rsidRPr="003C22C0">
        <w:rPr>
          <w:rFonts w:eastAsia="Calibri"/>
          <w:lang w:eastAsia="en-US"/>
        </w:rPr>
        <w:t xml:space="preserve">      ┌───┐</w:t>
      </w:r>
    </w:p>
    <w:p w:rsidR="005C2D53" w:rsidRPr="003C22C0" w:rsidRDefault="005C2D53" w:rsidP="005C2D53">
      <w:pPr>
        <w:autoSpaceDE w:val="0"/>
        <w:autoSpaceDN w:val="0"/>
        <w:adjustRightInd w:val="0"/>
        <w:rPr>
          <w:rFonts w:eastAsia="Calibri"/>
          <w:lang w:eastAsia="en-US"/>
        </w:rPr>
      </w:pPr>
      <w:r w:rsidRPr="003C22C0">
        <w:rPr>
          <w:rFonts w:eastAsia="Calibri"/>
          <w:lang w:eastAsia="en-US"/>
        </w:rPr>
        <w:t xml:space="preserve">     (│ V │).</w:t>
      </w:r>
    </w:p>
    <w:p w:rsidR="005C2D53" w:rsidRPr="003C22C0" w:rsidRDefault="005C2D53" w:rsidP="005C2D53">
      <w:pPr>
        <w:autoSpaceDE w:val="0"/>
        <w:autoSpaceDN w:val="0"/>
        <w:adjustRightInd w:val="0"/>
        <w:rPr>
          <w:rFonts w:eastAsia="Calibri"/>
          <w:lang w:eastAsia="en-US"/>
        </w:rPr>
      </w:pPr>
      <w:r w:rsidRPr="003C22C0">
        <w:rPr>
          <w:rFonts w:eastAsia="Calibri"/>
          <w:lang w:eastAsia="en-US"/>
        </w:rPr>
        <w:t xml:space="preserve">      └───┘</w:t>
      </w:r>
    </w:p>
    <w:p w:rsidR="005C2D53" w:rsidRPr="003C22C0" w:rsidRDefault="005C2D53" w:rsidP="005C2D53">
      <w:pPr>
        <w:autoSpaceDE w:val="0"/>
        <w:autoSpaceDN w:val="0"/>
        <w:adjustRightInd w:val="0"/>
        <w:ind w:firstLine="720"/>
        <w:jc w:val="both"/>
        <w:rPr>
          <w:rFonts w:eastAsia="Calibri"/>
          <w:lang w:eastAsia="en-US"/>
        </w:rPr>
      </w:pPr>
    </w:p>
    <w:p w:rsidR="005C2D53" w:rsidRPr="003C22C0" w:rsidRDefault="005C2D53" w:rsidP="005C2D53">
      <w:pPr>
        <w:autoSpaceDE w:val="0"/>
        <w:autoSpaceDN w:val="0"/>
        <w:adjustRightInd w:val="0"/>
        <w:ind w:firstLine="720"/>
        <w:jc w:val="both"/>
        <w:rPr>
          <w:rFonts w:eastAsia="Calibri"/>
          <w:lang w:eastAsia="en-US"/>
        </w:rPr>
      </w:pPr>
      <w:r w:rsidRPr="003C22C0">
        <w:rPr>
          <w:rFonts w:eastAsia="Calibri"/>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C2D53" w:rsidRDefault="005C2D53" w:rsidP="005C2D53">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5C2D53" w:rsidRDefault="007817E5" w:rsidP="005C2D53">
      <w:pPr>
        <w:autoSpaceDE w:val="0"/>
        <w:autoSpaceDN w:val="0"/>
        <w:adjustRightInd w:val="0"/>
        <w:jc w:val="both"/>
        <w:rPr>
          <w:sz w:val="28"/>
          <w:szCs w:val="28"/>
        </w:rPr>
      </w:pPr>
      <w:r>
        <w:rPr>
          <w:sz w:val="28"/>
          <w:szCs w:val="28"/>
        </w:rPr>
        <w:t>Пролетар</w:t>
      </w:r>
      <w:r w:rsidR="005C2D53" w:rsidRPr="00F254E3">
        <w:rPr>
          <w:sz w:val="28"/>
          <w:szCs w:val="28"/>
        </w:rPr>
        <w:t xml:space="preserve">ского сельского поселения </w:t>
      </w:r>
    </w:p>
    <w:p w:rsidR="005C2D53" w:rsidRDefault="005C2D53" w:rsidP="007817E5">
      <w:pPr>
        <w:pStyle w:val="ab"/>
        <w:ind w:firstLine="708"/>
        <w:rPr>
          <w:b/>
          <w:szCs w:val="28"/>
          <w:lang w:eastAsia="ar-SA"/>
        </w:rPr>
      </w:pPr>
      <w:r w:rsidRPr="00E0038B">
        <w:rPr>
          <w:szCs w:val="28"/>
        </w:rPr>
        <w:t>Корено</w:t>
      </w:r>
      <w:r w:rsidR="007817E5">
        <w:rPr>
          <w:szCs w:val="28"/>
        </w:rPr>
        <w:t xml:space="preserve">вского </w:t>
      </w:r>
      <w:r w:rsidRPr="00E0038B">
        <w:rPr>
          <w:szCs w:val="28"/>
        </w:rPr>
        <w:t xml:space="preserve">района                                                                      </w:t>
      </w:r>
      <w:r>
        <w:rPr>
          <w:szCs w:val="28"/>
        </w:rPr>
        <w:t xml:space="preserve">    </w:t>
      </w:r>
      <w:r w:rsidRPr="00E0038B">
        <w:rPr>
          <w:szCs w:val="28"/>
        </w:rPr>
        <w:t xml:space="preserve"> </w:t>
      </w:r>
      <w:r>
        <w:rPr>
          <w:szCs w:val="28"/>
        </w:rPr>
        <w:t xml:space="preserve">                                               </w:t>
      </w:r>
      <w:r w:rsidR="007817E5">
        <w:rPr>
          <w:szCs w:val="28"/>
        </w:rPr>
        <w:t xml:space="preserve">      М.И. Шкарупелова</w:t>
      </w:r>
    </w:p>
    <w:p w:rsidR="005C2D53" w:rsidRPr="00595803" w:rsidRDefault="005C2D53" w:rsidP="005C2D53">
      <w:pPr>
        <w:tabs>
          <w:tab w:val="center" w:pos="7568"/>
        </w:tabs>
        <w:rPr>
          <w:lang w:eastAsia="ar-SA"/>
        </w:rPr>
        <w:sectPr w:rsidR="005C2D53" w:rsidRPr="00595803" w:rsidSect="001C4BE0">
          <w:pgSz w:w="16838" w:h="11906" w:orient="landscape"/>
          <w:pgMar w:top="284" w:right="567" w:bottom="1134" w:left="1701" w:header="709" w:footer="709" w:gutter="0"/>
          <w:cols w:space="708"/>
          <w:titlePg/>
          <w:docGrid w:linePitch="360"/>
        </w:sectPr>
      </w:pPr>
    </w:p>
    <w:p w:rsidR="005C2D53" w:rsidRDefault="005C2D53" w:rsidP="005C2D53">
      <w:pPr>
        <w:jc w:val="both"/>
        <w:rPr>
          <w:sz w:val="28"/>
          <w:szCs w:val="28"/>
          <w:lang w:eastAsia="zh-CN"/>
        </w:rPr>
      </w:pPr>
    </w:p>
    <w:p w:rsidR="005C2D53" w:rsidRDefault="005C2D53" w:rsidP="005C2D53">
      <w:pPr>
        <w:tabs>
          <w:tab w:val="left" w:pos="2340"/>
          <w:tab w:val="left" w:pos="3780"/>
        </w:tabs>
        <w:rPr>
          <w:sz w:val="28"/>
          <w:szCs w:val="28"/>
        </w:rPr>
      </w:pPr>
    </w:p>
    <w:tbl>
      <w:tblPr>
        <w:tblW w:w="9571" w:type="dxa"/>
        <w:tblLayout w:type="fixed"/>
        <w:tblLook w:val="0000"/>
      </w:tblPr>
      <w:tblGrid>
        <w:gridCol w:w="4216"/>
        <w:gridCol w:w="5355"/>
      </w:tblGrid>
      <w:tr w:rsidR="005C2D53" w:rsidRPr="005C1AC0" w:rsidTr="003204A6">
        <w:tc>
          <w:tcPr>
            <w:tcW w:w="4216" w:type="dxa"/>
          </w:tcPr>
          <w:p w:rsidR="005C2D53" w:rsidRPr="005C1AC0" w:rsidRDefault="005C2D53" w:rsidP="003204A6">
            <w:pPr>
              <w:widowControl w:val="0"/>
              <w:autoSpaceDE w:val="0"/>
              <w:snapToGrid w:val="0"/>
              <w:spacing w:line="200" w:lineRule="atLeast"/>
              <w:jc w:val="right"/>
              <w:rPr>
                <w:sz w:val="28"/>
                <w:szCs w:val="28"/>
                <w:shd w:val="clear" w:color="auto" w:fill="FFFFFF"/>
                <w:lang w:eastAsia="ar-SA"/>
              </w:rPr>
            </w:pPr>
          </w:p>
        </w:tc>
        <w:tc>
          <w:tcPr>
            <w:tcW w:w="5355" w:type="dxa"/>
          </w:tcPr>
          <w:p w:rsidR="005C2D53" w:rsidRDefault="005C2D53" w:rsidP="003204A6">
            <w:pPr>
              <w:widowControl w:val="0"/>
              <w:autoSpaceDE w:val="0"/>
              <w:snapToGrid w:val="0"/>
              <w:spacing w:line="200" w:lineRule="atLeast"/>
              <w:jc w:val="center"/>
              <w:rPr>
                <w:sz w:val="28"/>
                <w:szCs w:val="28"/>
                <w:shd w:val="clear" w:color="auto" w:fill="FFFFFF"/>
                <w:lang w:eastAsia="ar-SA"/>
              </w:rPr>
            </w:pPr>
          </w:p>
          <w:p w:rsidR="005C2D53" w:rsidRPr="005C1AC0" w:rsidRDefault="005C2D53" w:rsidP="003204A6">
            <w:pPr>
              <w:widowControl w:val="0"/>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3</w:t>
            </w:r>
          </w:p>
          <w:p w:rsidR="005C2D53" w:rsidRPr="00623005" w:rsidRDefault="005C2D53" w:rsidP="003204A6">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5C2D53" w:rsidRPr="005C1AC0" w:rsidRDefault="005C2D53" w:rsidP="003204A6">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администраци</w:t>
            </w:r>
            <w:r>
              <w:rPr>
                <w:kern w:val="1"/>
                <w:sz w:val="28"/>
                <w:szCs w:val="28"/>
                <w:shd w:val="clear" w:color="auto" w:fill="FFFFFF"/>
                <w:lang w:eastAsia="ar-SA"/>
              </w:rPr>
              <w:t>ей</w:t>
            </w:r>
            <w:r w:rsidR="007817E5">
              <w:rPr>
                <w:kern w:val="1"/>
                <w:sz w:val="28"/>
                <w:szCs w:val="28"/>
                <w:shd w:val="clear" w:color="auto" w:fill="FFFFFF"/>
                <w:lang w:eastAsia="ar-SA"/>
              </w:rPr>
              <w:t xml:space="preserve"> Пролетар</w:t>
            </w:r>
            <w:r w:rsidRPr="00623005">
              <w:rPr>
                <w:kern w:val="1"/>
                <w:sz w:val="28"/>
                <w:szCs w:val="28"/>
                <w:shd w:val="clear" w:color="auto" w:fill="FFFFFF"/>
                <w:lang w:eastAsia="ar-SA"/>
              </w:rPr>
              <w:t>ского сельского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  Кореновского района 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Присвоение, изменение и аннулирование адресов</w:t>
            </w:r>
            <w:r w:rsidRPr="00A75C60">
              <w:rPr>
                <w:kern w:val="1"/>
                <w:sz w:val="28"/>
                <w:szCs w:val="28"/>
                <w:shd w:val="clear" w:color="auto" w:fill="FFFFFF"/>
                <w:lang w:eastAsia="ar-SA"/>
              </w:rPr>
              <w:t>»</w:t>
            </w:r>
          </w:p>
        </w:tc>
      </w:tr>
    </w:tbl>
    <w:p w:rsidR="005C2D53" w:rsidRPr="005C1AC0" w:rsidRDefault="005C2D53" w:rsidP="005C2D53">
      <w:pPr>
        <w:widowControl w:val="0"/>
        <w:tabs>
          <w:tab w:val="left" w:pos="1620"/>
        </w:tabs>
        <w:autoSpaceDE w:val="0"/>
        <w:ind w:left="4536"/>
        <w:jc w:val="center"/>
        <w:rPr>
          <w:lang w:eastAsia="ar-SA"/>
        </w:rPr>
      </w:pPr>
    </w:p>
    <w:p w:rsidR="005C2D53" w:rsidRDefault="005C2D53" w:rsidP="005C2D53">
      <w:pPr>
        <w:jc w:val="center"/>
        <w:rPr>
          <w:b/>
        </w:rPr>
      </w:pPr>
    </w:p>
    <w:p w:rsidR="005C2D53" w:rsidRPr="006F2A2E" w:rsidRDefault="005C2D53" w:rsidP="005C2D53">
      <w:pPr>
        <w:jc w:val="center"/>
        <w:rPr>
          <w:b/>
          <w:sz w:val="28"/>
          <w:szCs w:val="28"/>
        </w:rPr>
      </w:pPr>
      <w:r w:rsidRPr="006F2A2E">
        <w:rPr>
          <w:b/>
          <w:sz w:val="28"/>
          <w:szCs w:val="28"/>
        </w:rPr>
        <w:t>БЛОК-СХЕМА</w:t>
      </w:r>
    </w:p>
    <w:p w:rsidR="005C2D53" w:rsidRPr="006F2A2E" w:rsidRDefault="005C2D53" w:rsidP="005C2D53">
      <w:pPr>
        <w:jc w:val="center"/>
        <w:rPr>
          <w:b/>
          <w:sz w:val="28"/>
          <w:szCs w:val="28"/>
        </w:rPr>
      </w:pPr>
      <w:r w:rsidRPr="006F2A2E">
        <w:rPr>
          <w:b/>
          <w:sz w:val="28"/>
          <w:szCs w:val="28"/>
        </w:rPr>
        <w:t>предоставления муниципальной услуги</w:t>
      </w:r>
    </w:p>
    <w:p w:rsidR="005C2D53" w:rsidRPr="00DA0668" w:rsidRDefault="00072542" w:rsidP="005C2D53">
      <w:pPr>
        <w:ind w:firstLine="720"/>
        <w:jc w:val="center"/>
      </w:pPr>
      <w:r>
        <w:rPr>
          <w:noProof/>
        </w:rPr>
        <w:pict>
          <v:rect id="Rectangle 2" o:spid="_x0000_s1043" style="position:absolute;left:0;text-align:left;margin-left:.95pt;margin-top:8.85pt;width:481.3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">
            <v:textbox style="mso-next-textbox:#Rectangle 2">
              <w:txbxContent>
                <w:p w:rsidR="005C2D53" w:rsidRPr="00B32280" w:rsidRDefault="005C2D53" w:rsidP="005C2D53">
                  <w:r>
                    <w:t>Прием заявления и прилагаемых к нему документов, регистрация заявления и выдача заявителю расписки в получении заявления и документов – 1 рабочих день</w:t>
                  </w:r>
                </w:p>
              </w:txbxContent>
            </v:textbox>
          </v:rect>
        </w:pict>
      </w:r>
    </w:p>
    <w:p w:rsidR="005C2D53" w:rsidRPr="00DA0668" w:rsidRDefault="005C2D53" w:rsidP="005C2D53">
      <w:pPr>
        <w:ind w:firstLine="720"/>
        <w:jc w:val="center"/>
      </w:pPr>
    </w:p>
    <w:p w:rsidR="005C2D53" w:rsidRPr="00DA0668" w:rsidRDefault="005C2D53" w:rsidP="005C2D53">
      <w:pPr>
        <w:ind w:firstLine="720"/>
        <w:jc w:val="center"/>
      </w:pPr>
    </w:p>
    <w:p w:rsidR="005C2D53" w:rsidRPr="00DA0668" w:rsidRDefault="00072542" w:rsidP="005C2D53">
      <w:pPr>
        <w:ind w:firstLine="720"/>
        <w:jc w:val="center"/>
      </w:pPr>
      <w:r>
        <w:rPr>
          <w:noProof/>
        </w:rPr>
        <w:pict>
          <v:rect id="Rectangle 3" o:spid="_x0000_s1044" style="position:absolute;left:0;text-align:left;margin-left:.15pt;margin-top:12pt;width:482.1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4vKA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">
            <v:textbox style="mso-next-textbox:#Rectangle 3">
              <w:txbxContent>
                <w:p w:rsidR="005C2D53" w:rsidRDefault="005C2D53" w:rsidP="005C2D53">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5C2D53" w:rsidRPr="0025403A" w:rsidRDefault="005C2D53" w:rsidP="005C2D53">
                  <w:pPr>
                    <w:jc w:val="center"/>
                  </w:pPr>
                  <w:r>
                    <w:t>– 1 рабочий день</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50" type="#_x0000_t67" style="position:absolute;left:0;text-align:left;margin-left:219.45pt;margin-top:1.35pt;width:16.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5C2D53" w:rsidRPr="00DA0668" w:rsidRDefault="005C2D53" w:rsidP="005C2D53">
      <w:pPr>
        <w:ind w:firstLine="720"/>
        <w:jc w:val="center"/>
      </w:pPr>
    </w:p>
    <w:p w:rsidR="005C2D53" w:rsidRPr="00DA0668" w:rsidRDefault="00072542" w:rsidP="005C2D53">
      <w:pPr>
        <w:widowControl w:val="0"/>
        <w:autoSpaceDE w:val="0"/>
        <w:autoSpaceDN w:val="0"/>
        <w:jc w:val="both"/>
        <w:rPr>
          <w:rFonts w:ascii="Courier New" w:hAnsi="Courier New" w:cs="Courier New"/>
          <w:sz w:val="26"/>
          <w:szCs w:val="26"/>
        </w:rPr>
      </w:pPr>
      <w:r w:rsidRPr="00072542">
        <w:rPr>
          <w:noProof/>
        </w:rPr>
        <w:pict>
          <v:shape id="AutoShape 26" o:spid="_x0000_s1055" type="#_x0000_t67" style="position:absolute;left:0;text-align:left;margin-left:337.2pt;margin-top:178.35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r w:rsidRPr="00072542">
        <w:rPr>
          <w:noProof/>
        </w:rPr>
        <w:pict>
          <v:shapetype id="_x0000_t202" coordsize="21600,21600" o:spt="202" path="m,l,21600r21600,l21600,xe">
            <v:stroke joinstyle="miter"/>
            <v:path gradientshapeok="t" o:connecttype="rect"/>
          </v:shapetype>
          <v:shape id="Text Box 9" o:spid="_x0000_s1047" type="#_x0000_t202" style="position:absolute;left:0;text-align:left;margin-left:230.7pt;margin-top:103.05pt;width:255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vnKAIAAFg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C9W+coAgAAWAQAAA4AAAAAAAAAAAAAAAAALgIAAGRycy9l&#10;Mm9Eb2MueG1sUEsBAi0AFAAGAAgAAAAhAH72wovgAAAACwEAAA8AAAAAAAAAAAAAAAAAggQAAGRy&#10;cy9kb3ducmV2LnhtbFBLBQYAAAAABAAEAPMAAACPBQAAAAA=&#10;">
            <v:textbox style="mso-next-textbox:#Text Box 9">
              <w:txbxContent>
                <w:p w:rsidR="005C2D53" w:rsidRPr="002C391C" w:rsidRDefault="005C2D53" w:rsidP="005C2D53">
                  <w:pPr>
                    <w:jc w:val="center"/>
                  </w:pPr>
                  <w:r w:rsidRPr="002C391C">
                    <w:t xml:space="preserve">Передача постановления о присвоении (аннулировании) адреса объекту адресации в МФЦ (при подаче заявления через МФЦ) – </w:t>
                  </w:r>
                </w:p>
                <w:p w:rsidR="005C2D53" w:rsidRPr="00F913C8" w:rsidRDefault="005C2D53" w:rsidP="005C2D53">
                  <w:pPr>
                    <w:jc w:val="center"/>
                  </w:pPr>
                  <w:r>
                    <w:t>1 рабочий день</w:t>
                  </w:r>
                </w:p>
                <w:p w:rsidR="005C2D53" w:rsidRDefault="005C2D53" w:rsidP="005C2D53"/>
              </w:txbxContent>
            </v:textbox>
          </v:shape>
        </w:pict>
      </w:r>
      <w:r w:rsidRPr="00072542">
        <w:rPr>
          <w:noProof/>
        </w:rPr>
        <w:pict>
          <v:shape id="AutoShape 25" o:spid="_x0000_s1054" type="#_x0000_t67" style="position:absolute;left:0;text-align:left;margin-left:67.2pt;margin-top:206.25pt;width:16.5pt;height:1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sidRPr="00072542">
        <w:rPr>
          <w:noProof/>
        </w:rPr>
        <w:pict>
          <v:shape id="AutoShape 23" o:spid="_x0000_s1052" type="#_x0000_t67" style="position:absolute;left:0;text-align:left;margin-left:67.2pt;margin-top:87.75pt;width:16.5pt;height:1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sidRPr="00072542">
        <w:rPr>
          <w:noProof/>
        </w:rPr>
        <w:pict>
          <v:shape id="AutoShape 24" o:spid="_x0000_s1053" type="#_x0000_t67" style="position:absolute;left:0;text-align:left;margin-left:332.7pt;margin-top:87.75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sidRPr="00072542">
        <w:rPr>
          <w:noProof/>
        </w:rPr>
        <w:pict>
          <v:shape id="AutoShape 19" o:spid="_x0000_s1051" type="#_x0000_t67" style="position:absolute;left:0;text-align:left;margin-left:219.45pt;margin-top:35.7pt;width:16.5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5C2D53" w:rsidRPr="00DA0668">
        <w:rPr>
          <w:sz w:val="26"/>
          <w:szCs w:val="26"/>
        </w:rPr>
        <w:t xml:space="preserve">                                                                                                    </w:t>
      </w: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072542" w:rsidP="005C2D53">
      <w:pPr>
        <w:autoSpaceDE w:val="0"/>
        <w:autoSpaceDN w:val="0"/>
        <w:adjustRightInd w:val="0"/>
        <w:jc w:val="both"/>
        <w:rPr>
          <w:sz w:val="28"/>
          <w:szCs w:val="28"/>
        </w:rPr>
      </w:pPr>
      <w:r w:rsidRPr="00072542">
        <w:rPr>
          <w:noProof/>
        </w:rPr>
        <w:pict>
          <v:rect id="Rectangle 4" o:spid="_x0000_s1045" style="position:absolute;left:0;text-align:left;margin-left:.95pt;margin-top:.95pt;width:484.75pt;height:4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xk+xfJwIAAE4EAAAOAAAAAAAAAAAAAAAAAC4CAABkcnMvZTJv&#10;RG9jLnhtbFBLAQItABQABgAIAAAAIQAtY7iG3wAAAAoBAAAPAAAAAAAAAAAAAAAAAIEEAABkcnMv&#10;ZG93bnJldi54bWxQSwUGAAAAAAQABADzAAAAjQUAAAAA&#10;">
            <v:textbox style="mso-next-textbox:#Rectangle 4">
              <w:txbxContent>
                <w:p w:rsidR="005C2D53" w:rsidRPr="002C391C" w:rsidRDefault="005C2D53" w:rsidP="005C2D53">
                  <w:pPr>
                    <w:jc w:val="center"/>
                  </w:pPr>
                  <w:r w:rsidRPr="002C391C">
                    <w:t xml:space="preserve">Рассмотрение представленных документов и принятие решения о предоставлении либо об отказе в предоставлении муниципальной услуги – </w:t>
                  </w:r>
                  <w:r>
                    <w:t>3</w:t>
                  </w:r>
                  <w:r w:rsidRPr="002C391C">
                    <w:t xml:space="preserve"> рабочих дн</w:t>
                  </w:r>
                  <w:r>
                    <w:t>я</w:t>
                  </w:r>
                </w:p>
              </w:txbxContent>
            </v:textbox>
          </v:rect>
        </w:pict>
      </w: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072542" w:rsidP="005C2D53">
      <w:pPr>
        <w:autoSpaceDE w:val="0"/>
        <w:autoSpaceDN w:val="0"/>
        <w:adjustRightInd w:val="0"/>
        <w:jc w:val="both"/>
        <w:rPr>
          <w:sz w:val="28"/>
          <w:szCs w:val="28"/>
        </w:rPr>
      </w:pPr>
      <w:r w:rsidRPr="00072542">
        <w:rPr>
          <w:noProof/>
        </w:rPr>
        <w:pict>
          <v:shape id="Text Box 8" o:spid="_x0000_s1046" type="#_x0000_t202" style="position:absolute;left:0;text-align:left;margin-left:.95pt;margin-top:5.3pt;width:163.5pt;height:10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">
            <v:textbox style="mso-next-textbox:#Text Box 8">
              <w:txbxContent>
                <w:p w:rsidR="005C2D53" w:rsidRDefault="005C2D53" w:rsidP="005C2D53">
                  <w:pPr>
                    <w:jc w:val="center"/>
                  </w:pPr>
                  <w:r w:rsidRPr="00F913C8">
                    <w:t xml:space="preserve">Передача </w:t>
                  </w:r>
                  <w:r>
                    <w:t>отказа в предоставлении муниципальной услуги                   в МФЦ (при подаче заявления через МФЦ)</w:t>
                  </w:r>
                </w:p>
                <w:p w:rsidR="005C2D53" w:rsidRPr="00F913C8" w:rsidRDefault="005C2D53" w:rsidP="005C2D53">
                  <w:pPr>
                    <w:jc w:val="center"/>
                  </w:pPr>
                  <w:r>
                    <w:t xml:space="preserve"> – 2 рабочий день</w:t>
                  </w:r>
                </w:p>
              </w:txbxContent>
            </v:textbox>
          </v:shape>
        </w:pict>
      </w: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072542" w:rsidP="005C2D53">
      <w:pPr>
        <w:autoSpaceDE w:val="0"/>
        <w:autoSpaceDN w:val="0"/>
        <w:adjustRightInd w:val="0"/>
        <w:jc w:val="both"/>
        <w:rPr>
          <w:sz w:val="28"/>
          <w:szCs w:val="28"/>
        </w:rPr>
      </w:pPr>
      <w:r w:rsidRPr="00072542">
        <w:rPr>
          <w:noProof/>
        </w:rPr>
        <w:pict>
          <v:shape id="Text Box 12" o:spid="_x0000_s1049" type="#_x0000_t202" style="position:absolute;left:0;text-align:left;margin-left:231.6pt;margin-top:14.9pt;width:255pt;height:7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b+K7QtAgAAWQQAAA4AAAAAAAAAAAAAAAAALgIA&#10;AGRycy9lMm9Eb2MueG1sUEsBAi0AFAAGAAgAAAAhAJYR7S/hAAAACwEAAA8AAAAAAAAAAAAAAAAA&#10;hwQAAGRycy9kb3ducmV2LnhtbFBLBQYAAAAABAAEAPMAAACVBQAAAAA=&#10;">
            <v:textbox style="mso-next-textbox:#Text Box 12">
              <w:txbxContent>
                <w:p w:rsidR="005C2D53" w:rsidRPr="002C391C" w:rsidRDefault="005C2D53" w:rsidP="005C2D53">
                  <w:pPr>
                    <w:jc w:val="center"/>
                  </w:pPr>
                  <w:r w:rsidRPr="002C391C">
                    <w:t>Выдача результата постановления о присвоении (аннулировании) адреса объекту адресации заявителю – 1 рабочий день</w:t>
                  </w:r>
                </w:p>
                <w:p w:rsidR="005C2D53" w:rsidRPr="00303F32" w:rsidRDefault="005C2D53" w:rsidP="005C2D53"/>
              </w:txbxContent>
            </v:textbox>
          </v:shape>
        </w:pict>
      </w:r>
    </w:p>
    <w:p w:rsidR="005C2D53" w:rsidRDefault="005C2D53" w:rsidP="005C2D53">
      <w:pPr>
        <w:autoSpaceDE w:val="0"/>
        <w:autoSpaceDN w:val="0"/>
        <w:adjustRightInd w:val="0"/>
        <w:jc w:val="both"/>
        <w:rPr>
          <w:sz w:val="28"/>
          <w:szCs w:val="28"/>
        </w:rPr>
      </w:pPr>
    </w:p>
    <w:p w:rsidR="005C2D53" w:rsidRDefault="00072542" w:rsidP="005C2D53">
      <w:pPr>
        <w:autoSpaceDE w:val="0"/>
        <w:autoSpaceDN w:val="0"/>
        <w:adjustRightInd w:val="0"/>
        <w:jc w:val="both"/>
        <w:rPr>
          <w:sz w:val="28"/>
          <w:szCs w:val="28"/>
        </w:rPr>
      </w:pPr>
      <w:r w:rsidRPr="00072542">
        <w:rPr>
          <w:noProof/>
        </w:rPr>
        <w:pict>
          <v:shape id="Text Box 10" o:spid="_x0000_s1048" type="#_x0000_t202" style="position:absolute;left:0;text-align:left;margin-left:.95pt;margin-top:11.15pt;width:163.5pt;height:7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style="mso-next-textbox:#Text Box 10">
              <w:txbxContent>
                <w:p w:rsidR="005C2D53" w:rsidRPr="00F913C8" w:rsidRDefault="005C2D53" w:rsidP="005C2D53">
                  <w:pPr>
                    <w:jc w:val="center"/>
                  </w:pPr>
                  <w:r>
                    <w:t>Выдача отказа в предоставлении муниципальной услуги                   заявителю – 1 рабочий день</w:t>
                  </w:r>
                </w:p>
                <w:p w:rsidR="005C2D53" w:rsidRPr="00303F32" w:rsidRDefault="005C2D53" w:rsidP="005C2D53"/>
              </w:txbxContent>
            </v:textbox>
          </v:shape>
        </w:pict>
      </w: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Default="005C2D53" w:rsidP="005C2D53">
      <w:pPr>
        <w:autoSpaceDE w:val="0"/>
        <w:autoSpaceDN w:val="0"/>
        <w:adjustRightInd w:val="0"/>
        <w:jc w:val="both"/>
        <w:rPr>
          <w:sz w:val="28"/>
          <w:szCs w:val="28"/>
        </w:rPr>
      </w:pPr>
    </w:p>
    <w:p w:rsidR="005C2D53" w:rsidRPr="003A59C4" w:rsidRDefault="005C2D53" w:rsidP="005C2D53">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5C2D53" w:rsidRPr="003A59C4" w:rsidRDefault="007817E5" w:rsidP="005C2D53">
      <w:pPr>
        <w:autoSpaceDE w:val="0"/>
        <w:autoSpaceDN w:val="0"/>
        <w:adjustRightInd w:val="0"/>
        <w:jc w:val="both"/>
        <w:rPr>
          <w:sz w:val="28"/>
          <w:szCs w:val="28"/>
        </w:rPr>
      </w:pPr>
      <w:r>
        <w:rPr>
          <w:sz w:val="28"/>
          <w:szCs w:val="28"/>
        </w:rPr>
        <w:t>Пролетар</w:t>
      </w:r>
      <w:r w:rsidR="005C2D53" w:rsidRPr="003A59C4">
        <w:rPr>
          <w:sz w:val="28"/>
          <w:szCs w:val="28"/>
        </w:rPr>
        <w:t xml:space="preserve">ского сельского поселения </w:t>
      </w:r>
    </w:p>
    <w:p w:rsidR="005C2D53" w:rsidRDefault="005C2D53" w:rsidP="005C2D53">
      <w:pPr>
        <w:tabs>
          <w:tab w:val="left" w:pos="2340"/>
          <w:tab w:val="left" w:pos="3780"/>
        </w:tabs>
        <w:rPr>
          <w:sz w:val="28"/>
          <w:szCs w:val="28"/>
        </w:rPr>
      </w:pPr>
      <w:r w:rsidRPr="003A59C4">
        <w:rPr>
          <w:sz w:val="28"/>
          <w:szCs w:val="28"/>
        </w:rPr>
        <w:t xml:space="preserve">Кореновского района                                        </w:t>
      </w:r>
      <w:r w:rsidR="007817E5">
        <w:rPr>
          <w:sz w:val="28"/>
          <w:szCs w:val="28"/>
        </w:rPr>
        <w:t xml:space="preserve">              М.И. Шкарупелова</w:t>
      </w:r>
    </w:p>
    <w:p w:rsidR="005C2D53" w:rsidRDefault="005C2D53" w:rsidP="005C2D53">
      <w:pPr>
        <w:rPr>
          <w:sz w:val="28"/>
          <w:szCs w:val="28"/>
          <w:lang w:eastAsia="zh-CN"/>
        </w:rPr>
      </w:pPr>
    </w:p>
    <w:sectPr w:rsidR="005C2D53" w:rsidSect="006503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88" w:rsidRDefault="000E0F88" w:rsidP="00072542">
      <w:r>
        <w:separator/>
      </w:r>
    </w:p>
  </w:endnote>
  <w:endnote w:type="continuationSeparator" w:id="1">
    <w:p w:rsidR="000E0F88" w:rsidRDefault="000E0F88" w:rsidP="00072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DejaVuSans">
    <w:altName w:val="Arial Unicode MS"/>
    <w:charset w:val="8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88" w:rsidRDefault="000E0F88" w:rsidP="00072542">
      <w:r>
        <w:separator/>
      </w:r>
    </w:p>
  </w:footnote>
  <w:footnote w:type="continuationSeparator" w:id="1">
    <w:p w:rsidR="000E0F88" w:rsidRDefault="000E0F88" w:rsidP="00072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0" w:rsidRDefault="00072542">
    <w:pPr>
      <w:pStyle w:val="ad"/>
      <w:jc w:val="center"/>
    </w:pPr>
    <w:r>
      <w:fldChar w:fldCharType="begin"/>
    </w:r>
    <w:r w:rsidR="00050A16">
      <w:instrText>PAGE   \* MERGEFORMAT</w:instrText>
    </w:r>
    <w:r>
      <w:fldChar w:fldCharType="separate"/>
    </w:r>
    <w:r w:rsidR="00FB7D06">
      <w:rPr>
        <w:noProof/>
      </w:rPr>
      <w:t>57</w:t>
    </w:r>
    <w:r>
      <w:fldChar w:fldCharType="end"/>
    </w:r>
  </w:p>
  <w:p w:rsidR="003C22C0" w:rsidRDefault="000E0F8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8"/>
  <w:drawingGridVerticalSpacing w:val="181"/>
  <w:displayHorizontalDrawingGridEvery w:val="2"/>
  <w:characterSpacingControl w:val="doNotCompress"/>
  <w:footnotePr>
    <w:footnote w:id="0"/>
    <w:footnote w:id="1"/>
  </w:footnotePr>
  <w:endnotePr>
    <w:endnote w:id="0"/>
    <w:endnote w:id="1"/>
  </w:endnotePr>
  <w:compat/>
  <w:rsids>
    <w:rsidRoot w:val="00DD0ACB"/>
    <w:rsid w:val="00050A16"/>
    <w:rsid w:val="0005264B"/>
    <w:rsid w:val="00072542"/>
    <w:rsid w:val="00097B1B"/>
    <w:rsid w:val="000E0F88"/>
    <w:rsid w:val="001D72C0"/>
    <w:rsid w:val="001E5735"/>
    <w:rsid w:val="0025052A"/>
    <w:rsid w:val="002B3F4F"/>
    <w:rsid w:val="002B618E"/>
    <w:rsid w:val="0032523B"/>
    <w:rsid w:val="00415DD1"/>
    <w:rsid w:val="00451193"/>
    <w:rsid w:val="004A3281"/>
    <w:rsid w:val="004E7E60"/>
    <w:rsid w:val="00582253"/>
    <w:rsid w:val="005A16FB"/>
    <w:rsid w:val="005C2D53"/>
    <w:rsid w:val="006503BB"/>
    <w:rsid w:val="00683914"/>
    <w:rsid w:val="00700D87"/>
    <w:rsid w:val="007817E5"/>
    <w:rsid w:val="007A60DC"/>
    <w:rsid w:val="00BD36E9"/>
    <w:rsid w:val="00C50DA2"/>
    <w:rsid w:val="00C76507"/>
    <w:rsid w:val="00DD0ACB"/>
    <w:rsid w:val="00F206C0"/>
    <w:rsid w:val="00FB7310"/>
    <w:rsid w:val="00FB7D06"/>
    <w:rsid w:val="00FC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CB"/>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uiPriority w:val="9"/>
    <w:qFormat/>
    <w:rsid w:val="00DD0ACB"/>
    <w:pPr>
      <w:keepNext/>
      <w:spacing w:before="240" w:after="60"/>
      <w:outlineLvl w:val="0"/>
    </w:pPr>
    <w:rPr>
      <w:rFonts w:ascii="Arial" w:hAnsi="Arial" w:cs="Arial"/>
      <w:b/>
      <w:bCs/>
      <w:sz w:val="32"/>
      <w:szCs w:val="32"/>
    </w:rPr>
  </w:style>
  <w:style w:type="paragraph" w:styleId="2">
    <w:name w:val="heading 2"/>
    <w:basedOn w:val="a"/>
    <w:next w:val="a"/>
    <w:link w:val="20"/>
    <w:uiPriority w:val="9"/>
    <w:semiHidden/>
    <w:unhideWhenUsed/>
    <w:qFormat/>
    <w:rsid w:val="005C2D53"/>
    <w:pPr>
      <w:keepNext/>
      <w:suppressAutoHyphens w:val="0"/>
      <w:spacing w:before="240" w:after="60"/>
      <w:ind w:firstLine="0"/>
      <w:outlineLvl w:val="1"/>
    </w:pPr>
    <w:rPr>
      <w:rFonts w:ascii="Calibri Light" w:hAnsi="Calibri Light"/>
      <w:b/>
      <w:bCs/>
      <w:i/>
      <w:iCs/>
      <w:color w:val="auto"/>
      <w:sz w:val="28"/>
      <w:szCs w:val="28"/>
    </w:rPr>
  </w:style>
  <w:style w:type="paragraph" w:styleId="3">
    <w:name w:val="heading 3"/>
    <w:basedOn w:val="a"/>
    <w:next w:val="a"/>
    <w:link w:val="30"/>
    <w:qFormat/>
    <w:rsid w:val="005C2D53"/>
    <w:pPr>
      <w:keepNext/>
      <w:suppressAutoHyphens w:val="0"/>
      <w:ind w:firstLine="0"/>
      <w:jc w:val="center"/>
      <w:outlineLvl w:val="2"/>
    </w:pPr>
    <w:rPr>
      <w:color w:val="auto"/>
      <w:sz w:val="28"/>
      <w:szCs w:val="28"/>
      <w:u w:val="single"/>
    </w:rPr>
  </w:style>
  <w:style w:type="paragraph" w:styleId="4">
    <w:name w:val="heading 4"/>
    <w:basedOn w:val="a"/>
    <w:next w:val="a"/>
    <w:link w:val="40"/>
    <w:uiPriority w:val="9"/>
    <w:semiHidden/>
    <w:unhideWhenUsed/>
    <w:qFormat/>
    <w:rsid w:val="005C2D53"/>
    <w:pPr>
      <w:keepNext/>
      <w:suppressAutoHyphens w:val="0"/>
      <w:spacing w:before="240" w:after="60"/>
      <w:ind w:firstLine="0"/>
      <w:outlineLvl w:val="3"/>
    </w:pPr>
    <w:rPr>
      <w:rFonts w:ascii="Calibri" w:hAnsi="Calibr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ACB"/>
    <w:rPr>
      <w:rFonts w:ascii="Arial" w:eastAsia="Times New Roman" w:hAnsi="Arial" w:cs="Arial"/>
      <w:b/>
      <w:bCs/>
      <w:color w:val="00000A"/>
      <w:sz w:val="32"/>
      <w:szCs w:val="32"/>
      <w:lang w:eastAsia="ru-RU"/>
    </w:rPr>
  </w:style>
  <w:style w:type="character" w:customStyle="1" w:styleId="-">
    <w:name w:val="Интернет-ссылка"/>
    <w:rsid w:val="00DD0ACB"/>
    <w:rPr>
      <w:color w:val="000080"/>
      <w:u w:val="single"/>
    </w:rPr>
  </w:style>
  <w:style w:type="character" w:customStyle="1" w:styleId="link">
    <w:name w:val="link"/>
    <w:qFormat/>
    <w:rsid w:val="00DD0ACB"/>
    <w:rPr>
      <w:rFonts w:cs="Times New Roman"/>
      <w:u w:val="none"/>
      <w:effect w:val="blinkBackground"/>
    </w:rPr>
  </w:style>
  <w:style w:type="character" w:customStyle="1" w:styleId="a3">
    <w:name w:val="Гипертекстовая ссылка"/>
    <w:uiPriority w:val="99"/>
    <w:qFormat/>
    <w:rsid w:val="00DD0ACB"/>
    <w:rPr>
      <w:b/>
      <w:bCs/>
      <w:color w:val="106BBE"/>
    </w:rPr>
  </w:style>
  <w:style w:type="paragraph" w:customStyle="1" w:styleId="21">
    <w:name w:val="Основной текст с отступом 21"/>
    <w:basedOn w:val="a"/>
    <w:qFormat/>
    <w:rsid w:val="00DD0ACB"/>
    <w:pPr>
      <w:ind w:firstLine="540"/>
      <w:jc w:val="both"/>
    </w:pPr>
    <w:rPr>
      <w:color w:val="000000"/>
      <w:sz w:val="28"/>
      <w:lang w:eastAsia="ar-SA"/>
    </w:rPr>
  </w:style>
  <w:style w:type="paragraph" w:customStyle="1" w:styleId="ConsNormal">
    <w:name w:val="ConsNormal"/>
    <w:qFormat/>
    <w:rsid w:val="00DD0ACB"/>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customStyle="1" w:styleId="ConsPlusNormal">
    <w:name w:val="ConsPlusNormal"/>
    <w:qFormat/>
    <w:rsid w:val="00DD0ACB"/>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11">
    <w:name w:val="Обычный1"/>
    <w:qFormat/>
    <w:rsid w:val="00DD0ACB"/>
    <w:pPr>
      <w:tabs>
        <w:tab w:val="left" w:pos="708"/>
      </w:tabs>
      <w:suppressAutoHyphens/>
      <w:ind w:firstLine="709"/>
      <w:jc w:val="both"/>
    </w:pPr>
    <w:rPr>
      <w:rFonts w:ascii="Calibri" w:eastAsia="SimSun" w:hAnsi="Calibri" w:cs="Calibri"/>
      <w:color w:val="00000A"/>
      <w:lang w:eastAsia="zh-CN"/>
    </w:rPr>
  </w:style>
  <w:style w:type="paragraph" w:styleId="a4">
    <w:name w:val="No Spacing"/>
    <w:uiPriority w:val="1"/>
    <w:qFormat/>
    <w:rsid w:val="00DD0ACB"/>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a5">
    <w:name w:val="Прижатый влево"/>
    <w:basedOn w:val="a"/>
    <w:uiPriority w:val="99"/>
    <w:qFormat/>
    <w:rsid w:val="00DD0ACB"/>
    <w:pPr>
      <w:widowControl w:val="0"/>
    </w:pPr>
    <w:rPr>
      <w:rFonts w:ascii="Arial" w:hAnsi="Arial" w:cs="Arial"/>
    </w:rPr>
  </w:style>
  <w:style w:type="paragraph" w:customStyle="1" w:styleId="Standard">
    <w:name w:val="Standard"/>
    <w:rsid w:val="00DD0ACB"/>
    <w:pPr>
      <w:autoSpaceDN w:val="0"/>
      <w:spacing w:after="0" w:line="240" w:lineRule="auto"/>
      <w:ind w:firstLine="709"/>
      <w:jc w:val="both"/>
      <w:textAlignment w:val="baseline"/>
    </w:pPr>
    <w:rPr>
      <w:rFonts w:ascii="Calibri" w:eastAsia="Segoe UI" w:hAnsi="Calibri" w:cs="Tahoma"/>
      <w:color w:val="000000"/>
      <w:kern w:val="3"/>
      <w:sz w:val="24"/>
      <w:szCs w:val="24"/>
      <w:lang w:val="en-US" w:bidi="en-US"/>
    </w:rPr>
  </w:style>
  <w:style w:type="paragraph" w:customStyle="1" w:styleId="msonormalbullet2gifbullet3gif">
    <w:name w:val="msonormalbullet2gifbullet3.gif"/>
    <w:basedOn w:val="a"/>
    <w:rsid w:val="00DD0ACB"/>
    <w:pPr>
      <w:suppressAutoHyphens w:val="0"/>
      <w:spacing w:before="100" w:beforeAutospacing="1" w:after="100" w:afterAutospacing="1"/>
      <w:ind w:firstLine="0"/>
    </w:pPr>
    <w:rPr>
      <w:color w:val="auto"/>
    </w:rPr>
  </w:style>
  <w:style w:type="paragraph" w:customStyle="1" w:styleId="ConsNonformat">
    <w:name w:val="ConsNonformat"/>
    <w:uiPriority w:val="99"/>
    <w:rsid w:val="00DD0AC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6">
    <w:name w:val="Содержимое врезки"/>
    <w:basedOn w:val="a"/>
    <w:qFormat/>
    <w:rsid w:val="00097B1B"/>
  </w:style>
  <w:style w:type="paragraph" w:styleId="a7">
    <w:name w:val="Balloon Text"/>
    <w:basedOn w:val="a"/>
    <w:link w:val="a8"/>
    <w:uiPriority w:val="99"/>
    <w:semiHidden/>
    <w:unhideWhenUsed/>
    <w:rsid w:val="00451193"/>
    <w:rPr>
      <w:rFonts w:ascii="Tahoma" w:hAnsi="Tahoma" w:cs="Tahoma"/>
      <w:sz w:val="16"/>
      <w:szCs w:val="16"/>
    </w:rPr>
  </w:style>
  <w:style w:type="character" w:customStyle="1" w:styleId="a8">
    <w:name w:val="Текст выноски Знак"/>
    <w:basedOn w:val="a0"/>
    <w:link w:val="a7"/>
    <w:uiPriority w:val="99"/>
    <w:semiHidden/>
    <w:rsid w:val="00451193"/>
    <w:rPr>
      <w:rFonts w:ascii="Tahoma" w:eastAsia="Times New Roman" w:hAnsi="Tahoma" w:cs="Tahoma"/>
      <w:color w:val="00000A"/>
      <w:sz w:val="16"/>
      <w:szCs w:val="16"/>
      <w:lang w:eastAsia="ru-RU"/>
    </w:rPr>
  </w:style>
  <w:style w:type="character" w:customStyle="1" w:styleId="20">
    <w:name w:val="Заголовок 2 Знак"/>
    <w:basedOn w:val="a0"/>
    <w:link w:val="2"/>
    <w:uiPriority w:val="9"/>
    <w:semiHidden/>
    <w:rsid w:val="005C2D5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5C2D5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5C2D53"/>
    <w:rPr>
      <w:rFonts w:ascii="Calibri" w:eastAsia="Times New Roman" w:hAnsi="Calibri" w:cs="Times New Roman"/>
      <w:b/>
      <w:bCs/>
      <w:sz w:val="28"/>
      <w:szCs w:val="28"/>
      <w:lang w:eastAsia="ru-RU"/>
    </w:rPr>
  </w:style>
  <w:style w:type="table" w:styleId="a9">
    <w:name w:val="Table Grid"/>
    <w:basedOn w:val="a1"/>
    <w:uiPriority w:val="59"/>
    <w:rsid w:val="005C2D5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5C2D53"/>
    <w:pPr>
      <w:suppressAutoHyphens w:val="0"/>
      <w:ind w:left="720" w:firstLine="0"/>
      <w:contextualSpacing/>
    </w:pPr>
    <w:rPr>
      <w:color w:val="auto"/>
      <w:sz w:val="20"/>
      <w:szCs w:val="20"/>
    </w:rPr>
  </w:style>
  <w:style w:type="paragraph" w:styleId="ab">
    <w:name w:val="Body Text"/>
    <w:basedOn w:val="a"/>
    <w:link w:val="ac"/>
    <w:semiHidden/>
    <w:rsid w:val="005C2D53"/>
    <w:pPr>
      <w:suppressAutoHyphens w:val="0"/>
      <w:ind w:firstLine="851"/>
      <w:jc w:val="both"/>
    </w:pPr>
    <w:rPr>
      <w:color w:val="auto"/>
      <w:sz w:val="28"/>
      <w:szCs w:val="20"/>
    </w:rPr>
  </w:style>
  <w:style w:type="character" w:customStyle="1" w:styleId="ac">
    <w:name w:val="Основной текст Знак"/>
    <w:basedOn w:val="a0"/>
    <w:link w:val="ab"/>
    <w:semiHidden/>
    <w:rsid w:val="005C2D53"/>
    <w:rPr>
      <w:rFonts w:ascii="Times New Roman" w:eastAsia="Times New Roman" w:hAnsi="Times New Roman" w:cs="Times New Roman"/>
      <w:sz w:val="28"/>
      <w:szCs w:val="20"/>
      <w:lang w:eastAsia="ru-RU"/>
    </w:rPr>
  </w:style>
  <w:style w:type="paragraph" w:styleId="22">
    <w:name w:val="Body Text Indent 2"/>
    <w:basedOn w:val="a"/>
    <w:link w:val="23"/>
    <w:semiHidden/>
    <w:rsid w:val="005C2D53"/>
    <w:pPr>
      <w:suppressAutoHyphens w:val="0"/>
      <w:ind w:firstLine="851"/>
      <w:jc w:val="both"/>
    </w:pPr>
    <w:rPr>
      <w:color w:val="auto"/>
      <w:sz w:val="28"/>
      <w:szCs w:val="20"/>
    </w:rPr>
  </w:style>
  <w:style w:type="character" w:customStyle="1" w:styleId="23">
    <w:name w:val="Основной текст с отступом 2 Знак"/>
    <w:basedOn w:val="a0"/>
    <w:link w:val="22"/>
    <w:semiHidden/>
    <w:rsid w:val="005C2D5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5C2D53"/>
    <w:pPr>
      <w:suppressAutoHyphens w:val="0"/>
      <w:spacing w:after="120"/>
      <w:ind w:firstLine="851"/>
      <w:jc w:val="both"/>
    </w:pPr>
    <w:rPr>
      <w:color w:val="auto"/>
      <w:sz w:val="16"/>
      <w:szCs w:val="16"/>
    </w:rPr>
  </w:style>
  <w:style w:type="character" w:customStyle="1" w:styleId="32">
    <w:name w:val="Основной текст 3 Знак"/>
    <w:basedOn w:val="a0"/>
    <w:link w:val="31"/>
    <w:uiPriority w:val="99"/>
    <w:rsid w:val="005C2D53"/>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5C2D53"/>
    <w:pPr>
      <w:suppressAutoHyphens w:val="0"/>
      <w:spacing w:after="120"/>
      <w:ind w:left="283" w:firstLine="851"/>
      <w:jc w:val="both"/>
    </w:pPr>
    <w:rPr>
      <w:color w:val="auto"/>
      <w:sz w:val="16"/>
      <w:szCs w:val="16"/>
    </w:rPr>
  </w:style>
  <w:style w:type="character" w:customStyle="1" w:styleId="34">
    <w:name w:val="Основной текст с отступом 3 Знак"/>
    <w:basedOn w:val="a0"/>
    <w:link w:val="33"/>
    <w:uiPriority w:val="99"/>
    <w:rsid w:val="005C2D53"/>
    <w:rPr>
      <w:rFonts w:ascii="Times New Roman" w:eastAsia="Times New Roman" w:hAnsi="Times New Roman" w:cs="Times New Roman"/>
      <w:sz w:val="16"/>
      <w:szCs w:val="16"/>
      <w:lang w:eastAsia="ru-RU"/>
    </w:rPr>
  </w:style>
  <w:style w:type="paragraph" w:styleId="ad">
    <w:name w:val="header"/>
    <w:basedOn w:val="a"/>
    <w:link w:val="ae"/>
    <w:uiPriority w:val="99"/>
    <w:rsid w:val="005C2D53"/>
    <w:pPr>
      <w:tabs>
        <w:tab w:val="center" w:pos="4677"/>
        <w:tab w:val="right" w:pos="9355"/>
      </w:tabs>
      <w:suppressAutoHyphens w:val="0"/>
      <w:ind w:firstLine="0"/>
    </w:pPr>
    <w:rPr>
      <w:color w:val="auto"/>
      <w:sz w:val="28"/>
      <w:szCs w:val="28"/>
    </w:rPr>
  </w:style>
  <w:style w:type="character" w:customStyle="1" w:styleId="ae">
    <w:name w:val="Верхний колонтитул Знак"/>
    <w:basedOn w:val="a0"/>
    <w:link w:val="ad"/>
    <w:uiPriority w:val="99"/>
    <w:rsid w:val="005C2D53"/>
    <w:rPr>
      <w:rFonts w:ascii="Times New Roman" w:eastAsia="Times New Roman" w:hAnsi="Times New Roman" w:cs="Times New Roman"/>
      <w:sz w:val="28"/>
      <w:szCs w:val="28"/>
      <w:lang w:eastAsia="ru-RU"/>
    </w:rPr>
  </w:style>
  <w:style w:type="paragraph" w:styleId="af">
    <w:name w:val="Body Text Indent"/>
    <w:basedOn w:val="a"/>
    <w:link w:val="af0"/>
    <w:uiPriority w:val="99"/>
    <w:unhideWhenUsed/>
    <w:rsid w:val="005C2D53"/>
    <w:pPr>
      <w:suppressAutoHyphens w:val="0"/>
      <w:spacing w:after="120"/>
      <w:ind w:left="283" w:firstLine="851"/>
      <w:jc w:val="both"/>
    </w:pPr>
    <w:rPr>
      <w:color w:val="auto"/>
      <w:sz w:val="28"/>
    </w:rPr>
  </w:style>
  <w:style w:type="character" w:customStyle="1" w:styleId="af0">
    <w:name w:val="Основной текст с отступом Знак"/>
    <w:basedOn w:val="a0"/>
    <w:link w:val="af"/>
    <w:uiPriority w:val="99"/>
    <w:rsid w:val="005C2D53"/>
    <w:rPr>
      <w:rFonts w:ascii="Times New Roman" w:eastAsia="Times New Roman" w:hAnsi="Times New Roman" w:cs="Times New Roman"/>
      <w:sz w:val="28"/>
      <w:szCs w:val="24"/>
      <w:lang w:eastAsia="ru-RU"/>
    </w:rPr>
  </w:style>
  <w:style w:type="paragraph" w:customStyle="1" w:styleId="12">
    <w:name w:val="Знак1 Знак"/>
    <w:basedOn w:val="a"/>
    <w:next w:val="a"/>
    <w:semiHidden/>
    <w:rsid w:val="005C2D53"/>
    <w:pPr>
      <w:suppressAutoHyphens w:val="0"/>
      <w:spacing w:after="160" w:line="240" w:lineRule="exact"/>
      <w:ind w:firstLine="0"/>
    </w:pPr>
    <w:rPr>
      <w:rFonts w:ascii="Arial" w:hAnsi="Arial" w:cs="Arial"/>
      <w:color w:val="auto"/>
      <w:sz w:val="20"/>
      <w:szCs w:val="20"/>
      <w:lang w:val="en-US" w:eastAsia="en-US"/>
    </w:rPr>
  </w:style>
  <w:style w:type="paragraph" w:styleId="af1">
    <w:name w:val="Normal (Web)"/>
    <w:basedOn w:val="a"/>
    <w:uiPriority w:val="99"/>
    <w:semiHidden/>
    <w:unhideWhenUsed/>
    <w:rsid w:val="005C2D53"/>
    <w:pPr>
      <w:suppressAutoHyphens w:val="0"/>
      <w:spacing w:before="100" w:beforeAutospacing="1" w:after="119"/>
      <w:ind w:firstLine="0"/>
    </w:pPr>
    <w:rPr>
      <w:color w:val="auto"/>
    </w:rPr>
  </w:style>
  <w:style w:type="character" w:customStyle="1" w:styleId="af2">
    <w:name w:val="Цветовое выделение"/>
    <w:rsid w:val="005C2D53"/>
    <w:rPr>
      <w:b/>
      <w:bCs w:val="0"/>
      <w:color w:val="000080"/>
    </w:rPr>
  </w:style>
  <w:style w:type="character" w:customStyle="1" w:styleId="13">
    <w:name w:val="Знак Знак1"/>
    <w:rsid w:val="005C2D53"/>
    <w:rPr>
      <w:sz w:val="24"/>
      <w:szCs w:val="24"/>
    </w:rPr>
  </w:style>
  <w:style w:type="character" w:styleId="af3">
    <w:name w:val="Hyperlink"/>
    <w:uiPriority w:val="99"/>
    <w:unhideWhenUsed/>
    <w:rsid w:val="005C2D53"/>
    <w:rPr>
      <w:color w:val="0563C1"/>
      <w:u w:val="single"/>
    </w:rPr>
  </w:style>
  <w:style w:type="character" w:customStyle="1" w:styleId="af4">
    <w:name w:val="Цветовое выделение для Текст"/>
    <w:rsid w:val="005C2D53"/>
    <w:rPr>
      <w:sz w:val="24"/>
    </w:rPr>
  </w:style>
  <w:style w:type="paragraph" w:styleId="af5">
    <w:name w:val="footer"/>
    <w:basedOn w:val="a"/>
    <w:link w:val="af6"/>
    <w:uiPriority w:val="99"/>
    <w:unhideWhenUsed/>
    <w:rsid w:val="005C2D53"/>
    <w:pPr>
      <w:tabs>
        <w:tab w:val="center" w:pos="4677"/>
        <w:tab w:val="right" w:pos="9355"/>
      </w:tabs>
      <w:suppressAutoHyphens w:val="0"/>
      <w:ind w:firstLine="0"/>
    </w:pPr>
    <w:rPr>
      <w:color w:val="auto"/>
      <w:sz w:val="20"/>
      <w:szCs w:val="20"/>
    </w:rPr>
  </w:style>
  <w:style w:type="character" w:customStyle="1" w:styleId="af6">
    <w:name w:val="Нижний колонтитул Знак"/>
    <w:basedOn w:val="a0"/>
    <w:link w:val="af5"/>
    <w:uiPriority w:val="99"/>
    <w:rsid w:val="005C2D5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C2D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70162414.48" TargetMode="External"/><Relationship Id="rId18" Type="http://schemas.openxmlformats.org/officeDocument/2006/relationships/hyperlink" Target="garantF1://12054874.27023" TargetMode="External"/><Relationship Id="rId3" Type="http://schemas.openxmlformats.org/officeDocument/2006/relationships/settings" Target="settings.xml"/><Relationship Id="rId21" Type="http://schemas.openxmlformats.org/officeDocument/2006/relationships/hyperlink" Target="garantF1://12054874.27023" TargetMode="External"/><Relationship Id="rId7" Type="http://schemas.openxmlformats.org/officeDocument/2006/relationships/image" Target="media/image1.jpeg"/><Relationship Id="rId12" Type="http://schemas.openxmlformats.org/officeDocument/2006/relationships/hyperlink" Target="garantF1://12077515.1102" TargetMode="External"/><Relationship Id="rId17" Type="http://schemas.openxmlformats.org/officeDocument/2006/relationships/hyperlink" Target="garantF1://12054874.27021" TargetMode="External"/><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garantF1://12054874.27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3" TargetMode="External"/><Relationship Id="rId5" Type="http://schemas.openxmlformats.org/officeDocument/2006/relationships/footnotes" Target="footnotes.xml"/><Relationship Id="rId15" Type="http://schemas.openxmlformats.org/officeDocument/2006/relationships/hyperlink" Target="garantF1://10002673.5" TargetMode="External"/><Relationship Id="rId23"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7016241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57</Pages>
  <Words>15191</Words>
  <Characters>86593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2017-09-28T15:32:00Z</cp:lastPrinted>
  <dcterms:created xsi:type="dcterms:W3CDTF">2017-08-04T09:25:00Z</dcterms:created>
  <dcterms:modified xsi:type="dcterms:W3CDTF">2017-09-28T15:32:00Z</dcterms:modified>
</cp:coreProperties>
</file>