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7" w:rsidRDefault="00A653C7" w:rsidP="00A653C7">
      <w:pPr>
        <w:ind w:left="-709"/>
        <w:jc w:val="center"/>
      </w:pPr>
      <w:r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C7" w:rsidRDefault="00A653C7" w:rsidP="00A653C7">
      <w:pPr>
        <w:pStyle w:val="1"/>
        <w:jc w:val="center"/>
        <w:rPr>
          <w:b w:val="0"/>
        </w:rPr>
      </w:pPr>
      <w:r>
        <w:rPr>
          <w:sz w:val="36"/>
        </w:rPr>
        <w:t xml:space="preserve"> Р Е Ш Е Н И Е</w:t>
      </w:r>
    </w:p>
    <w:p w:rsidR="00A653C7" w:rsidRDefault="00A653C7" w:rsidP="00A653C7">
      <w:pPr>
        <w:pStyle w:val="2"/>
        <w:rPr>
          <w:b/>
        </w:rPr>
      </w:pPr>
      <w:r>
        <w:rPr>
          <w:b/>
        </w:rPr>
        <w:t xml:space="preserve">СОВЕТ ПРОЛЕТАРСКОГО СЕЛЬСКОГО ПОСЕЛЕНИЯ </w:t>
      </w:r>
    </w:p>
    <w:p w:rsidR="00A653C7" w:rsidRDefault="00A653C7" w:rsidP="00A653C7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A653C7" w:rsidRPr="006F2FFE" w:rsidRDefault="00A653C7" w:rsidP="00A65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07CA">
        <w:rPr>
          <w:rFonts w:ascii="Times New Roman" w:hAnsi="Times New Roman" w:cs="Times New Roman"/>
          <w:b/>
          <w:sz w:val="28"/>
          <w:szCs w:val="28"/>
        </w:rPr>
        <w:t>28.11.</w:t>
      </w:r>
      <w:r w:rsidRPr="006F2FFE">
        <w:rPr>
          <w:rFonts w:ascii="Times New Roman" w:hAnsi="Times New Roman" w:cs="Times New Roman"/>
          <w:b/>
          <w:sz w:val="28"/>
          <w:szCs w:val="28"/>
        </w:rPr>
        <w:t>201</w:t>
      </w:r>
      <w:r w:rsidR="00E754A6">
        <w:rPr>
          <w:rFonts w:ascii="Times New Roman" w:hAnsi="Times New Roman" w:cs="Times New Roman"/>
          <w:b/>
          <w:sz w:val="28"/>
          <w:szCs w:val="28"/>
        </w:rPr>
        <w:t>7</w:t>
      </w:r>
      <w:r w:rsidRPr="006F2FF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№ </w:t>
      </w:r>
      <w:r w:rsidR="00EF07CA">
        <w:rPr>
          <w:rFonts w:ascii="Times New Roman" w:hAnsi="Times New Roman" w:cs="Times New Roman"/>
          <w:b/>
          <w:sz w:val="28"/>
          <w:szCs w:val="28"/>
        </w:rPr>
        <w:t>186</w:t>
      </w:r>
    </w:p>
    <w:p w:rsidR="00A653C7" w:rsidRPr="003D15C6" w:rsidRDefault="00A653C7" w:rsidP="00A65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5C6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A653C7" w:rsidRPr="003D15C6" w:rsidRDefault="00A653C7" w:rsidP="00A653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бюджете Пролетарского сельского поселения </w:t>
      </w:r>
    </w:p>
    <w:p w:rsidR="00A653C7" w:rsidRDefault="00A653C7" w:rsidP="00A653C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>Кореновского района на 201</w:t>
      </w:r>
      <w:r w:rsidR="00E754A6">
        <w:rPr>
          <w:rFonts w:ascii="Times New Roman" w:hAnsi="Times New Roman" w:cs="Times New Roman"/>
          <w:b/>
          <w:sz w:val="28"/>
          <w:szCs w:val="28"/>
        </w:rPr>
        <w:t>8</w:t>
      </w:r>
      <w:r w:rsidRPr="003D1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D15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7C394F" w:rsidRDefault="007C394F" w:rsidP="00A653C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D058D">
        <w:rPr>
          <w:szCs w:val="28"/>
        </w:rPr>
        <w:t>1</w:t>
      </w:r>
      <w:r w:rsidRPr="007C394F">
        <w:rPr>
          <w:szCs w:val="28"/>
        </w:rPr>
        <w:t>. Утвердить основные характеристики бюджета П</w:t>
      </w:r>
      <w:r>
        <w:rPr>
          <w:szCs w:val="28"/>
        </w:rPr>
        <w:t>ролетарского</w:t>
      </w:r>
      <w:r w:rsidRPr="007C394F">
        <w:rPr>
          <w:szCs w:val="28"/>
        </w:rPr>
        <w:t xml:space="preserve"> сельского поселения Кореновского района (далее по тексту – местный бюджет) на 2018 год: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 xml:space="preserve">1) общий объем доходов в сумме  </w:t>
      </w:r>
      <w:r>
        <w:rPr>
          <w:szCs w:val="28"/>
        </w:rPr>
        <w:t>12576,4</w:t>
      </w:r>
      <w:r w:rsidRPr="007C394F">
        <w:rPr>
          <w:szCs w:val="28"/>
        </w:rPr>
        <w:t xml:space="preserve"> тысяч рублей;</w:t>
      </w:r>
    </w:p>
    <w:p w:rsidR="007C394F" w:rsidRPr="007C394F" w:rsidRDefault="007C394F" w:rsidP="007C39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 xml:space="preserve">    2) общий объем расходов в сумме  </w:t>
      </w:r>
      <w:r>
        <w:rPr>
          <w:rFonts w:ascii="Times New Roman" w:hAnsi="Times New Roman" w:cs="Times New Roman"/>
          <w:sz w:val="28"/>
          <w:szCs w:val="28"/>
        </w:rPr>
        <w:t>12176,4</w:t>
      </w:r>
      <w:r w:rsidRPr="007C3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94F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3) верхний предел муниципального внутреннего долга П</w:t>
      </w:r>
      <w:r>
        <w:rPr>
          <w:szCs w:val="28"/>
        </w:rPr>
        <w:t>ролетарского</w:t>
      </w:r>
      <w:r w:rsidRPr="007C394F">
        <w:rPr>
          <w:szCs w:val="28"/>
        </w:rPr>
        <w:t xml:space="preserve"> сельского поселения Кореновского района  на 1 января 2019 года в сумме 0,0 тыс. рублей, в том числе верхний предел долга по муниципальным гарантиям П</w:t>
      </w:r>
      <w:r>
        <w:rPr>
          <w:szCs w:val="28"/>
        </w:rPr>
        <w:t>ролетарского</w:t>
      </w:r>
      <w:r w:rsidRPr="007C394F">
        <w:rPr>
          <w:szCs w:val="28"/>
        </w:rPr>
        <w:t xml:space="preserve"> сельского поселения Кореновского района в сумме 0,0 тыс. рублей;</w:t>
      </w:r>
    </w:p>
    <w:p w:rsidR="007C394F" w:rsidRPr="007C394F" w:rsidRDefault="007C394F" w:rsidP="007C394F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7C394F">
        <w:rPr>
          <w:rFonts w:ascii="Times New Roman" w:hAnsi="Times New Roman" w:cs="Times New Roman"/>
          <w:sz w:val="28"/>
          <w:szCs w:val="28"/>
        </w:rPr>
        <w:t xml:space="preserve">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394F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7C394F" w:rsidRPr="007C394F" w:rsidRDefault="007C394F" w:rsidP="007C39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Pr="007C394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C394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и закрепляемые за ними виды (подвиды) доходов местного бюджета,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7C394F" w:rsidRPr="007C394F" w:rsidRDefault="007C394F" w:rsidP="007C394F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3. Утвердить перечень и коды главных администраторов  доходов местного бюджета-органа государственной власти Краснодарского края, согласно приложению 2 к настоящему решению.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4. Утвердить объем поступлений доходов в местный бюджет   по кодам видов (подвидов) доходов на 2018 год в суммах согласно приложению 3 к настоящему решению.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5. Утвердить объем межбюджетных трансфертов, получаемых из других бюджетов в 2018 году</w:t>
      </w:r>
      <w:r w:rsidR="00A6732D">
        <w:rPr>
          <w:rFonts w:ascii="Times New Roman" w:hAnsi="Times New Roman"/>
          <w:sz w:val="28"/>
          <w:szCs w:val="28"/>
        </w:rPr>
        <w:t xml:space="preserve"> в размере 3404,3 тысячи рублей</w:t>
      </w:r>
      <w:r w:rsidRPr="007C394F">
        <w:rPr>
          <w:rFonts w:ascii="Times New Roman" w:hAnsi="Times New Roman"/>
          <w:sz w:val="28"/>
          <w:szCs w:val="28"/>
        </w:rPr>
        <w:t>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6.Установить,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7. Муниципальные унитарные предприятия П</w:t>
      </w:r>
      <w:r>
        <w:rPr>
          <w:rFonts w:ascii="Times New Roman" w:hAnsi="Times New Roman"/>
          <w:sz w:val="28"/>
          <w:szCs w:val="28"/>
        </w:rPr>
        <w:t>ролетарского</w:t>
      </w:r>
      <w:r w:rsidRPr="007C394F">
        <w:rPr>
          <w:rFonts w:ascii="Times New Roman" w:hAnsi="Times New Roman"/>
          <w:sz w:val="28"/>
          <w:szCs w:val="28"/>
        </w:rPr>
        <w:t xml:space="preserve"> сельского </w:t>
      </w:r>
    </w:p>
    <w:p w:rsidR="007C394F" w:rsidRPr="007C394F" w:rsidRDefault="007C394F" w:rsidP="007C394F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поселения Кореновского района направляют в местный бюджет часть прибыли, остающейся в их распоряжении после уплаты налогов и иных обязательных платежей, в размере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7C394F">
        <w:rPr>
          <w:rFonts w:ascii="Times New Roman" w:hAnsi="Times New Roman"/>
          <w:sz w:val="28"/>
          <w:szCs w:val="28"/>
        </w:rPr>
        <w:t xml:space="preserve"> процентов.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lastRenderedPageBreak/>
        <w:t xml:space="preserve">8. Утвердить распределение бюджетных ассигнований местного бюджета по разделам, подразделам классификации расходов бюджета, согласно приложению </w:t>
      </w:r>
      <w:r w:rsidR="00A6732D">
        <w:rPr>
          <w:rFonts w:ascii="Times New Roman" w:hAnsi="Times New Roman"/>
          <w:sz w:val="28"/>
          <w:szCs w:val="28"/>
        </w:rPr>
        <w:t>4</w:t>
      </w:r>
      <w:r w:rsidRPr="007C39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 xml:space="preserve">9. Утвердить распределение бюджетных ассигнований по целевым статьям (муниципальных программ и непрограммным направлениям деятельности), группам видов расходов, согласно приложению </w:t>
      </w:r>
      <w:r w:rsidR="000E1A0E">
        <w:rPr>
          <w:rFonts w:ascii="Times New Roman" w:hAnsi="Times New Roman"/>
          <w:sz w:val="28"/>
          <w:szCs w:val="28"/>
        </w:rPr>
        <w:t>5</w:t>
      </w:r>
      <w:r w:rsidRPr="007C39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 xml:space="preserve">10.  Утвердить в составе ведомственной структуры расходов местного бюджета на 2018 год перечень и коды главных распорядителей средств местного бюджета, перечень разделов, подразделов, целевых статей (муниципальных программ  и непрограммных направлений деятельности), групп видов расходов   бюджета, согласно приложению </w:t>
      </w:r>
      <w:r w:rsidR="000E1A0E">
        <w:rPr>
          <w:rFonts w:ascii="Times New Roman" w:hAnsi="Times New Roman"/>
          <w:sz w:val="28"/>
          <w:szCs w:val="28"/>
        </w:rPr>
        <w:t>6</w:t>
      </w:r>
      <w:r w:rsidRPr="007C39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11.Утвердить в составе ведомственной структуры расходов местного бюджета на 2018 год: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2) резервный фонд администрации П</w:t>
      </w:r>
      <w:r>
        <w:rPr>
          <w:szCs w:val="28"/>
        </w:rPr>
        <w:t>ролетарского</w:t>
      </w:r>
      <w:r w:rsidRPr="007C394F">
        <w:rPr>
          <w:szCs w:val="28"/>
        </w:rPr>
        <w:t xml:space="preserve"> сельского поселения Кореновского района в сумме 10,0 тысяч рублей;</w:t>
      </w:r>
    </w:p>
    <w:p w:rsidR="007C394F" w:rsidRPr="007C394F" w:rsidRDefault="007C394F" w:rsidP="007C394F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 П</w:t>
      </w:r>
      <w:r>
        <w:rPr>
          <w:rFonts w:ascii="Times New Roman" w:hAnsi="Times New Roman" w:cs="Times New Roman"/>
          <w:sz w:val="28"/>
          <w:szCs w:val="28"/>
        </w:rPr>
        <w:t>ролетарского</w:t>
      </w:r>
      <w:r w:rsidRPr="007C394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на 2018 год   в сумме </w:t>
      </w:r>
      <w:r>
        <w:rPr>
          <w:rFonts w:ascii="Times New Roman" w:hAnsi="Times New Roman" w:cs="Times New Roman"/>
          <w:sz w:val="28"/>
          <w:szCs w:val="28"/>
        </w:rPr>
        <w:t>1891,1</w:t>
      </w:r>
      <w:r w:rsidRPr="007C394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9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12. Утвердить объем межбюджетных трансфертов, предоставляемых другим бюджетам бюджетной системы Российской Федерации, на 2018 год согласно приложению 8 к настоящему решению.</w:t>
      </w:r>
    </w:p>
    <w:p w:rsidR="00A6732D" w:rsidRPr="00AB70F7" w:rsidRDefault="00A6732D" w:rsidP="00A6732D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AB70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70F7">
        <w:rPr>
          <w:rFonts w:ascii="Times New Roman" w:hAnsi="Times New Roman" w:cs="Times New Roman"/>
          <w:sz w:val="28"/>
          <w:szCs w:val="28"/>
        </w:rPr>
        <w:t>. Утвердить программу муниципальных гарантий Пролетарского сельского поселения Кореновского района в валюте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70F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70F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1</w:t>
      </w:r>
      <w:r w:rsidR="00A6732D">
        <w:rPr>
          <w:rFonts w:ascii="Times New Roman" w:hAnsi="Times New Roman"/>
          <w:sz w:val="28"/>
          <w:szCs w:val="28"/>
        </w:rPr>
        <w:t>4</w:t>
      </w:r>
      <w:r w:rsidRPr="007C394F">
        <w:rPr>
          <w:rFonts w:ascii="Times New Roman" w:hAnsi="Times New Roman"/>
          <w:sz w:val="28"/>
          <w:szCs w:val="28"/>
        </w:rPr>
        <w:t>. Неиспользованные по состоянию на 1 января 2018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П</w:t>
      </w:r>
      <w:r>
        <w:rPr>
          <w:rFonts w:ascii="Times New Roman" w:hAnsi="Times New Roman"/>
          <w:sz w:val="28"/>
          <w:szCs w:val="28"/>
        </w:rPr>
        <w:t>ролетарского</w:t>
      </w:r>
      <w:r w:rsidRPr="007C394F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1</w:t>
      </w:r>
      <w:r w:rsidR="00A6732D">
        <w:rPr>
          <w:szCs w:val="28"/>
        </w:rPr>
        <w:t>5</w:t>
      </w:r>
      <w:r w:rsidRPr="007C394F">
        <w:rPr>
          <w:szCs w:val="28"/>
        </w:rPr>
        <w:t xml:space="preserve">. 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в сумме </w:t>
      </w:r>
      <w:r>
        <w:rPr>
          <w:szCs w:val="28"/>
        </w:rPr>
        <w:t>186,0</w:t>
      </w:r>
      <w:r w:rsidRPr="007C394F">
        <w:rPr>
          <w:szCs w:val="28"/>
        </w:rPr>
        <w:t xml:space="preserve"> тысяч рублей.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1</w:t>
      </w:r>
      <w:r w:rsidR="00A6732D">
        <w:rPr>
          <w:szCs w:val="28"/>
        </w:rPr>
        <w:t>6</w:t>
      </w:r>
      <w:r w:rsidRPr="007C394F">
        <w:rPr>
          <w:szCs w:val="28"/>
        </w:rPr>
        <w:t>. 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</w:t>
      </w:r>
      <w:r>
        <w:rPr>
          <w:szCs w:val="28"/>
        </w:rPr>
        <w:t>истративных комиссий в сумме 3,8</w:t>
      </w:r>
      <w:r w:rsidRPr="007C394F">
        <w:rPr>
          <w:szCs w:val="28"/>
        </w:rPr>
        <w:t xml:space="preserve"> тысяч рублей.</w:t>
      </w:r>
    </w:p>
    <w:p w:rsidR="007C394F" w:rsidRPr="007C394F" w:rsidRDefault="007C394F" w:rsidP="007C39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1</w:t>
      </w:r>
      <w:r w:rsidR="00A6732D">
        <w:rPr>
          <w:rFonts w:ascii="Times New Roman" w:hAnsi="Times New Roman" w:cs="Times New Roman"/>
          <w:sz w:val="28"/>
          <w:szCs w:val="28"/>
        </w:rPr>
        <w:t>7</w:t>
      </w:r>
      <w:r w:rsidRPr="007C394F">
        <w:rPr>
          <w:rFonts w:ascii="Times New Roman" w:hAnsi="Times New Roman" w:cs="Times New Roman"/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2018 год  по соответствующим целевым статьям и группам видов</w:t>
      </w:r>
      <w:r w:rsidR="000E1A0E">
        <w:rPr>
          <w:rFonts w:ascii="Times New Roman" w:hAnsi="Times New Roman" w:cs="Times New Roman"/>
          <w:sz w:val="28"/>
          <w:szCs w:val="28"/>
        </w:rPr>
        <w:t xml:space="preserve"> расходов, согласно приложению 6</w:t>
      </w:r>
      <w:r w:rsidRPr="007C394F">
        <w:rPr>
          <w:rFonts w:ascii="Times New Roman" w:hAnsi="Times New Roman" w:cs="Times New Roman"/>
          <w:sz w:val="28"/>
          <w:szCs w:val="28"/>
        </w:rPr>
        <w:t xml:space="preserve"> к настоящему решению, в порядке, предусмотренном принимаемыми </w:t>
      </w:r>
      <w:r w:rsidRPr="007C394F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  решением нормативными  правовыми актами  администрации П</w:t>
      </w:r>
      <w:r>
        <w:rPr>
          <w:rFonts w:ascii="Times New Roman" w:hAnsi="Times New Roman" w:cs="Times New Roman"/>
          <w:sz w:val="28"/>
          <w:szCs w:val="28"/>
        </w:rPr>
        <w:t>ролетарского</w:t>
      </w:r>
      <w:r w:rsidRPr="007C394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C394F" w:rsidRPr="007C394F" w:rsidRDefault="007C394F" w:rsidP="00EF07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1</w:t>
      </w:r>
      <w:r w:rsidR="00A6732D">
        <w:rPr>
          <w:rFonts w:ascii="Times New Roman" w:hAnsi="Times New Roman" w:cs="Times New Roman"/>
          <w:sz w:val="28"/>
          <w:szCs w:val="28"/>
        </w:rPr>
        <w:t>8</w:t>
      </w:r>
      <w:r w:rsidRPr="007C394F">
        <w:rPr>
          <w:rFonts w:ascii="Times New Roman" w:hAnsi="Times New Roman" w:cs="Times New Roman"/>
          <w:sz w:val="28"/>
          <w:szCs w:val="28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предусмотренных приложением 7  к настоящему решению и (или) сводной бюджетной росписью, в порядке, установленном  нормативными  правовыми актами администрации П</w:t>
      </w:r>
      <w:r>
        <w:rPr>
          <w:rFonts w:ascii="Times New Roman" w:hAnsi="Times New Roman" w:cs="Times New Roman"/>
          <w:sz w:val="28"/>
          <w:szCs w:val="28"/>
        </w:rPr>
        <w:t>ролетарского</w:t>
      </w:r>
      <w:r w:rsidRPr="007C394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7CA">
        <w:rPr>
          <w:rFonts w:ascii="Times New Roman" w:hAnsi="Times New Roman" w:cs="Times New Roman"/>
          <w:sz w:val="28"/>
          <w:szCs w:val="28"/>
        </w:rPr>
        <w:t>1</w:t>
      </w:r>
      <w:r w:rsidR="00A6732D" w:rsidRPr="00EF07CA">
        <w:rPr>
          <w:rFonts w:ascii="Times New Roman" w:hAnsi="Times New Roman" w:cs="Times New Roman"/>
          <w:sz w:val="28"/>
          <w:szCs w:val="28"/>
        </w:rPr>
        <w:t>9</w:t>
      </w:r>
      <w:r w:rsidRPr="00EF07CA">
        <w:rPr>
          <w:rFonts w:ascii="Times New Roman" w:hAnsi="Times New Roman" w:cs="Times New Roman"/>
          <w:sz w:val="28"/>
          <w:szCs w:val="28"/>
        </w:rPr>
        <w:t>. Увеличить размеры денежного вознаграждения лиц, замещающих муниципальные должности Пролетарского сельского поселения Кореновского района, а также размеры месячных окладов муниципальных служащих администрации Пролетарского сельского поселения Кореновского района в соответствии с замещаемыми ими должностями муниципальной службы и размеры месячных окладов муниципальных служащих администрации Пролетарского сельского поселения Кореновского района в соответствии с присвоенными им классными чинами муниципальной службы с 1 января 2018 года на 5 процентов.</w:t>
      </w:r>
    </w:p>
    <w:p w:rsidR="007C394F" w:rsidRPr="007C394F" w:rsidRDefault="00A6732D" w:rsidP="00EF07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C394F" w:rsidRPr="007C394F">
        <w:rPr>
          <w:rFonts w:ascii="Times New Roman" w:hAnsi="Times New Roman"/>
          <w:sz w:val="28"/>
          <w:szCs w:val="28"/>
        </w:rPr>
        <w:t>. Установить, что администрация  П</w:t>
      </w:r>
      <w:r w:rsidR="007C394F">
        <w:rPr>
          <w:rFonts w:ascii="Times New Roman" w:hAnsi="Times New Roman"/>
          <w:sz w:val="28"/>
          <w:szCs w:val="28"/>
        </w:rPr>
        <w:t>ролетарского</w:t>
      </w:r>
      <w:r w:rsidR="007C394F" w:rsidRPr="007C394F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не вправе принимать решения, приводящие к увеличению в 2018 году штатной численности муниципальных служащих, за исключением случаев принятия решений о наделении исполнительно – распорядительного органа  муниципального образования П</w:t>
      </w:r>
      <w:r w:rsidR="007C394F">
        <w:rPr>
          <w:rFonts w:ascii="Times New Roman" w:hAnsi="Times New Roman"/>
          <w:sz w:val="28"/>
          <w:szCs w:val="28"/>
        </w:rPr>
        <w:t>ролетарское</w:t>
      </w:r>
      <w:r w:rsidR="007C394F" w:rsidRPr="007C394F">
        <w:rPr>
          <w:rFonts w:ascii="Times New Roman" w:hAnsi="Times New Roman"/>
          <w:sz w:val="28"/>
          <w:szCs w:val="28"/>
        </w:rPr>
        <w:t xml:space="preserve">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П</w:t>
      </w:r>
      <w:r w:rsidR="007C394F">
        <w:rPr>
          <w:rFonts w:ascii="Times New Roman" w:hAnsi="Times New Roman"/>
          <w:sz w:val="28"/>
          <w:szCs w:val="28"/>
        </w:rPr>
        <w:t>ролетарского</w:t>
      </w:r>
      <w:r w:rsidR="007C394F" w:rsidRPr="007C394F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муниципальных учреждений.</w:t>
      </w:r>
    </w:p>
    <w:p w:rsidR="007C394F" w:rsidRP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2</w:t>
      </w:r>
      <w:r w:rsidR="00A6732D">
        <w:rPr>
          <w:rFonts w:ascii="Times New Roman" w:hAnsi="Times New Roman"/>
          <w:sz w:val="28"/>
          <w:szCs w:val="28"/>
        </w:rPr>
        <w:t>1</w:t>
      </w:r>
      <w:r w:rsidRPr="007C394F">
        <w:rPr>
          <w:rFonts w:ascii="Times New Roman" w:hAnsi="Times New Roman"/>
          <w:sz w:val="28"/>
          <w:szCs w:val="28"/>
        </w:rPr>
        <w:t>.Произвести повышение  должностных окладов работников муниципальных учреждений П</w:t>
      </w:r>
      <w:r>
        <w:rPr>
          <w:rFonts w:ascii="Times New Roman" w:hAnsi="Times New Roman"/>
          <w:sz w:val="28"/>
          <w:szCs w:val="28"/>
        </w:rPr>
        <w:t>ролетарского</w:t>
      </w:r>
      <w:r w:rsidRPr="007C394F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(за исключением отдельных категорий работников, оплата труда которых повышается согласно пункту 18)  с 1 января 2018 года на 5 процентов.</w:t>
      </w:r>
    </w:p>
    <w:p w:rsidR="007C394F" w:rsidRPr="00EF07CA" w:rsidRDefault="007C394F" w:rsidP="007C394F">
      <w:pPr>
        <w:pStyle w:val="a5"/>
        <w:widowControl w:val="0"/>
        <w:ind w:firstLine="851"/>
        <w:rPr>
          <w:color w:val="000000" w:themeColor="text1"/>
          <w:szCs w:val="28"/>
        </w:rPr>
      </w:pPr>
      <w:r w:rsidRPr="00EF07CA">
        <w:rPr>
          <w:color w:val="000000" w:themeColor="text1"/>
          <w:szCs w:val="28"/>
        </w:rPr>
        <w:t>2</w:t>
      </w:r>
      <w:r w:rsidR="00A6732D" w:rsidRPr="00EF07CA">
        <w:rPr>
          <w:color w:val="000000" w:themeColor="text1"/>
          <w:szCs w:val="28"/>
        </w:rPr>
        <w:t>2</w:t>
      </w:r>
      <w:r w:rsidRPr="00EF07CA">
        <w:rPr>
          <w:color w:val="000000" w:themeColor="text1"/>
          <w:szCs w:val="28"/>
        </w:rPr>
        <w:t>. Предусмотреть бюджетные ассигнования в целях повышения средней заработной платы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7C394F" w:rsidRPr="007C394F" w:rsidRDefault="007C394F" w:rsidP="007C39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2</w:t>
      </w:r>
      <w:r w:rsidR="00A6732D">
        <w:rPr>
          <w:rFonts w:ascii="Times New Roman" w:hAnsi="Times New Roman" w:cs="Times New Roman"/>
          <w:sz w:val="28"/>
          <w:szCs w:val="28"/>
        </w:rPr>
        <w:t>3</w:t>
      </w:r>
      <w:r w:rsidRPr="007C394F">
        <w:rPr>
          <w:rFonts w:ascii="Times New Roman" w:hAnsi="Times New Roman" w:cs="Times New Roman"/>
          <w:sz w:val="28"/>
          <w:szCs w:val="28"/>
        </w:rPr>
        <w:t>. Предусмотреть бюджетные ассигнования в целях повышения заработной платы (должностных окладов) работников муниципальных учреждений  П</w:t>
      </w:r>
      <w:r>
        <w:rPr>
          <w:rFonts w:ascii="Times New Roman" w:hAnsi="Times New Roman" w:cs="Times New Roman"/>
          <w:sz w:val="28"/>
          <w:szCs w:val="28"/>
        </w:rPr>
        <w:t>ролетарского</w:t>
      </w:r>
      <w:r w:rsidRPr="007C394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(за исключением отдельных категорий работников, оплата труда которых повышается согласно пункту 21), с 1 января 2018 года на 5 процентов.</w:t>
      </w:r>
    </w:p>
    <w:p w:rsidR="007C394F" w:rsidRPr="007C394F" w:rsidRDefault="00A6732D" w:rsidP="007C394F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24</w:t>
      </w:r>
      <w:r w:rsidR="007C394F" w:rsidRPr="007C394F">
        <w:rPr>
          <w:szCs w:val="28"/>
        </w:rPr>
        <w:t>. Установить предельный объем муниципального долга П</w:t>
      </w:r>
      <w:r w:rsidR="007C394F">
        <w:rPr>
          <w:szCs w:val="28"/>
        </w:rPr>
        <w:t>ролетарского</w:t>
      </w:r>
      <w:r w:rsidR="007C394F" w:rsidRPr="007C394F">
        <w:rPr>
          <w:szCs w:val="28"/>
        </w:rPr>
        <w:t xml:space="preserve">  </w:t>
      </w:r>
      <w:r w:rsidR="007C394F" w:rsidRPr="007C394F">
        <w:rPr>
          <w:szCs w:val="28"/>
        </w:rPr>
        <w:lastRenderedPageBreak/>
        <w:t xml:space="preserve">сельского поселения Кореновского района на 2018 год в сумме </w:t>
      </w:r>
      <w:r w:rsidR="000E1A0E">
        <w:rPr>
          <w:szCs w:val="28"/>
        </w:rPr>
        <w:t>-40</w:t>
      </w:r>
      <w:r w:rsidR="007C394F" w:rsidRPr="007C394F">
        <w:rPr>
          <w:szCs w:val="28"/>
        </w:rPr>
        <w:t>0,0 тысяч рублей.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2</w:t>
      </w:r>
      <w:r w:rsidR="00A6732D">
        <w:rPr>
          <w:szCs w:val="28"/>
        </w:rPr>
        <w:t>5</w:t>
      </w:r>
      <w:r w:rsidRPr="007C394F">
        <w:rPr>
          <w:szCs w:val="28"/>
        </w:rPr>
        <w:t>. Установить предельный объем расходов на обслуживание муниципального долга П</w:t>
      </w:r>
      <w:r>
        <w:rPr>
          <w:szCs w:val="28"/>
        </w:rPr>
        <w:t>ролетарского</w:t>
      </w:r>
      <w:r w:rsidRPr="007C394F">
        <w:rPr>
          <w:szCs w:val="28"/>
        </w:rPr>
        <w:t xml:space="preserve"> сельского поселения Кореновского района в сумме </w:t>
      </w:r>
      <w:r w:rsidR="000E1A0E">
        <w:rPr>
          <w:szCs w:val="28"/>
        </w:rPr>
        <w:t>1797,99</w:t>
      </w:r>
      <w:r w:rsidRPr="007C394F">
        <w:rPr>
          <w:szCs w:val="28"/>
        </w:rPr>
        <w:t xml:space="preserve"> тысяч рублей.</w:t>
      </w:r>
    </w:p>
    <w:p w:rsidR="007C394F" w:rsidRPr="007C394F" w:rsidRDefault="007C394F" w:rsidP="007C394F">
      <w:pPr>
        <w:pStyle w:val="a5"/>
        <w:widowControl w:val="0"/>
        <w:ind w:firstLine="851"/>
        <w:rPr>
          <w:szCs w:val="28"/>
        </w:rPr>
      </w:pPr>
      <w:r w:rsidRPr="007C394F">
        <w:rPr>
          <w:szCs w:val="28"/>
        </w:rPr>
        <w:t>2</w:t>
      </w:r>
      <w:r w:rsidR="00A6732D">
        <w:rPr>
          <w:szCs w:val="28"/>
        </w:rPr>
        <w:t>6</w:t>
      </w:r>
      <w:r w:rsidRPr="007C394F">
        <w:rPr>
          <w:szCs w:val="28"/>
        </w:rPr>
        <w:t>. Утвердить источники внутреннего финансирования дефицита местного бюджета, перечень статей и видов источников финансирования дефицита бюджета на 2018 год согласно приложению 9 к настоящему решению.</w:t>
      </w:r>
    </w:p>
    <w:p w:rsidR="007C394F" w:rsidRPr="007C394F" w:rsidRDefault="007C394F" w:rsidP="007C394F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2</w:t>
      </w:r>
      <w:r w:rsidR="00A6732D">
        <w:rPr>
          <w:rFonts w:ascii="Times New Roman" w:hAnsi="Times New Roman" w:cs="Times New Roman"/>
          <w:sz w:val="28"/>
          <w:szCs w:val="28"/>
        </w:rPr>
        <w:t>7</w:t>
      </w:r>
      <w:r w:rsidRPr="007C394F">
        <w:rPr>
          <w:rFonts w:ascii="Times New Roman" w:hAnsi="Times New Roman" w:cs="Times New Roman"/>
          <w:sz w:val="28"/>
          <w:szCs w:val="28"/>
        </w:rPr>
        <w:t>. Установить, что кассовое обслуживание по исполнению бюджета поселения в 2018 году осуществляется УФК по Краснодарскому краю на основании заключенного договора.</w:t>
      </w:r>
    </w:p>
    <w:p w:rsidR="007C394F" w:rsidRPr="007C394F" w:rsidRDefault="007C394F" w:rsidP="007C394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2</w:t>
      </w:r>
      <w:r w:rsidR="00A6732D">
        <w:rPr>
          <w:rFonts w:ascii="Times New Roman" w:hAnsi="Times New Roman"/>
          <w:sz w:val="28"/>
          <w:szCs w:val="28"/>
        </w:rPr>
        <w:t>8</w:t>
      </w:r>
      <w:r w:rsidRPr="007C394F">
        <w:rPr>
          <w:rFonts w:ascii="Times New Roman" w:hAnsi="Times New Roman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7C394F" w:rsidRPr="007C394F" w:rsidRDefault="007C394F" w:rsidP="007C394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7C394F">
        <w:rPr>
          <w:rFonts w:ascii="Times New Roman" w:hAnsi="Times New Roman"/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</w:t>
      </w:r>
      <w:r>
        <w:rPr>
          <w:rFonts w:ascii="Times New Roman" w:hAnsi="Times New Roman"/>
          <w:sz w:val="28"/>
          <w:szCs w:val="28"/>
        </w:rPr>
        <w:t>ролетарского</w:t>
      </w:r>
      <w:r w:rsidRPr="007C394F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района; 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2) внесение изменений в муниципальные программы 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5) детализация кодов целевых статей;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t>6) изменение и (или) уточнение бюджетной классификации Министерством финансов Российской Федерации;</w:t>
      </w:r>
    </w:p>
    <w:p w:rsidR="007C394F" w:rsidRPr="007C394F" w:rsidRDefault="007C394F" w:rsidP="007C394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sz w:val="28"/>
          <w:szCs w:val="28"/>
        </w:rPr>
        <w:lastRenderedPageBreak/>
        <w:t>7) перераспределение бюджетных ассигнований между 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П</w:t>
      </w:r>
      <w:r>
        <w:rPr>
          <w:rFonts w:ascii="Times New Roman" w:hAnsi="Times New Roman" w:cs="Times New Roman"/>
          <w:sz w:val="28"/>
          <w:szCs w:val="28"/>
        </w:rPr>
        <w:t>ролетарского</w:t>
      </w:r>
      <w:r w:rsidRPr="007C394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C394F" w:rsidRPr="007D058D" w:rsidRDefault="007C394F" w:rsidP="007C394F">
      <w:pPr>
        <w:pStyle w:val="a7"/>
        <w:widowControl w:val="0"/>
        <w:ind w:firstLine="851"/>
        <w:jc w:val="both"/>
        <w:rPr>
          <w:rStyle w:val="a9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732D">
        <w:rPr>
          <w:rFonts w:ascii="Times New Roman" w:hAnsi="Times New Roman"/>
          <w:sz w:val="28"/>
          <w:szCs w:val="28"/>
        </w:rPr>
        <w:t>9</w:t>
      </w:r>
      <w:r w:rsidRPr="007D058D">
        <w:rPr>
          <w:rFonts w:ascii="Times New Roman" w:hAnsi="Times New Roman"/>
          <w:sz w:val="28"/>
          <w:szCs w:val="28"/>
        </w:rPr>
        <w:t xml:space="preserve">. </w:t>
      </w:r>
      <w:r w:rsidRPr="007D058D">
        <w:rPr>
          <w:rStyle w:val="a9"/>
          <w:szCs w:val="28"/>
        </w:rPr>
        <w:t xml:space="preserve">Средства в валюте Российской Федерации, поступающие во временное распоряжение муниципальным учреждений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7D05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ролетарского</w:t>
      </w:r>
      <w:r w:rsidRPr="007D058D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Pr="007D058D">
        <w:rPr>
          <w:rStyle w:val="a9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7C394F" w:rsidRPr="007D058D" w:rsidRDefault="00A6732D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C394F" w:rsidRPr="007D058D">
        <w:rPr>
          <w:rFonts w:ascii="Times New Roman" w:hAnsi="Times New Roman"/>
          <w:sz w:val="28"/>
          <w:szCs w:val="28"/>
        </w:rPr>
        <w:t>. Остатки средств местного бюджета, сложившиеся на 1 января 201</w:t>
      </w:r>
      <w:r w:rsidR="007C394F">
        <w:rPr>
          <w:rFonts w:ascii="Times New Roman" w:hAnsi="Times New Roman"/>
          <w:sz w:val="28"/>
          <w:szCs w:val="28"/>
        </w:rPr>
        <w:t>8</w:t>
      </w:r>
      <w:r w:rsidR="007C394F" w:rsidRPr="007D058D">
        <w:rPr>
          <w:rFonts w:ascii="Times New Roman" w:hAnsi="Times New Roman"/>
          <w:sz w:val="28"/>
          <w:szCs w:val="28"/>
        </w:rPr>
        <w:t xml:space="preserve"> года, в полном объеме  могут направляться в 201</w:t>
      </w:r>
      <w:r w:rsidR="007C394F">
        <w:rPr>
          <w:rFonts w:ascii="Times New Roman" w:hAnsi="Times New Roman"/>
          <w:sz w:val="28"/>
          <w:szCs w:val="28"/>
        </w:rPr>
        <w:t>8</w:t>
      </w:r>
      <w:r w:rsidR="007C394F" w:rsidRPr="007D058D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7C394F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732D">
        <w:rPr>
          <w:rFonts w:ascii="Times New Roman" w:hAnsi="Times New Roman"/>
          <w:sz w:val="28"/>
          <w:szCs w:val="28"/>
        </w:rPr>
        <w:t>1</w:t>
      </w:r>
      <w:r w:rsidRPr="007D058D">
        <w:rPr>
          <w:rFonts w:ascii="Times New Roman" w:hAnsi="Times New Roman"/>
          <w:sz w:val="28"/>
          <w:szCs w:val="28"/>
        </w:rPr>
        <w:t>. Нормативные правовые акты П</w:t>
      </w:r>
      <w:r>
        <w:rPr>
          <w:rFonts w:ascii="Times New Roman" w:hAnsi="Times New Roman"/>
          <w:sz w:val="28"/>
          <w:szCs w:val="28"/>
        </w:rPr>
        <w:t>ролетарского</w:t>
      </w:r>
      <w:r w:rsidRPr="007D058D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подлежат приведению в соответствие с настоящим решением  в двухмесячный срок со дня вступления в силу настоящего решения.</w:t>
      </w:r>
    </w:p>
    <w:p w:rsidR="007C394F" w:rsidRPr="00F71178" w:rsidRDefault="007C394F" w:rsidP="007C394F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732D">
        <w:rPr>
          <w:rFonts w:ascii="Times New Roman" w:hAnsi="Times New Roman"/>
          <w:sz w:val="28"/>
          <w:szCs w:val="28"/>
        </w:rPr>
        <w:t>2</w:t>
      </w:r>
      <w:r w:rsidRPr="00F7117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опубликования, но не ранее 1 января 2018 года.</w:t>
      </w:r>
    </w:p>
    <w:p w:rsidR="007C394F" w:rsidRPr="003D15C6" w:rsidRDefault="007C394F" w:rsidP="00A653C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653C7" w:rsidRDefault="00A653C7" w:rsidP="00A653C7">
      <w:pPr>
        <w:pStyle w:val="a5"/>
        <w:widowControl w:val="0"/>
        <w:rPr>
          <w:szCs w:val="28"/>
        </w:rPr>
      </w:pP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Пролетарского </w:t>
      </w: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53C7" w:rsidRDefault="00A653C7" w:rsidP="00A653C7">
      <w:pPr>
        <w:spacing w:after="0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М.И. Шкарупелова</w:t>
      </w: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422"/>
      </w:tblGrid>
      <w:tr w:rsidR="00ED7D0E" w:rsidTr="001D6437">
        <w:tc>
          <w:tcPr>
            <w:tcW w:w="5000" w:type="pct"/>
          </w:tcPr>
          <w:p w:rsidR="00ED7D0E" w:rsidRPr="00370281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370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</w:t>
            </w:r>
          </w:p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ED7D0E" w:rsidRDefault="00ED7D0E" w:rsidP="00EF07CA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EF07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7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№</w:t>
            </w:r>
            <w:r w:rsidR="00EF07C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ED7D0E" w:rsidTr="001D6437">
        <w:tc>
          <w:tcPr>
            <w:tcW w:w="5000" w:type="pct"/>
          </w:tcPr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0E" w:rsidTr="001D6437">
        <w:tc>
          <w:tcPr>
            <w:tcW w:w="5000" w:type="pct"/>
          </w:tcPr>
          <w:p w:rsidR="00ED7D0E" w:rsidRDefault="00ED7D0E" w:rsidP="001D643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D0E" w:rsidRDefault="00ED7D0E" w:rsidP="00ED7D0E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788"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015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</w:p>
    <w:p w:rsidR="00ED7D0E" w:rsidRDefault="00ED7D0E" w:rsidP="00ED7D0E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6521" w:right="-285"/>
        <w:jc w:val="right"/>
        <w:rPr>
          <w:sz w:val="28"/>
          <w:szCs w:val="28"/>
        </w:rPr>
      </w:pPr>
    </w:p>
    <w:p w:rsidR="00ED7D0E" w:rsidRPr="008110BB" w:rsidRDefault="00ED7D0E" w:rsidP="00ED7D0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ED7D0E" w:rsidRPr="008110BB" w:rsidRDefault="00ED7D0E" w:rsidP="00ED7D0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и источников   </w:t>
      </w:r>
    </w:p>
    <w:p w:rsidR="00ED7D0E" w:rsidRPr="008110BB" w:rsidRDefault="00ED7D0E" w:rsidP="00ED7D0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 xml:space="preserve">  финансирования дефицита местного бюджета поселения, закрепляемые за </w:t>
      </w:r>
    </w:p>
    <w:p w:rsidR="00ED7D0E" w:rsidRDefault="00ED7D0E" w:rsidP="00ED7D0E">
      <w:pPr>
        <w:tabs>
          <w:tab w:val="left" w:pos="5040"/>
        </w:tabs>
        <w:spacing w:after="0"/>
        <w:jc w:val="center"/>
        <w:rPr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>ними   виды (подвиды) доходов местного бюджета и  коды классификации    источников финансирования дефицита местного бюджета</w:t>
      </w:r>
    </w:p>
    <w:tbl>
      <w:tblPr>
        <w:tblW w:w="10490" w:type="dxa"/>
        <w:tblInd w:w="-34" w:type="dxa"/>
        <w:tblLayout w:type="fixed"/>
        <w:tblLook w:val="04A0"/>
      </w:tblPr>
      <w:tblGrid>
        <w:gridCol w:w="1560"/>
        <w:gridCol w:w="3544"/>
        <w:gridCol w:w="5386"/>
      </w:tblGrid>
      <w:tr w:rsidR="00ED7D0E" w:rsidRPr="008110BB" w:rsidTr="004109D8">
        <w:trPr>
          <w:trHeight w:val="66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7D0E" w:rsidRPr="008110BB" w:rsidRDefault="00ED7D0E" w:rsidP="001D6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D0E" w:rsidRPr="008110BB" w:rsidRDefault="00ED7D0E" w:rsidP="001D6437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 бюджета Пролетарского</w:t>
            </w: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ED7D0E" w:rsidRPr="008110BB" w:rsidRDefault="00ED7D0E" w:rsidP="001D6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7D0E" w:rsidRPr="008110BB" w:rsidTr="004109D8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D0E" w:rsidRPr="008110BB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Пролетарского сельского поселения Кореновского района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D0E" w:rsidRPr="008110BB" w:rsidRDefault="00ED7D0E" w:rsidP="001D6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ED7D0E" w:rsidRPr="008110BB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 </w:t>
            </w:r>
          </w:p>
          <w:p w:rsidR="00ED7D0E" w:rsidRPr="008110BB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D7D0E" w:rsidRPr="008110BB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D0E" w:rsidRPr="008110BB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1 11 01050 10 0000 120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сельских поселений (за исключением земельных  участков муниципальных автономных учреждений)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</w:p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1 14 02030 10 0000 440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1 14 02052 10 0000 440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1 14 03050 10 0000 410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1 14 03050 10 0000 440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1 14 04050 10 0000 420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1 14 06014 10 0000 430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114 06026 10 0000 430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</w:t>
            </w:r>
          </w:p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( за исключением земельных участков  муниципальных автономных учреждений)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бюджетных и автономных учреждений).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Платежи,     взимаемые    органами управления (организациями)  поселений  за   выполнение   определенных   функций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116 18050 10 0000 140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1 16 23051  10 0000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оказания услуг для нужд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поселения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Возмещение  потерь  сельскохозяйственного   производства,   связанных   с    изъятием  сельскохозяйственных угодий,</w:t>
            </w:r>
          </w:p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1 17 05050 10 0000 180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1 17 05050 10 0022 180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1 17 05050 10 0042 180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2 02  15002 10  0000 151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2 02 15009 10 0000 151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2 02 19999 10 0000 151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2 02 25064 10 0000 151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2 02 20041 10 0000 151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2 02 20051 10 0000 151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2 02 25027 10 0000 151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2 02 20216 10 0000 151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2 02 25519 10 0000 151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2 02 29998 10 0000 151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2 02 30024 10 0000 151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2 02 39998 10 0000 151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2 02 39999 10 0000 151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 значения в соответствии с заключёнными соглашениями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2 02 45144 10 0000 151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2 02 45147 10 0000 151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передаваемые бюджетам сельских поселений на государственную поддержку муниципальных учреждений культуры , находящихся на территориях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2 02 90024 10 0000 151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2 02 90054 10 0000 151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поселений.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Перечисления  из  бюджетов   сельских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992   </w:t>
            </w:r>
          </w:p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2 18 60010 10 0000 151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2 19 25014 10 0000 151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Возврат остатков  субсидий на реализацию мероприятий Федеральной целевой программы «Культура России» (2012-2018гг.) из бюджетов сельских поселений</w:t>
            </w:r>
          </w:p>
        </w:tc>
      </w:tr>
      <w:tr w:rsidR="00ED7D0E" w:rsidRPr="002D6B0E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2D6B0E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B0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2D6B0E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B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2D6B0E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B0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</w:p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          </w:t>
            </w:r>
          </w:p>
        </w:tc>
      </w:tr>
      <w:tr w:rsidR="00ED7D0E" w:rsidRPr="008110BB" w:rsidTr="004109D8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</w:p>
          <w:p w:rsidR="00ED7D0E" w:rsidRPr="00D10B56" w:rsidRDefault="00ED7D0E" w:rsidP="001D6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поселения»          </w:t>
            </w:r>
          </w:p>
        </w:tc>
      </w:tr>
    </w:tbl>
    <w:p w:rsidR="00ED7D0E" w:rsidRDefault="00ED7D0E" w:rsidP="00ED7D0E">
      <w:pPr>
        <w:spacing w:after="0"/>
        <w:ind w:left="4488"/>
        <w:jc w:val="center"/>
        <w:rPr>
          <w:sz w:val="28"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ED7D0E" w:rsidRDefault="00ED7D0E" w:rsidP="00ED7D0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0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0E1A0E">
        <w:rPr>
          <w:rFonts w:ascii="Times New Roman" w:hAnsi="Times New Roman" w:cs="Times New Roman"/>
          <w:sz w:val="28"/>
          <w:szCs w:val="28"/>
        </w:rPr>
        <w:t>2</w:t>
      </w:r>
    </w:p>
    <w:p w:rsidR="00ED7D0E" w:rsidRDefault="00ED7D0E" w:rsidP="00ED7D0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D7D0E" w:rsidRDefault="00ED7D0E" w:rsidP="00ED7D0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D7D0E" w:rsidRDefault="00ED7D0E" w:rsidP="00ED7D0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D7D0E" w:rsidRDefault="00ED7D0E" w:rsidP="00ED7D0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6F2FFE" w:rsidRDefault="00ED7D0E" w:rsidP="00ED7D0E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4109D8">
        <w:rPr>
          <w:sz w:val="28"/>
          <w:szCs w:val="28"/>
        </w:rPr>
        <w:t>28.11</w:t>
      </w:r>
      <w:r>
        <w:rPr>
          <w:sz w:val="28"/>
          <w:szCs w:val="28"/>
        </w:rPr>
        <w:t>.2017 №</w:t>
      </w:r>
      <w:r w:rsidR="004109D8">
        <w:rPr>
          <w:sz w:val="28"/>
          <w:szCs w:val="28"/>
        </w:rPr>
        <w:t>186</w:t>
      </w: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D0E" w:rsidRPr="00ED7D0E" w:rsidRDefault="00ED7D0E" w:rsidP="00ED7D0E">
      <w:pPr>
        <w:tabs>
          <w:tab w:val="left" w:pos="96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7D0E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 доходов местного бюджета-органа государственной власти Краснодарского края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5068"/>
      </w:tblGrid>
      <w:tr w:rsidR="00ED7D0E" w:rsidRPr="00ED7D0E" w:rsidTr="001D6437">
        <w:tc>
          <w:tcPr>
            <w:tcW w:w="4820" w:type="dxa"/>
            <w:gridSpan w:val="2"/>
            <w:vAlign w:val="center"/>
          </w:tcPr>
          <w:p w:rsidR="00ED7D0E" w:rsidRPr="00ED7D0E" w:rsidRDefault="00ED7D0E" w:rsidP="001D643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  <w:p w:rsidR="00ED7D0E" w:rsidRPr="00ED7D0E" w:rsidRDefault="00ED7D0E" w:rsidP="001D643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5068" w:type="dxa"/>
            <w:vMerge w:val="restart"/>
            <w:vAlign w:val="center"/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– органа государственной </w:t>
            </w:r>
          </w:p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власти Краснодарского края</w:t>
            </w:r>
          </w:p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0E" w:rsidRPr="00ED7D0E" w:rsidTr="001D6437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7D0E" w:rsidRPr="00ED7D0E" w:rsidRDefault="00ED7D0E" w:rsidP="001D643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7D0E" w:rsidRPr="00ED7D0E" w:rsidRDefault="00ED7D0E" w:rsidP="001D643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доходов местных </w:t>
            </w:r>
          </w:p>
          <w:p w:rsidR="00ED7D0E" w:rsidRPr="00ED7D0E" w:rsidRDefault="00ED7D0E" w:rsidP="001D643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5068" w:type="dxa"/>
            <w:vMerge/>
            <w:tcBorders>
              <w:bottom w:val="single" w:sz="4" w:space="0" w:color="auto"/>
            </w:tcBorders>
            <w:vAlign w:val="center"/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7D0E" w:rsidRPr="00ED7D0E" w:rsidTr="001D6437">
        <w:tc>
          <w:tcPr>
            <w:tcW w:w="1418" w:type="dxa"/>
            <w:tcBorders>
              <w:bottom w:val="single" w:sz="4" w:space="0" w:color="auto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D7D0E" w:rsidRPr="00ED7D0E" w:rsidTr="001D6437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  <w:p w:rsidR="00ED7D0E" w:rsidRPr="00ED7D0E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</w:t>
            </w:r>
            <w:r w:rsidRPr="00ED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  <w:p w:rsidR="00ED7D0E" w:rsidRPr="00ED7D0E" w:rsidRDefault="00ED7D0E" w:rsidP="001D64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  <w:p w:rsidR="00ED7D0E" w:rsidRPr="00ED7D0E" w:rsidRDefault="00ED7D0E" w:rsidP="001D64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</w:t>
            </w:r>
            <w:r w:rsidRPr="00ED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 о недрах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ED7D0E" w:rsidRPr="00ED7D0E" w:rsidTr="001D64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ED7D0E" w:rsidRDefault="00ED7D0E" w:rsidP="001D6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</w:t>
            </w:r>
            <w:r w:rsidRPr="00ED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установленное</w:t>
            </w:r>
            <w:r w:rsidRPr="00ED7D0E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объектах, находящихся в собственности сельских поселений</w:t>
            </w:r>
          </w:p>
        </w:tc>
      </w:tr>
    </w:tbl>
    <w:p w:rsidR="00ED7D0E" w:rsidRPr="00ED7D0E" w:rsidRDefault="00ED7D0E" w:rsidP="00ED7D0E">
      <w:pPr>
        <w:rPr>
          <w:rFonts w:ascii="Times New Roman" w:hAnsi="Times New Roman" w:cs="Times New Roman"/>
          <w:sz w:val="28"/>
          <w:szCs w:val="28"/>
        </w:rPr>
      </w:pPr>
    </w:p>
    <w:p w:rsidR="00ED7D0E" w:rsidRPr="00ED7D0E" w:rsidRDefault="00ED7D0E" w:rsidP="00ED7D0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D7D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D7D0E" w:rsidRPr="00ED7D0E" w:rsidRDefault="00ED7D0E" w:rsidP="00ED7D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7D0E"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Федерации.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714BB1" w:rsidRDefault="00726E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C57D2" w:rsidRDefault="009C57D2" w:rsidP="00C02DC0">
      <w:pPr>
        <w:pStyle w:val="1"/>
        <w:spacing w:line="240" w:lineRule="auto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C02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C02DC0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AC367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6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5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D2" w:rsidRDefault="009C57D2" w:rsidP="00C02D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C0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5C33C6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26EB8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DE743B" w:rsidP="00C02D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5C33C6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3594,1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5C33C6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3594,1</w:t>
            </w:r>
          </w:p>
        </w:tc>
      </w:tr>
      <w:tr w:rsidR="009C57D2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3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7D2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 w:rsidP="00C02DC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7D0E" w:rsidRDefault="00714BB1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D7D0E" w:rsidRDefault="00ED7D0E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D7D0E" w:rsidRDefault="00ED7D0E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D7D0E" w:rsidRDefault="00ED7D0E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A3FA9" w:rsidRDefault="00714BB1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C" w:rsidRPr="00717520" w:rsidRDefault="00EA3FA9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EA3F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74C" w:rsidRPr="00EA3FA9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AC367C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</w:t>
      </w:r>
      <w:r w:rsidR="00135058">
        <w:rPr>
          <w:rFonts w:ascii="Times New Roman" w:hAnsi="Times New Roman" w:cs="Times New Roman"/>
          <w:sz w:val="28"/>
          <w:szCs w:val="28"/>
        </w:rPr>
        <w:t>8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991196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991196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4F0">
              <w:rPr>
                <w:rFonts w:ascii="Times New Roman" w:hAnsi="Times New Roman" w:cs="Times New Roman"/>
                <w:sz w:val="28"/>
                <w:szCs w:val="28"/>
              </w:rPr>
              <w:t>2176,4</w:t>
            </w:r>
          </w:p>
        </w:tc>
      </w:tr>
      <w:tr w:rsidR="00991196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96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196"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</w:tr>
      <w:tr w:rsidR="00991196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E754A6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991196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DF5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0F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0F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7D455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1942,3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152F0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2F0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2F0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4365,0</w:t>
            </w:r>
          </w:p>
        </w:tc>
      </w:tr>
      <w:tr w:rsidR="00152F0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4365,0</w:t>
            </w:r>
          </w:p>
        </w:tc>
      </w:tr>
      <w:tr w:rsidR="00152F0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EA3FA9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EA3FA9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794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2176,4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ведомственной целевой программы  «Предоставление субсидий муниципальным бюджетным учреждениям культуры Пролетарского се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3D4CA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56DEF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 w:rsidRPr="003D4CA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 w:rsidRPr="003D4C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 w:rsidRPr="003D4C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3D4CA0" w:rsidP="00254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3D4CA0" w:rsidP="005D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991196" w:rsidP="009911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991196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94EF8" w:rsidP="003B25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3314,7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94EF8" w:rsidP="003B25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EF" w:rsidRDefault="00656DEF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EF" w:rsidRDefault="00656DEF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EF" w:rsidRDefault="00656DEF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EA3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>
              <w:rPr>
                <w:rFonts w:ascii="Times New Roman" w:hAnsi="Times New Roman" w:cs="Times New Roman"/>
                <w:sz w:val="28"/>
              </w:rPr>
              <w:t>28.11</w:t>
            </w:r>
            <w:r w:rsidR="003D4CA0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3D4CA0">
              <w:rPr>
                <w:rFonts w:ascii="Times New Roman" w:hAnsi="Times New Roman" w:cs="Times New Roman"/>
                <w:sz w:val="28"/>
              </w:rPr>
              <w:t>7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EA3FA9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3D4CA0">
        <w:rPr>
          <w:rFonts w:ascii="Times New Roman" w:hAnsi="Times New Roman" w:cs="Times New Roman"/>
          <w:sz w:val="28"/>
          <w:szCs w:val="28"/>
        </w:rPr>
        <w:t>8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2176,4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2176,4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56DEF" w:rsidP="00656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общегосударственные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4DF5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B75F7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B75F7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D4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D4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D4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7D4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7D4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08,6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30405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«Повышение безопасности дорожного движения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9911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991196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991196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991196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1350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 w:rsidR="00135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F30405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4365,0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F30405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30405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13505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135058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13505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F30405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F3040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135058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135058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спорта 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58B4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152F0F">
        <w:rPr>
          <w:rFonts w:ascii="Times New Roman" w:hAnsi="Times New Roman" w:cs="Times New Roman"/>
          <w:sz w:val="28"/>
          <w:szCs w:val="28"/>
        </w:rPr>
        <w:t>28.11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2F0F">
        <w:rPr>
          <w:rFonts w:ascii="Times New Roman" w:hAnsi="Times New Roman" w:cs="Times New Roman"/>
          <w:sz w:val="28"/>
          <w:szCs w:val="28"/>
        </w:rPr>
        <w:t>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</w:t>
      </w:r>
      <w:r w:rsidR="00152F0F">
        <w:rPr>
          <w:rFonts w:ascii="Times New Roman" w:hAnsi="Times New Roman" w:cs="Times New Roman"/>
          <w:sz w:val="28"/>
          <w:szCs w:val="28"/>
        </w:rPr>
        <w:t>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A30EC" w:rsidP="007D7F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AA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D74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E743B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E743B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DE74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DE74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DE74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744AA" w:rsidP="00D504F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DE74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D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D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D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4574EB" w:rsidRDefault="000A30EC" w:rsidP="00D50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4F0">
              <w:rPr>
                <w:rFonts w:ascii="Times New Roman" w:hAnsi="Times New Roman" w:cs="Times New Roman"/>
                <w:sz w:val="28"/>
                <w:szCs w:val="28"/>
              </w:rPr>
              <w:t>2176,4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4574EB" w:rsidRDefault="000A30EC" w:rsidP="00D50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4F0">
              <w:rPr>
                <w:rFonts w:ascii="Times New Roman" w:hAnsi="Times New Roman" w:cs="Times New Roman"/>
                <w:sz w:val="28"/>
                <w:szCs w:val="28"/>
              </w:rPr>
              <w:t>2176,4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4574EB" w:rsidRDefault="000A30EC" w:rsidP="00D50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4F0">
              <w:rPr>
                <w:rFonts w:ascii="Times New Roman" w:hAnsi="Times New Roman" w:cs="Times New Roman"/>
                <w:sz w:val="28"/>
                <w:szCs w:val="28"/>
              </w:rPr>
              <w:t>2176,4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0A30EC" w:rsidP="00D50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4F0">
              <w:rPr>
                <w:rFonts w:ascii="Times New Roman" w:hAnsi="Times New Roman" w:cs="Times New Roman"/>
                <w:sz w:val="28"/>
                <w:szCs w:val="28"/>
              </w:rPr>
              <w:t>2176,4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0E1A0E" w:rsidRDefault="00520B83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  <w:r w:rsidR="001B6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A0E" w:rsidRDefault="000E1A0E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1A0E" w:rsidRDefault="000E1A0E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2F0F" w:rsidRDefault="001B6F2F" w:rsidP="000E1A0E">
      <w:pPr>
        <w:pStyle w:val="1"/>
        <w:rPr>
          <w:sz w:val="28"/>
          <w:szCs w:val="28"/>
        </w:rPr>
      </w:pPr>
      <w:r w:rsidRPr="000E1A0E">
        <w:rPr>
          <w:sz w:val="28"/>
          <w:szCs w:val="28"/>
        </w:rPr>
        <w:t xml:space="preserve">  </w:t>
      </w:r>
    </w:p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Pr="00152F0F" w:rsidRDefault="00152F0F" w:rsidP="00152F0F"/>
    <w:p w:rsidR="000E1A0E" w:rsidRPr="00717520" w:rsidRDefault="00152F0F" w:rsidP="000E1A0E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E1A0E" w:rsidRPr="006E581B">
        <w:rPr>
          <w:b w:val="0"/>
          <w:sz w:val="28"/>
          <w:szCs w:val="28"/>
        </w:rPr>
        <w:t xml:space="preserve">ПРИЛОЖЕНИЕ № </w:t>
      </w:r>
      <w:r w:rsidR="000E1A0E">
        <w:rPr>
          <w:b w:val="0"/>
          <w:sz w:val="28"/>
          <w:szCs w:val="28"/>
        </w:rPr>
        <w:t>8</w:t>
      </w:r>
      <w:r w:rsidR="000E1A0E"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0E1A0E" w:rsidRPr="00717520" w:rsidRDefault="000E1A0E" w:rsidP="000E1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0E1A0E" w:rsidRPr="00717520" w:rsidRDefault="000E1A0E" w:rsidP="000E1A0E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0E1A0E" w:rsidRPr="00717520" w:rsidRDefault="000E1A0E" w:rsidP="000E1A0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0E1A0E" w:rsidRPr="00717520" w:rsidRDefault="000E1A0E" w:rsidP="000E1A0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1A0E" w:rsidRDefault="000E1A0E" w:rsidP="000E1A0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152F0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F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152F0F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0E" w:rsidRPr="000E1A0E" w:rsidRDefault="000E1A0E" w:rsidP="000E1A0E">
      <w:pPr>
        <w:pStyle w:val="ad"/>
        <w:tabs>
          <w:tab w:val="left" w:pos="5220"/>
        </w:tabs>
        <w:ind w:left="5040"/>
        <w:jc w:val="center"/>
        <w:rPr>
          <w:sz w:val="28"/>
          <w:szCs w:val="28"/>
        </w:rPr>
      </w:pPr>
    </w:p>
    <w:p w:rsidR="000E1A0E" w:rsidRPr="000E1A0E" w:rsidRDefault="000E1A0E" w:rsidP="000E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A0E" w:rsidRPr="000E1A0E" w:rsidRDefault="000E1A0E" w:rsidP="000E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A0E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1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1A0E" w:rsidRPr="000E1A0E" w:rsidRDefault="000E1A0E" w:rsidP="000E1A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1560"/>
        <w:gridCol w:w="850"/>
        <w:gridCol w:w="1099"/>
      </w:tblGrid>
      <w:tr w:rsidR="000E1A0E" w:rsidRPr="000E1A0E" w:rsidTr="001D643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0E1A0E" w:rsidRPr="000E1A0E" w:rsidTr="001D643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0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0E1A0E">
              <w:rPr>
                <w:rFonts w:ascii="Times New Roman" w:hAnsi="Times New Roman" w:cs="Times New Roman"/>
              </w:rPr>
              <w:t>,8</w:t>
            </w:r>
          </w:p>
        </w:tc>
      </w:tr>
      <w:tr w:rsidR="000E1A0E" w:rsidRPr="000E1A0E" w:rsidTr="001D64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rPr>
                <w:rFonts w:ascii="Times New Roman" w:hAnsi="Times New Roman" w:cs="Times New Roman"/>
                <w:color w:val="000000"/>
              </w:rPr>
            </w:pPr>
            <w:r w:rsidRPr="000E1A0E">
              <w:rPr>
                <w:rFonts w:ascii="Times New Roman" w:hAnsi="Times New Roman" w:cs="Times New Roman"/>
                <w:color w:val="000000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0E1A0E">
            <w:pPr>
              <w:jc w:val="center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03000100</w:t>
            </w:r>
            <w:r w:rsidRPr="000E1A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0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0E1A0E">
              <w:rPr>
                <w:rFonts w:ascii="Times New Roman" w:hAnsi="Times New Roman" w:cs="Times New Roman"/>
              </w:rPr>
              <w:t>,8</w:t>
            </w:r>
          </w:p>
        </w:tc>
      </w:tr>
      <w:tr w:rsidR="000E1A0E" w:rsidRPr="000E1A0E" w:rsidTr="001D64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rPr>
                <w:rFonts w:ascii="Times New Roman" w:hAnsi="Times New Roman" w:cs="Times New Roman"/>
                <w:color w:val="000000"/>
              </w:rPr>
            </w:pPr>
            <w:r w:rsidRPr="000E1A0E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0E1A0E">
            <w:pPr>
              <w:jc w:val="center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030001000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0E" w:rsidRPr="000E1A0E" w:rsidTr="001D64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rPr>
                <w:rFonts w:ascii="Times New Roman" w:hAnsi="Times New Roman" w:cs="Times New Roman"/>
                <w:color w:val="000000"/>
              </w:rPr>
            </w:pPr>
            <w:r w:rsidRPr="000E1A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030001000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1D6437">
            <w:pPr>
              <w:jc w:val="center"/>
              <w:rPr>
                <w:rFonts w:ascii="Times New Roman" w:hAnsi="Times New Roman" w:cs="Times New Roman"/>
              </w:rPr>
            </w:pPr>
            <w:r w:rsidRPr="000E1A0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0E" w:rsidRPr="000E1A0E" w:rsidRDefault="000E1A0E" w:rsidP="000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0E1A0E">
              <w:rPr>
                <w:rFonts w:ascii="Times New Roman" w:hAnsi="Times New Roman" w:cs="Times New Roman"/>
              </w:rPr>
              <w:t>,8</w:t>
            </w:r>
          </w:p>
        </w:tc>
      </w:tr>
    </w:tbl>
    <w:p w:rsidR="000E1A0E" w:rsidRDefault="000E1A0E" w:rsidP="000E1A0E">
      <w:pPr>
        <w:jc w:val="both"/>
        <w:rPr>
          <w:szCs w:val="28"/>
        </w:rPr>
      </w:pPr>
    </w:p>
    <w:p w:rsidR="000E1A0E" w:rsidRDefault="000E1A0E" w:rsidP="000E1A0E">
      <w:pPr>
        <w:jc w:val="both"/>
        <w:rPr>
          <w:szCs w:val="28"/>
        </w:rPr>
      </w:pPr>
    </w:p>
    <w:p w:rsidR="002107D1" w:rsidRDefault="001B6F2F" w:rsidP="00F20494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52F0F" w:rsidRDefault="00C7371E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152F0F" w:rsidRDefault="00152F0F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C80FF5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C80FF5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C80FF5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C80FF5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C7371E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7371E">
        <w:rPr>
          <w:rFonts w:ascii="Times New Roman" w:hAnsi="Times New Roman" w:cs="Times New Roman"/>
          <w:sz w:val="28"/>
          <w:szCs w:val="28"/>
        </w:rPr>
        <w:t xml:space="preserve"> ПРИЛОЖЕНИЕ № 8</w:t>
      </w:r>
    </w:p>
    <w:p w:rsidR="00C7371E" w:rsidRDefault="00C7371E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C7371E" w:rsidRDefault="00C7371E" w:rsidP="00C7371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</w:t>
      </w:r>
      <w:r w:rsidR="00C80F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F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C80FF5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C7371E" w:rsidTr="00C7371E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C7371E" w:rsidTr="00C7371E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C7371E" w:rsidRDefault="00C7371E" w:rsidP="00C7371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C7371E" w:rsidRDefault="00C7371E" w:rsidP="00C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C7371E" w:rsidRDefault="00C7371E" w:rsidP="00C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 года</w:t>
      </w:r>
    </w:p>
    <w:p w:rsidR="00C7371E" w:rsidRDefault="00C7371E" w:rsidP="00C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2019 года.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2018 года 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2018 году.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2018 году.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2018 году муниципальных гарантий (0,0 руб.)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2018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района по состоянию на 1 января 2019 года</w:t>
      </w:r>
    </w:p>
    <w:p w:rsidR="00C7371E" w:rsidRDefault="00C7371E" w:rsidP="00C7371E">
      <w:pPr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2000,0 + 1600,0 - 2000,0 + 0,0 - 0,0 = 1600,0 руб.</w:t>
      </w:r>
    </w:p>
    <w:p w:rsidR="00C7371E" w:rsidRDefault="00C7371E" w:rsidP="00C7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C7371E" w:rsidRDefault="00C7371E" w:rsidP="00C7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C7371E" w:rsidRDefault="00C7371E" w:rsidP="00C7371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71E" w:rsidRDefault="00C7371E" w:rsidP="00C7371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C7371E" w:rsidRDefault="00C7371E" w:rsidP="00C7371E">
      <w:pPr>
        <w:pStyle w:val="ConsPlusNormal"/>
        <w:widowControl/>
        <w:ind w:firstLine="0"/>
        <w:jc w:val="center"/>
      </w:pP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C7371E" w:rsidRDefault="00C7371E" w:rsidP="00C737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C7371E" w:rsidRDefault="00C7371E" w:rsidP="00C7371E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(12576,4 – 3404,3 – 0)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C7371E" w:rsidRDefault="00C7371E" w:rsidP="00C7371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C7371E" w:rsidRDefault="00C7371E" w:rsidP="00C7371E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6982,3= 2000-8982,3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C7371E" w:rsidRDefault="00C7371E" w:rsidP="00C7371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-400= 1600-2000</w:t>
      </w:r>
    </w:p>
    <w:p w:rsidR="00C7371E" w:rsidRDefault="00C7371E" w:rsidP="00C7371E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C7371E" w:rsidRDefault="00C7371E" w:rsidP="00C7371E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371E" w:rsidRDefault="00C7371E" w:rsidP="00C7371E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</w:t>
      </w:r>
    </w:p>
    <w:p w:rsidR="00C7371E" w:rsidRDefault="00C7371E" w:rsidP="00C7371E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C7371E" w:rsidRDefault="00C7371E" w:rsidP="00C7371E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2018 год</w:t>
      </w:r>
    </w:p>
    <w:p w:rsidR="00C7371E" w:rsidRDefault="00C7371E" w:rsidP="00C7371E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C7371E" w:rsidRDefault="00C7371E" w:rsidP="00C7371E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C7371E" w:rsidRDefault="00C7371E" w:rsidP="00C7371E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371E" w:rsidRDefault="00C7371E" w:rsidP="00C7371E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C7371E" w:rsidRDefault="00C7371E" w:rsidP="00C7371E">
      <w:pPr>
        <w:pStyle w:val="afa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0,15*(12176,4 – 189,8)=</w:t>
      </w:r>
      <w:r w:rsidR="006B2F39">
        <w:rPr>
          <w:rFonts w:ascii="Times New Roman" w:hAnsi="Times New Roman"/>
          <w:sz w:val="28"/>
          <w:szCs w:val="28"/>
        </w:rPr>
        <w:t>1797,99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C7371E" w:rsidRDefault="00C7371E" w:rsidP="00C7371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6B2F3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О.И. Цапулина</w:t>
      </w: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Pr="005A6166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2F" w:rsidRPr="005A6166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AC" w:rsidRDefault="007D6CAC" w:rsidP="006C7DB3">
      <w:pPr>
        <w:spacing w:after="0" w:line="240" w:lineRule="auto"/>
      </w:pPr>
      <w:r>
        <w:separator/>
      </w:r>
    </w:p>
  </w:endnote>
  <w:endnote w:type="continuationSeparator" w:id="1">
    <w:p w:rsidR="007D6CAC" w:rsidRDefault="007D6CAC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AC" w:rsidRDefault="007D6CAC" w:rsidP="006C7DB3">
      <w:pPr>
        <w:spacing w:after="0" w:line="240" w:lineRule="auto"/>
      </w:pPr>
      <w:r>
        <w:separator/>
      </w:r>
    </w:p>
  </w:footnote>
  <w:footnote w:type="continuationSeparator" w:id="1">
    <w:p w:rsidR="007D6CAC" w:rsidRDefault="007D6CAC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3FA9"/>
    <w:rsid w:val="000054B2"/>
    <w:rsid w:val="00015704"/>
    <w:rsid w:val="00023903"/>
    <w:rsid w:val="000257E0"/>
    <w:rsid w:val="00027612"/>
    <w:rsid w:val="0004248F"/>
    <w:rsid w:val="00053375"/>
    <w:rsid w:val="00067935"/>
    <w:rsid w:val="000759E0"/>
    <w:rsid w:val="00077FDA"/>
    <w:rsid w:val="00084685"/>
    <w:rsid w:val="00093188"/>
    <w:rsid w:val="00094B99"/>
    <w:rsid w:val="000A30EC"/>
    <w:rsid w:val="000C063F"/>
    <w:rsid w:val="000C26AB"/>
    <w:rsid w:val="000C6006"/>
    <w:rsid w:val="000D3FC1"/>
    <w:rsid w:val="000D4484"/>
    <w:rsid w:val="000D5F56"/>
    <w:rsid w:val="000D63C9"/>
    <w:rsid w:val="000E1A0E"/>
    <w:rsid w:val="001007A9"/>
    <w:rsid w:val="00114CE2"/>
    <w:rsid w:val="0012667F"/>
    <w:rsid w:val="00135058"/>
    <w:rsid w:val="00142B50"/>
    <w:rsid w:val="001509B3"/>
    <w:rsid w:val="00152F0F"/>
    <w:rsid w:val="0015765F"/>
    <w:rsid w:val="0016179A"/>
    <w:rsid w:val="0016746B"/>
    <w:rsid w:val="0017429F"/>
    <w:rsid w:val="00180F3B"/>
    <w:rsid w:val="00183B2C"/>
    <w:rsid w:val="00184011"/>
    <w:rsid w:val="00184393"/>
    <w:rsid w:val="001B38F8"/>
    <w:rsid w:val="001B6F2F"/>
    <w:rsid w:val="001B7350"/>
    <w:rsid w:val="001D6437"/>
    <w:rsid w:val="001E5437"/>
    <w:rsid w:val="001F40F8"/>
    <w:rsid w:val="002107D1"/>
    <w:rsid w:val="00237F66"/>
    <w:rsid w:val="002413D5"/>
    <w:rsid w:val="00241DBB"/>
    <w:rsid w:val="00254122"/>
    <w:rsid w:val="00274DC1"/>
    <w:rsid w:val="002848B8"/>
    <w:rsid w:val="002958B4"/>
    <w:rsid w:val="0029597D"/>
    <w:rsid w:val="00295D60"/>
    <w:rsid w:val="002A23F7"/>
    <w:rsid w:val="002A383D"/>
    <w:rsid w:val="002A61EA"/>
    <w:rsid w:val="002B088F"/>
    <w:rsid w:val="002C3895"/>
    <w:rsid w:val="002C5806"/>
    <w:rsid w:val="002D5408"/>
    <w:rsid w:val="002D5DE2"/>
    <w:rsid w:val="002D6B0E"/>
    <w:rsid w:val="002E3329"/>
    <w:rsid w:val="002F5E29"/>
    <w:rsid w:val="00300F92"/>
    <w:rsid w:val="00305C0E"/>
    <w:rsid w:val="0030618F"/>
    <w:rsid w:val="003114B4"/>
    <w:rsid w:val="00320116"/>
    <w:rsid w:val="00321576"/>
    <w:rsid w:val="00325DB7"/>
    <w:rsid w:val="00341E8D"/>
    <w:rsid w:val="003537C6"/>
    <w:rsid w:val="00362FF2"/>
    <w:rsid w:val="00364290"/>
    <w:rsid w:val="00375965"/>
    <w:rsid w:val="00380A8D"/>
    <w:rsid w:val="00382F3B"/>
    <w:rsid w:val="003A4DF5"/>
    <w:rsid w:val="003B25C6"/>
    <w:rsid w:val="003B4457"/>
    <w:rsid w:val="003C0584"/>
    <w:rsid w:val="003D15C6"/>
    <w:rsid w:val="003D4CA0"/>
    <w:rsid w:val="003F33D5"/>
    <w:rsid w:val="003F3519"/>
    <w:rsid w:val="00401A78"/>
    <w:rsid w:val="004109D8"/>
    <w:rsid w:val="00413B7F"/>
    <w:rsid w:val="00425523"/>
    <w:rsid w:val="0043281C"/>
    <w:rsid w:val="004373D6"/>
    <w:rsid w:val="004538C1"/>
    <w:rsid w:val="004574EB"/>
    <w:rsid w:val="00466DCA"/>
    <w:rsid w:val="004808DF"/>
    <w:rsid w:val="00485D27"/>
    <w:rsid w:val="00492F57"/>
    <w:rsid w:val="004A1D7C"/>
    <w:rsid w:val="004A53DB"/>
    <w:rsid w:val="004A674C"/>
    <w:rsid w:val="004B0A6E"/>
    <w:rsid w:val="004B25F7"/>
    <w:rsid w:val="004C761B"/>
    <w:rsid w:val="004D18E2"/>
    <w:rsid w:val="004D2D2C"/>
    <w:rsid w:val="004D312D"/>
    <w:rsid w:val="004D4E87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33C6"/>
    <w:rsid w:val="005C66B3"/>
    <w:rsid w:val="005C71CC"/>
    <w:rsid w:val="005D1546"/>
    <w:rsid w:val="005D5042"/>
    <w:rsid w:val="005E0487"/>
    <w:rsid w:val="005E5537"/>
    <w:rsid w:val="00602214"/>
    <w:rsid w:val="00602FE0"/>
    <w:rsid w:val="00611AD6"/>
    <w:rsid w:val="006261F2"/>
    <w:rsid w:val="00633387"/>
    <w:rsid w:val="00641A0A"/>
    <w:rsid w:val="00641A62"/>
    <w:rsid w:val="00642A44"/>
    <w:rsid w:val="006476A4"/>
    <w:rsid w:val="0064774E"/>
    <w:rsid w:val="00651B1C"/>
    <w:rsid w:val="00654783"/>
    <w:rsid w:val="00656DEF"/>
    <w:rsid w:val="006608B1"/>
    <w:rsid w:val="006642EC"/>
    <w:rsid w:val="00674D7A"/>
    <w:rsid w:val="00675E72"/>
    <w:rsid w:val="00686733"/>
    <w:rsid w:val="00687EC8"/>
    <w:rsid w:val="00693CC0"/>
    <w:rsid w:val="006967B2"/>
    <w:rsid w:val="00697614"/>
    <w:rsid w:val="00697DBE"/>
    <w:rsid w:val="006A5B25"/>
    <w:rsid w:val="006B2F39"/>
    <w:rsid w:val="006B75F7"/>
    <w:rsid w:val="006C2476"/>
    <w:rsid w:val="006C41E2"/>
    <w:rsid w:val="006C7DB3"/>
    <w:rsid w:val="006D0E5E"/>
    <w:rsid w:val="006D73EA"/>
    <w:rsid w:val="006E0BD3"/>
    <w:rsid w:val="006E581B"/>
    <w:rsid w:val="006E5A15"/>
    <w:rsid w:val="006F2FAC"/>
    <w:rsid w:val="006F2FBF"/>
    <w:rsid w:val="006F2FFE"/>
    <w:rsid w:val="00700A62"/>
    <w:rsid w:val="00712919"/>
    <w:rsid w:val="0071300E"/>
    <w:rsid w:val="00714BB1"/>
    <w:rsid w:val="00717520"/>
    <w:rsid w:val="007256DA"/>
    <w:rsid w:val="00726EB8"/>
    <w:rsid w:val="007278AA"/>
    <w:rsid w:val="007311CD"/>
    <w:rsid w:val="007326ED"/>
    <w:rsid w:val="0073324D"/>
    <w:rsid w:val="00737C3C"/>
    <w:rsid w:val="00740AEE"/>
    <w:rsid w:val="0074372F"/>
    <w:rsid w:val="0074750B"/>
    <w:rsid w:val="00763A68"/>
    <w:rsid w:val="007650BA"/>
    <w:rsid w:val="007661C2"/>
    <w:rsid w:val="00773A1D"/>
    <w:rsid w:val="00775ADC"/>
    <w:rsid w:val="007806F6"/>
    <w:rsid w:val="00794EF8"/>
    <w:rsid w:val="007A4AE5"/>
    <w:rsid w:val="007A7ECF"/>
    <w:rsid w:val="007B267F"/>
    <w:rsid w:val="007B70DB"/>
    <w:rsid w:val="007C394F"/>
    <w:rsid w:val="007D407A"/>
    <w:rsid w:val="007D6CAC"/>
    <w:rsid w:val="007D7F60"/>
    <w:rsid w:val="007E454C"/>
    <w:rsid w:val="007E6D62"/>
    <w:rsid w:val="007E7944"/>
    <w:rsid w:val="007F58A3"/>
    <w:rsid w:val="007F6227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51FD"/>
    <w:rsid w:val="0087104D"/>
    <w:rsid w:val="00871E94"/>
    <w:rsid w:val="00872691"/>
    <w:rsid w:val="00874B16"/>
    <w:rsid w:val="008829F9"/>
    <w:rsid w:val="008A0665"/>
    <w:rsid w:val="008A4865"/>
    <w:rsid w:val="008B5620"/>
    <w:rsid w:val="008B6682"/>
    <w:rsid w:val="008D1C0E"/>
    <w:rsid w:val="008D5045"/>
    <w:rsid w:val="008D6480"/>
    <w:rsid w:val="008F1E2F"/>
    <w:rsid w:val="009050CB"/>
    <w:rsid w:val="009077BD"/>
    <w:rsid w:val="00922DCE"/>
    <w:rsid w:val="00932640"/>
    <w:rsid w:val="00935690"/>
    <w:rsid w:val="00941FDB"/>
    <w:rsid w:val="00954402"/>
    <w:rsid w:val="009566DB"/>
    <w:rsid w:val="009610F2"/>
    <w:rsid w:val="009637DF"/>
    <w:rsid w:val="00963ACA"/>
    <w:rsid w:val="00963B50"/>
    <w:rsid w:val="009649A0"/>
    <w:rsid w:val="009739B3"/>
    <w:rsid w:val="0098354C"/>
    <w:rsid w:val="00987ECC"/>
    <w:rsid w:val="00991196"/>
    <w:rsid w:val="00995A31"/>
    <w:rsid w:val="00997E92"/>
    <w:rsid w:val="009C29E7"/>
    <w:rsid w:val="009C57D2"/>
    <w:rsid w:val="009C7473"/>
    <w:rsid w:val="009C7C17"/>
    <w:rsid w:val="009D2679"/>
    <w:rsid w:val="009D5123"/>
    <w:rsid w:val="009E1F81"/>
    <w:rsid w:val="009E2511"/>
    <w:rsid w:val="009E2D35"/>
    <w:rsid w:val="009F1F0A"/>
    <w:rsid w:val="009F3441"/>
    <w:rsid w:val="009F6BF2"/>
    <w:rsid w:val="00A0004A"/>
    <w:rsid w:val="00A0322A"/>
    <w:rsid w:val="00A0375E"/>
    <w:rsid w:val="00A07DC5"/>
    <w:rsid w:val="00A101BA"/>
    <w:rsid w:val="00A2353F"/>
    <w:rsid w:val="00A26530"/>
    <w:rsid w:val="00A368E5"/>
    <w:rsid w:val="00A6305A"/>
    <w:rsid w:val="00A64068"/>
    <w:rsid w:val="00A653C7"/>
    <w:rsid w:val="00A6732D"/>
    <w:rsid w:val="00A84B16"/>
    <w:rsid w:val="00A96B33"/>
    <w:rsid w:val="00AA51F7"/>
    <w:rsid w:val="00AB3DB3"/>
    <w:rsid w:val="00AB70F7"/>
    <w:rsid w:val="00AC367C"/>
    <w:rsid w:val="00AD5E43"/>
    <w:rsid w:val="00AE15C2"/>
    <w:rsid w:val="00AE7268"/>
    <w:rsid w:val="00AF22B9"/>
    <w:rsid w:val="00AF281E"/>
    <w:rsid w:val="00AF77FF"/>
    <w:rsid w:val="00B04FDE"/>
    <w:rsid w:val="00B13D27"/>
    <w:rsid w:val="00B21BD8"/>
    <w:rsid w:val="00B21E6E"/>
    <w:rsid w:val="00B243F9"/>
    <w:rsid w:val="00B26360"/>
    <w:rsid w:val="00B27CA4"/>
    <w:rsid w:val="00B33748"/>
    <w:rsid w:val="00B33BCA"/>
    <w:rsid w:val="00B448F6"/>
    <w:rsid w:val="00B44E42"/>
    <w:rsid w:val="00B4528E"/>
    <w:rsid w:val="00B462E2"/>
    <w:rsid w:val="00B74FB1"/>
    <w:rsid w:val="00B85FC3"/>
    <w:rsid w:val="00B977AF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59EC"/>
    <w:rsid w:val="00C10727"/>
    <w:rsid w:val="00C20BBB"/>
    <w:rsid w:val="00C364D8"/>
    <w:rsid w:val="00C42CCF"/>
    <w:rsid w:val="00C524D8"/>
    <w:rsid w:val="00C5278E"/>
    <w:rsid w:val="00C53D95"/>
    <w:rsid w:val="00C57DA3"/>
    <w:rsid w:val="00C645D0"/>
    <w:rsid w:val="00C65818"/>
    <w:rsid w:val="00C7371E"/>
    <w:rsid w:val="00C80075"/>
    <w:rsid w:val="00C80FF5"/>
    <w:rsid w:val="00C843CB"/>
    <w:rsid w:val="00C852FD"/>
    <w:rsid w:val="00C86662"/>
    <w:rsid w:val="00C86E78"/>
    <w:rsid w:val="00C90DA5"/>
    <w:rsid w:val="00C977F8"/>
    <w:rsid w:val="00CA1D4B"/>
    <w:rsid w:val="00CA5AB3"/>
    <w:rsid w:val="00CA6BCA"/>
    <w:rsid w:val="00CE033F"/>
    <w:rsid w:val="00CE5467"/>
    <w:rsid w:val="00D005E4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62B"/>
    <w:rsid w:val="00D504F0"/>
    <w:rsid w:val="00D52E70"/>
    <w:rsid w:val="00D579DD"/>
    <w:rsid w:val="00D57A2A"/>
    <w:rsid w:val="00D67E9A"/>
    <w:rsid w:val="00D744AA"/>
    <w:rsid w:val="00D771E0"/>
    <w:rsid w:val="00D91D5F"/>
    <w:rsid w:val="00D91D66"/>
    <w:rsid w:val="00DA096D"/>
    <w:rsid w:val="00DA09D8"/>
    <w:rsid w:val="00DA17BF"/>
    <w:rsid w:val="00DA198B"/>
    <w:rsid w:val="00DA1DF2"/>
    <w:rsid w:val="00DA2443"/>
    <w:rsid w:val="00DA50A2"/>
    <w:rsid w:val="00DA55C0"/>
    <w:rsid w:val="00DA6B13"/>
    <w:rsid w:val="00DD520C"/>
    <w:rsid w:val="00DE0C5A"/>
    <w:rsid w:val="00DE136A"/>
    <w:rsid w:val="00DE743B"/>
    <w:rsid w:val="00DF7C2B"/>
    <w:rsid w:val="00E04F04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6DE3"/>
    <w:rsid w:val="00E57AE9"/>
    <w:rsid w:val="00E66882"/>
    <w:rsid w:val="00E71A36"/>
    <w:rsid w:val="00E754A6"/>
    <w:rsid w:val="00E75548"/>
    <w:rsid w:val="00E83BAF"/>
    <w:rsid w:val="00E84989"/>
    <w:rsid w:val="00E873DD"/>
    <w:rsid w:val="00E90202"/>
    <w:rsid w:val="00E9346A"/>
    <w:rsid w:val="00EA3FA9"/>
    <w:rsid w:val="00EA791F"/>
    <w:rsid w:val="00EB6E60"/>
    <w:rsid w:val="00EC0BBF"/>
    <w:rsid w:val="00EC2B57"/>
    <w:rsid w:val="00EC3077"/>
    <w:rsid w:val="00ED14DE"/>
    <w:rsid w:val="00ED3E4A"/>
    <w:rsid w:val="00ED7D0E"/>
    <w:rsid w:val="00EE1DBD"/>
    <w:rsid w:val="00EE316E"/>
    <w:rsid w:val="00EF07CA"/>
    <w:rsid w:val="00EF3F48"/>
    <w:rsid w:val="00F05A3F"/>
    <w:rsid w:val="00F138B2"/>
    <w:rsid w:val="00F20494"/>
    <w:rsid w:val="00F22FE3"/>
    <w:rsid w:val="00F24790"/>
    <w:rsid w:val="00F25E84"/>
    <w:rsid w:val="00F275E5"/>
    <w:rsid w:val="00F30405"/>
    <w:rsid w:val="00F31287"/>
    <w:rsid w:val="00F34491"/>
    <w:rsid w:val="00F53419"/>
    <w:rsid w:val="00F542E6"/>
    <w:rsid w:val="00F54809"/>
    <w:rsid w:val="00F60242"/>
    <w:rsid w:val="00F702F8"/>
    <w:rsid w:val="00F75041"/>
    <w:rsid w:val="00F81D1E"/>
    <w:rsid w:val="00F9181B"/>
    <w:rsid w:val="00F96F75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5FCFDY1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0B2-9767-4723-9017-97B1B02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44</Pages>
  <Words>9617</Words>
  <Characters>54819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64308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2017-11-09T12:47:00Z</cp:lastPrinted>
  <dcterms:created xsi:type="dcterms:W3CDTF">2017-07-03T13:40:00Z</dcterms:created>
  <dcterms:modified xsi:type="dcterms:W3CDTF">2017-12-01T13:14:00Z</dcterms:modified>
</cp:coreProperties>
</file>