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C" w:rsidRDefault="00823EF4" w:rsidP="008B7A1C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8B7A1C" w:rsidRDefault="008B7A1C" w:rsidP="008B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8B7A1C" w:rsidRDefault="008B7A1C" w:rsidP="009765E5">
      <w:pPr>
        <w:rPr>
          <w:b/>
          <w:sz w:val="28"/>
          <w:szCs w:val="28"/>
        </w:rPr>
      </w:pP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5E5" w:rsidRPr="009765E5" w:rsidRDefault="009765E5" w:rsidP="008B7A1C">
      <w:pPr>
        <w:jc w:val="center"/>
        <w:rPr>
          <w:sz w:val="22"/>
          <w:szCs w:val="22"/>
        </w:rPr>
      </w:pPr>
    </w:p>
    <w:p w:rsidR="00FF797D" w:rsidRPr="009765E5" w:rsidRDefault="00631D1D" w:rsidP="00FF797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622DD2">
        <w:rPr>
          <w:b/>
          <w:lang w:eastAsia="ru-RU"/>
        </w:rPr>
        <w:t xml:space="preserve">от </w:t>
      </w:r>
      <w:r w:rsidR="00622DD2" w:rsidRPr="00622DD2">
        <w:rPr>
          <w:b/>
          <w:lang w:eastAsia="ru-RU"/>
        </w:rPr>
        <w:t>01</w:t>
      </w:r>
      <w:r w:rsidR="009765E5" w:rsidRPr="00622DD2">
        <w:rPr>
          <w:b/>
          <w:lang w:eastAsia="ru-RU"/>
        </w:rPr>
        <w:t>.</w:t>
      </w:r>
      <w:r w:rsidR="00622DD2" w:rsidRPr="00622DD2">
        <w:rPr>
          <w:b/>
          <w:lang w:eastAsia="ru-RU"/>
        </w:rPr>
        <w:t>02</w:t>
      </w:r>
      <w:r w:rsidR="009765E5" w:rsidRPr="00622DD2">
        <w:rPr>
          <w:b/>
          <w:lang w:eastAsia="ru-RU"/>
        </w:rPr>
        <w:t>.</w:t>
      </w:r>
      <w:r w:rsidR="00823EF4" w:rsidRPr="00622DD2">
        <w:rPr>
          <w:b/>
          <w:lang w:eastAsia="ru-RU"/>
        </w:rPr>
        <w:t>2021</w:t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9765E5" w:rsidRPr="00622DD2">
        <w:rPr>
          <w:b/>
          <w:lang w:eastAsia="ru-RU"/>
        </w:rPr>
        <w:tab/>
      </w:r>
      <w:r w:rsidR="00C11DA6" w:rsidRPr="00622DD2">
        <w:rPr>
          <w:b/>
          <w:lang w:eastAsia="ru-RU"/>
        </w:rPr>
        <w:t xml:space="preserve">    </w:t>
      </w:r>
      <w:r w:rsidR="00063FCC" w:rsidRPr="00622DD2">
        <w:rPr>
          <w:b/>
          <w:lang w:eastAsia="ru-RU"/>
        </w:rPr>
        <w:t xml:space="preserve">   </w:t>
      </w:r>
      <w:r w:rsidR="00FB5170" w:rsidRPr="00622DD2">
        <w:rPr>
          <w:b/>
          <w:color w:val="000000"/>
          <w:lang w:eastAsia="ru-RU"/>
        </w:rPr>
        <w:t xml:space="preserve">№ </w:t>
      </w:r>
      <w:r w:rsidR="00622DD2">
        <w:rPr>
          <w:b/>
          <w:color w:val="000000"/>
          <w:lang w:eastAsia="ru-RU"/>
        </w:rPr>
        <w:t>19</w:t>
      </w:r>
      <w:r w:rsidR="00FF797D" w:rsidRPr="009765E5">
        <w:rPr>
          <w:b/>
          <w:color w:val="000000"/>
          <w:lang w:eastAsia="ru-RU"/>
        </w:rPr>
        <w:t xml:space="preserve"> </w:t>
      </w:r>
    </w:p>
    <w:p w:rsidR="00E03D6F" w:rsidRDefault="00E03D6F" w:rsidP="00DC293C">
      <w:pPr>
        <w:jc w:val="center"/>
      </w:pPr>
    </w:p>
    <w:p w:rsidR="00DC293C" w:rsidRDefault="008B7A1C" w:rsidP="00DC293C">
      <w:pPr>
        <w:jc w:val="center"/>
      </w:pPr>
      <w:r>
        <w:t>х. Бабиче-Кореновский</w:t>
      </w:r>
    </w:p>
    <w:p w:rsidR="008B7A1C" w:rsidRPr="00E23EC2" w:rsidRDefault="008B7A1C" w:rsidP="00DC293C">
      <w:pPr>
        <w:jc w:val="center"/>
        <w:rPr>
          <w:sz w:val="22"/>
          <w:szCs w:val="22"/>
        </w:rPr>
      </w:pPr>
    </w:p>
    <w:p w:rsidR="00E23EC2" w:rsidRPr="00E23EC2" w:rsidRDefault="00E23EC2" w:rsidP="00E23EC2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E23EC2">
        <w:rPr>
          <w:b/>
          <w:sz w:val="28"/>
        </w:rPr>
        <w:t xml:space="preserve">Об отмене </w:t>
      </w:r>
      <w:r>
        <w:rPr>
          <w:b/>
          <w:sz w:val="28"/>
        </w:rPr>
        <w:t xml:space="preserve">конкурса </w:t>
      </w:r>
      <w:r>
        <w:rPr>
          <w:b/>
          <w:sz w:val="28"/>
          <w:szCs w:val="28"/>
        </w:rPr>
        <w:t>на право заключения</w:t>
      </w:r>
    </w:p>
    <w:p w:rsidR="00E23EC2" w:rsidRDefault="00E23EC2" w:rsidP="00E23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аренды недвижимого имущества, являющегося</w:t>
      </w:r>
    </w:p>
    <w:p w:rsidR="00E23EC2" w:rsidRDefault="00E23EC2" w:rsidP="00E23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собственностью Пролетарского сельского поселения Кореновского района</w:t>
      </w:r>
    </w:p>
    <w:p w:rsidR="00E23EC2" w:rsidRPr="00E23EC2" w:rsidRDefault="00E23EC2" w:rsidP="00E23EC2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DC293C" w:rsidRPr="00DC293C" w:rsidRDefault="00DC293C" w:rsidP="008B7A1C">
      <w:pPr>
        <w:rPr>
          <w:b/>
          <w:sz w:val="28"/>
          <w:szCs w:val="28"/>
        </w:rPr>
      </w:pPr>
    </w:p>
    <w:p w:rsidR="00E23EC2" w:rsidRPr="00E23EC2" w:rsidRDefault="00E23EC2" w:rsidP="00C56D6E">
      <w:pPr>
        <w:pStyle w:val="a8"/>
        <w:spacing w:after="0"/>
        <w:ind w:firstLine="709"/>
        <w:jc w:val="both"/>
        <w:rPr>
          <w:sz w:val="28"/>
          <w:shd w:val="clear" w:color="auto" w:fill="FFFFFF"/>
        </w:rPr>
      </w:pPr>
      <w:r w:rsidRPr="00E23EC2">
        <w:rPr>
          <w:sz w:val="28"/>
          <w:shd w:val="clear" w:color="auto" w:fill="FFFFFF"/>
        </w:rPr>
        <w:t>Руководствуясь пп. 107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постановляю:</w:t>
      </w:r>
    </w:p>
    <w:p w:rsidR="00E23EC2" w:rsidRDefault="00E23EC2" w:rsidP="00C56D6E">
      <w:pPr>
        <w:pStyle w:val="a8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4C62DD">
        <w:rPr>
          <w:sz w:val="28"/>
          <w:szCs w:val="28"/>
          <w:shd w:val="clear" w:color="auto" w:fill="FFFFFF"/>
        </w:rPr>
        <w:t xml:space="preserve">1. Отменить конкурс, открытый по составу участников и открытый по форме подачи предложений, </w:t>
      </w:r>
      <w:r w:rsidR="004C62DD" w:rsidRPr="004C62DD">
        <w:rPr>
          <w:sz w:val="28"/>
          <w:szCs w:val="28"/>
        </w:rPr>
        <w:t xml:space="preserve">на право заключения договора аренды недвижимого имущества, являющегося муниципальной собственностью Пролетарского сельского поселения Кореновского района, предназначенного </w:t>
      </w:r>
      <w:r w:rsidR="004C62DD" w:rsidRPr="004C62DD">
        <w:rPr>
          <w:spacing w:val="2"/>
          <w:sz w:val="28"/>
          <w:szCs w:val="28"/>
        </w:rPr>
        <w:t>для организации газоснабжения населения Пролетарского сельского поселения Кореновского района</w:t>
      </w:r>
      <w:r w:rsidRPr="004C62DD">
        <w:rPr>
          <w:sz w:val="28"/>
          <w:szCs w:val="28"/>
          <w:shd w:val="clear" w:color="auto" w:fill="FFFFFF"/>
        </w:rPr>
        <w:t>.</w:t>
      </w:r>
    </w:p>
    <w:p w:rsidR="004C62DD" w:rsidRPr="00622DD2" w:rsidRDefault="004C62DD" w:rsidP="00622DD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622DD2">
        <w:rPr>
          <w:color w:val="212529"/>
          <w:sz w:val="28"/>
          <w:szCs w:val="28"/>
        </w:rPr>
        <w:t xml:space="preserve">2. Обеспечить размещение извещения об отказе от проведения открытого </w:t>
      </w:r>
      <w:r w:rsidR="00622DD2" w:rsidRPr="00622DD2">
        <w:rPr>
          <w:color w:val="212529"/>
          <w:sz w:val="28"/>
          <w:szCs w:val="28"/>
        </w:rPr>
        <w:t>конкурса</w:t>
      </w:r>
      <w:r w:rsidRPr="00622DD2">
        <w:rPr>
          <w:color w:val="212529"/>
          <w:sz w:val="28"/>
          <w:szCs w:val="28"/>
        </w:rPr>
        <w:t xml:space="preserve"> по извещению № </w:t>
      </w:r>
      <w:r w:rsidR="00622DD2" w:rsidRPr="00622DD2">
        <w:rPr>
          <w:sz w:val="28"/>
          <w:szCs w:val="28"/>
          <w:shd w:val="clear" w:color="auto" w:fill="F2F2F2"/>
        </w:rPr>
        <w:t>180121/9051812/01</w:t>
      </w:r>
      <w:r w:rsidRPr="00622DD2">
        <w:rPr>
          <w:color w:val="212529"/>
          <w:sz w:val="28"/>
          <w:szCs w:val="28"/>
        </w:rPr>
        <w:t xml:space="preserve"> от </w:t>
      </w:r>
      <w:r w:rsidR="00622DD2" w:rsidRPr="00622DD2">
        <w:rPr>
          <w:color w:val="212529"/>
          <w:sz w:val="28"/>
          <w:szCs w:val="28"/>
        </w:rPr>
        <w:t>18</w:t>
      </w:r>
      <w:r w:rsidRPr="00622DD2">
        <w:rPr>
          <w:color w:val="212529"/>
          <w:sz w:val="28"/>
          <w:szCs w:val="28"/>
        </w:rPr>
        <w:t>.</w:t>
      </w:r>
      <w:r w:rsidR="00622DD2" w:rsidRPr="00622DD2">
        <w:rPr>
          <w:color w:val="212529"/>
          <w:sz w:val="28"/>
          <w:szCs w:val="28"/>
        </w:rPr>
        <w:t>01.2021</w:t>
      </w:r>
      <w:r w:rsidRPr="00622DD2">
        <w:rPr>
          <w:color w:val="212529"/>
          <w:sz w:val="28"/>
          <w:szCs w:val="28"/>
        </w:rPr>
        <w:t xml:space="preserve"> г. на официальном сайте Российской Федерации в сети "Интернет", определенном Правительством Российской Федерации для размещения информации о проведении торгов (</w:t>
      </w:r>
      <w:hyperlink r:id="rId9" w:history="1">
        <w:r w:rsidRPr="00622DD2">
          <w:rPr>
            <w:rStyle w:val="af5"/>
            <w:color w:val="000000"/>
            <w:sz w:val="28"/>
            <w:szCs w:val="28"/>
          </w:rPr>
          <w:t>www.torgi.gov.ru</w:t>
        </w:r>
      </w:hyperlink>
      <w:r w:rsidRPr="00622DD2">
        <w:rPr>
          <w:rStyle w:val="apple-converted-space"/>
          <w:color w:val="212529"/>
          <w:sz w:val="28"/>
          <w:szCs w:val="28"/>
        </w:rPr>
        <w:t> </w:t>
      </w:r>
      <w:r w:rsidRPr="00622DD2">
        <w:rPr>
          <w:color w:val="212529"/>
          <w:sz w:val="28"/>
          <w:szCs w:val="28"/>
        </w:rPr>
        <w:t xml:space="preserve">- официальный сайт торгов), </w:t>
      </w:r>
      <w:r w:rsidR="00622DD2" w:rsidRPr="00622DD2">
        <w:rPr>
          <w:sz w:val="28"/>
          <w:szCs w:val="28"/>
        </w:rPr>
        <w:t xml:space="preserve">на официальном сайте Пролетарского сельского поселения Кореновского района в сети Интернет </w:t>
      </w:r>
      <w:r w:rsidR="00622DD2" w:rsidRPr="00622DD2">
        <w:rPr>
          <w:sz w:val="28"/>
          <w:szCs w:val="28"/>
          <w:u w:val="single"/>
          <w:lang w:val="en-US"/>
        </w:rPr>
        <w:t>www</w:t>
      </w:r>
      <w:r w:rsidR="00622DD2" w:rsidRPr="00622DD2">
        <w:rPr>
          <w:sz w:val="28"/>
          <w:szCs w:val="28"/>
          <w:u w:val="single"/>
        </w:rPr>
        <w:t>.</w:t>
      </w:r>
      <w:r w:rsidR="00622DD2" w:rsidRPr="00622DD2">
        <w:rPr>
          <w:sz w:val="28"/>
          <w:szCs w:val="28"/>
          <w:u w:val="single"/>
          <w:lang w:val="en-US"/>
        </w:rPr>
        <w:t>proletarskoe</w:t>
      </w:r>
      <w:r w:rsidR="00622DD2" w:rsidRPr="00622DD2">
        <w:rPr>
          <w:sz w:val="28"/>
          <w:szCs w:val="28"/>
          <w:u w:val="single"/>
        </w:rPr>
        <w:t>.</w:t>
      </w:r>
      <w:r w:rsidR="00622DD2" w:rsidRPr="00622DD2">
        <w:rPr>
          <w:sz w:val="28"/>
          <w:szCs w:val="28"/>
          <w:u w:val="single"/>
          <w:lang w:val="en-US"/>
        </w:rPr>
        <w:t>ru</w:t>
      </w:r>
      <w:r w:rsidRPr="00622DD2">
        <w:rPr>
          <w:color w:val="212529"/>
          <w:sz w:val="28"/>
          <w:szCs w:val="28"/>
        </w:rPr>
        <w:t xml:space="preserve"> в течение одного дня с даты принятия решения об отказе от проведения аукциона.</w:t>
      </w:r>
    </w:p>
    <w:p w:rsidR="004C62DD" w:rsidRPr="00622DD2" w:rsidRDefault="004C62DD" w:rsidP="00622DD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622DD2">
        <w:rPr>
          <w:color w:val="212529"/>
          <w:sz w:val="28"/>
          <w:szCs w:val="28"/>
        </w:rPr>
        <w:t>3. Контроль за исполнением настоящего постановления оставляю за собой.</w:t>
      </w:r>
    </w:p>
    <w:p w:rsidR="00E172DE" w:rsidRPr="00622DD2" w:rsidRDefault="00622DD2" w:rsidP="00622DD2">
      <w:pPr>
        <w:ind w:firstLine="709"/>
        <w:jc w:val="both"/>
        <w:rPr>
          <w:sz w:val="28"/>
          <w:szCs w:val="28"/>
        </w:rPr>
      </w:pPr>
      <w:r w:rsidRPr="00622DD2">
        <w:rPr>
          <w:sz w:val="28"/>
          <w:szCs w:val="28"/>
        </w:rPr>
        <w:t>4</w:t>
      </w:r>
      <w:r w:rsidR="00B70209" w:rsidRPr="00622DD2">
        <w:rPr>
          <w:sz w:val="28"/>
          <w:szCs w:val="28"/>
        </w:rPr>
        <w:t xml:space="preserve">. </w:t>
      </w:r>
      <w:r w:rsidR="00FF797D" w:rsidRPr="00622DD2">
        <w:rPr>
          <w:sz w:val="28"/>
          <w:szCs w:val="28"/>
        </w:rPr>
        <w:t>Настоящее постановление</w:t>
      </w:r>
      <w:r w:rsidR="00E172DE" w:rsidRPr="00622DD2">
        <w:rPr>
          <w:sz w:val="28"/>
          <w:szCs w:val="28"/>
        </w:rPr>
        <w:t xml:space="preserve"> вступает в силу </w:t>
      </w:r>
      <w:r w:rsidR="00447274" w:rsidRPr="00622DD2">
        <w:rPr>
          <w:sz w:val="28"/>
          <w:szCs w:val="28"/>
        </w:rPr>
        <w:t xml:space="preserve">со дня </w:t>
      </w:r>
      <w:r w:rsidR="00C56D6E" w:rsidRPr="00622DD2">
        <w:rPr>
          <w:sz w:val="28"/>
          <w:szCs w:val="28"/>
        </w:rPr>
        <w:t xml:space="preserve"> подписания.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622DD2" w:rsidRDefault="00622DD2" w:rsidP="00DC293C">
      <w:pPr>
        <w:ind w:firstLine="709"/>
        <w:jc w:val="both"/>
        <w:rPr>
          <w:sz w:val="28"/>
          <w:szCs w:val="28"/>
        </w:rPr>
      </w:pPr>
    </w:p>
    <w:p w:rsidR="00622DD2" w:rsidRDefault="00622DD2" w:rsidP="00DC293C">
      <w:pPr>
        <w:ind w:firstLine="709"/>
        <w:jc w:val="both"/>
        <w:rPr>
          <w:sz w:val="28"/>
          <w:szCs w:val="28"/>
        </w:rPr>
      </w:pPr>
    </w:p>
    <w:p w:rsidR="00E03D6F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Глава </w:t>
      </w:r>
    </w:p>
    <w:p w:rsidR="00990601" w:rsidRPr="00990601" w:rsidRDefault="00E03D6F" w:rsidP="009906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Пролетарского </w:t>
      </w:r>
      <w:r w:rsidR="00990601" w:rsidRPr="00990601">
        <w:rPr>
          <w:sz w:val="28"/>
          <w:szCs w:val="28"/>
          <w:lang w:eastAsia="ru-RU"/>
        </w:rPr>
        <w:t>сельского поселения</w:t>
      </w:r>
    </w:p>
    <w:p w:rsidR="0070249D" w:rsidRDefault="00990601" w:rsidP="00BF24E6">
      <w:pPr>
        <w:suppressAutoHyphens w:val="0"/>
        <w:rPr>
          <w:sz w:val="28"/>
          <w:szCs w:val="28"/>
          <w:lang w:eastAsia="ru-RU"/>
        </w:rPr>
        <w:sectPr w:rsidR="0070249D" w:rsidSect="00C11DA6">
          <w:headerReference w:type="default" r:id="rId10"/>
          <w:pgSz w:w="11906" w:h="16838" w:code="9"/>
          <w:pgMar w:top="284" w:right="567" w:bottom="284" w:left="1701" w:header="1134" w:footer="720" w:gutter="0"/>
          <w:cols w:space="720"/>
          <w:titlePg/>
          <w:docGrid w:linePitch="360"/>
        </w:sectPr>
      </w:pPr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 w:rsidR="009765E5">
        <w:rPr>
          <w:sz w:val="28"/>
          <w:szCs w:val="28"/>
          <w:lang w:eastAsia="ru-RU"/>
        </w:rPr>
        <w:t xml:space="preserve">                        </w:t>
      </w:r>
      <w:r w:rsidR="00364D2E">
        <w:rPr>
          <w:sz w:val="28"/>
          <w:szCs w:val="28"/>
          <w:lang w:eastAsia="ru-RU"/>
        </w:rPr>
        <w:t>М.И. Шкарупелова</w:t>
      </w:r>
    </w:p>
    <w:p w:rsidR="00364D2E" w:rsidRPr="00352DA0" w:rsidRDefault="00364D2E" w:rsidP="00364D2E">
      <w:pPr>
        <w:tabs>
          <w:tab w:val="left" w:pos="7797"/>
        </w:tabs>
        <w:jc w:val="center"/>
        <w:rPr>
          <w:sz w:val="28"/>
          <w:szCs w:val="28"/>
        </w:rPr>
      </w:pPr>
      <w:r w:rsidRPr="00555D1A">
        <w:rPr>
          <w:b/>
          <w:sz w:val="28"/>
          <w:szCs w:val="28"/>
        </w:rPr>
        <w:lastRenderedPageBreak/>
        <w:t>ЛИСТ СОГЛАСОВАНИЯ</w:t>
      </w:r>
    </w:p>
    <w:p w:rsidR="00622DD2" w:rsidRPr="00622DD2" w:rsidRDefault="00364D2E" w:rsidP="00622DD2">
      <w:pPr>
        <w:pStyle w:val="af6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555D1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555D1A">
        <w:rPr>
          <w:sz w:val="28"/>
          <w:szCs w:val="28"/>
        </w:rPr>
        <w:t>администрации Пролетарского сельского пос</w:t>
      </w:r>
      <w:r>
        <w:rPr>
          <w:sz w:val="28"/>
          <w:szCs w:val="28"/>
        </w:rPr>
        <w:t xml:space="preserve">еления Кореновского района </w:t>
      </w:r>
      <w:r w:rsidRPr="00D5521B">
        <w:rPr>
          <w:sz w:val="28"/>
          <w:szCs w:val="28"/>
        </w:rPr>
        <w:t xml:space="preserve">от </w:t>
      </w:r>
      <w:r w:rsidR="00622DD2">
        <w:rPr>
          <w:sz w:val="28"/>
          <w:szCs w:val="28"/>
        </w:rPr>
        <w:t>01</w:t>
      </w:r>
      <w:r w:rsidRPr="006C54C9">
        <w:rPr>
          <w:sz w:val="28"/>
          <w:szCs w:val="28"/>
        </w:rPr>
        <w:t xml:space="preserve"> </w:t>
      </w:r>
      <w:r w:rsidR="00622DD2">
        <w:rPr>
          <w:sz w:val="28"/>
          <w:szCs w:val="28"/>
        </w:rPr>
        <w:t>февраля</w:t>
      </w:r>
      <w:r w:rsidRPr="006C54C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C54C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622DD2">
        <w:rPr>
          <w:sz w:val="28"/>
          <w:szCs w:val="28"/>
        </w:rPr>
        <w:t>19</w:t>
      </w:r>
      <w:r w:rsidRPr="002F7801">
        <w:rPr>
          <w:color w:val="FF0000"/>
          <w:sz w:val="28"/>
          <w:szCs w:val="28"/>
        </w:rPr>
        <w:t xml:space="preserve"> </w:t>
      </w:r>
      <w:r w:rsidRPr="00622DD2">
        <w:rPr>
          <w:sz w:val="28"/>
          <w:szCs w:val="28"/>
        </w:rPr>
        <w:t>«</w:t>
      </w:r>
      <w:r w:rsidR="00622DD2" w:rsidRPr="00622DD2">
        <w:rPr>
          <w:sz w:val="28"/>
        </w:rPr>
        <w:t xml:space="preserve">Об отмене конкурса </w:t>
      </w:r>
      <w:r w:rsidR="00622DD2" w:rsidRPr="00622DD2">
        <w:rPr>
          <w:sz w:val="28"/>
          <w:szCs w:val="28"/>
        </w:rPr>
        <w:t>на право заключения</w:t>
      </w:r>
      <w:r w:rsidR="00622DD2">
        <w:rPr>
          <w:sz w:val="28"/>
          <w:szCs w:val="28"/>
        </w:rPr>
        <w:t xml:space="preserve"> </w:t>
      </w:r>
      <w:r w:rsidR="00622DD2" w:rsidRPr="00622DD2">
        <w:rPr>
          <w:sz w:val="28"/>
          <w:szCs w:val="28"/>
        </w:rPr>
        <w:t>договора аренды недвижимого имущества, являющегося</w:t>
      </w:r>
    </w:p>
    <w:p w:rsidR="00364D2E" w:rsidRPr="00622DD2" w:rsidRDefault="00622DD2" w:rsidP="00364D2E">
      <w:pPr>
        <w:jc w:val="center"/>
        <w:rPr>
          <w:sz w:val="28"/>
          <w:szCs w:val="28"/>
        </w:rPr>
      </w:pPr>
      <w:r w:rsidRPr="00622DD2">
        <w:rPr>
          <w:sz w:val="28"/>
          <w:szCs w:val="28"/>
        </w:rPr>
        <w:t>муниципальной собственностью Пролетарского сельского поселения Кореновского района</w:t>
      </w:r>
      <w:r w:rsidR="00364D2E" w:rsidRPr="00622DD2">
        <w:rPr>
          <w:sz w:val="28"/>
          <w:szCs w:val="28"/>
        </w:rPr>
        <w:t>»</w:t>
      </w:r>
    </w:p>
    <w:p w:rsidR="00364D2E" w:rsidRPr="00CD5572" w:rsidRDefault="00364D2E" w:rsidP="00364D2E">
      <w:pPr>
        <w:tabs>
          <w:tab w:val="left" w:pos="5820"/>
        </w:tabs>
        <w:jc w:val="center"/>
        <w:rPr>
          <w:sz w:val="28"/>
          <w:szCs w:val="28"/>
        </w:rPr>
      </w:pPr>
    </w:p>
    <w:p w:rsidR="00364D2E" w:rsidRPr="00391852" w:rsidRDefault="00364D2E" w:rsidP="00364D2E">
      <w:pPr>
        <w:ind w:firstLine="567"/>
        <w:jc w:val="center"/>
        <w:rPr>
          <w:sz w:val="28"/>
          <w:szCs w:val="28"/>
        </w:rPr>
      </w:pPr>
    </w:p>
    <w:p w:rsidR="00364D2E" w:rsidRDefault="00364D2E" w:rsidP="00364D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Общим отделом  администрации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Пролетарского сельского поселения</w:t>
      </w:r>
    </w:p>
    <w:p w:rsidR="00364D2E" w:rsidRPr="00555D1A" w:rsidRDefault="00364D2E" w:rsidP="00364D2E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555D1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В.В. Качан</w:t>
      </w:r>
    </w:p>
    <w:p w:rsidR="00364D2E" w:rsidRPr="00555D1A" w:rsidRDefault="00364D2E" w:rsidP="00364D2E">
      <w:pPr>
        <w:ind w:firstLine="567"/>
        <w:jc w:val="center"/>
        <w:rPr>
          <w:sz w:val="28"/>
          <w:szCs w:val="28"/>
        </w:rPr>
      </w:pPr>
      <w:r w:rsidRPr="00555D1A">
        <w:rPr>
          <w:sz w:val="28"/>
          <w:szCs w:val="28"/>
        </w:rPr>
        <w:t xml:space="preserve">                                                                             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Проект согласован: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555D1A">
        <w:rPr>
          <w:sz w:val="28"/>
          <w:szCs w:val="28"/>
        </w:rPr>
        <w:t>отдела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администрации Пролетарского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сельского поселения</w:t>
      </w:r>
    </w:p>
    <w:p w:rsidR="00364D2E" w:rsidRPr="00555D1A" w:rsidRDefault="00364D2E" w:rsidP="00364D2E">
      <w:pPr>
        <w:tabs>
          <w:tab w:val="left" w:pos="7797"/>
        </w:tabs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 xml:space="preserve">    О.И. Цапулина</w:t>
      </w:r>
    </w:p>
    <w:p w:rsidR="00364D2E" w:rsidRDefault="00364D2E" w:rsidP="00364D2E">
      <w:pPr>
        <w:tabs>
          <w:tab w:val="left" w:pos="7938"/>
        </w:tabs>
        <w:jc w:val="both"/>
        <w:rPr>
          <w:sz w:val="28"/>
          <w:szCs w:val="28"/>
        </w:rPr>
      </w:pP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Проект согласован: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</w:t>
      </w:r>
      <w:r w:rsidRPr="00555D1A">
        <w:rPr>
          <w:sz w:val="28"/>
          <w:szCs w:val="28"/>
        </w:rPr>
        <w:t>отдела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администрации Пролетарского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сельского поселения</w:t>
      </w:r>
    </w:p>
    <w:p w:rsidR="00364D2E" w:rsidRPr="00555D1A" w:rsidRDefault="00364D2E" w:rsidP="00364D2E">
      <w:pPr>
        <w:tabs>
          <w:tab w:val="left" w:pos="7797"/>
        </w:tabs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 xml:space="preserve">    Л.В. Демченко                                                 </w:t>
      </w:r>
    </w:p>
    <w:p w:rsidR="005C2BEE" w:rsidRPr="006E0B81" w:rsidRDefault="005C2BEE" w:rsidP="00364D2E">
      <w:pPr>
        <w:jc w:val="both"/>
        <w:rPr>
          <w:sz w:val="28"/>
          <w:szCs w:val="28"/>
        </w:rPr>
      </w:pPr>
    </w:p>
    <w:sectPr w:rsidR="005C2BEE" w:rsidRPr="006E0B81" w:rsidSect="00364D2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C8" w:rsidRDefault="008F5BC8" w:rsidP="009E13AD">
      <w:r>
        <w:separator/>
      </w:r>
    </w:p>
  </w:endnote>
  <w:endnote w:type="continuationSeparator" w:id="1">
    <w:p w:rsidR="008F5BC8" w:rsidRDefault="008F5BC8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C8" w:rsidRDefault="008F5BC8" w:rsidP="009E13AD">
      <w:r>
        <w:separator/>
      </w:r>
    </w:p>
  </w:footnote>
  <w:footnote w:type="continuationSeparator" w:id="1">
    <w:p w:rsidR="008F5BC8" w:rsidRDefault="008F5BC8" w:rsidP="009E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3C" w:rsidRDefault="008571E6">
    <w:pPr>
      <w:pStyle w:val="aa"/>
      <w:jc w:val="center"/>
    </w:pPr>
    <w:fldSimple w:instr="PAGE   \* MERGEFORMAT">
      <w:r w:rsidR="00622DD2">
        <w:rPr>
          <w:noProof/>
        </w:rPr>
        <w:t>2</w:t>
      </w:r>
    </w:fldSimple>
  </w:p>
  <w:p w:rsidR="00E47CC0" w:rsidRPr="000A4CA6" w:rsidRDefault="00E47CC0" w:rsidP="00F14EDB">
    <w:pPr>
      <w:pStyle w:val="aa"/>
      <w:tabs>
        <w:tab w:val="left" w:pos="4303"/>
        <w:tab w:val="center" w:pos="4819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B5B"/>
    <w:rsid w:val="000078CD"/>
    <w:rsid w:val="0001570C"/>
    <w:rsid w:val="00022DE4"/>
    <w:rsid w:val="00060414"/>
    <w:rsid w:val="00063FCC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71FB"/>
    <w:rsid w:val="000E7126"/>
    <w:rsid w:val="000F259D"/>
    <w:rsid w:val="00103D40"/>
    <w:rsid w:val="00120724"/>
    <w:rsid w:val="00133C69"/>
    <w:rsid w:val="001360DC"/>
    <w:rsid w:val="00137353"/>
    <w:rsid w:val="00155CB7"/>
    <w:rsid w:val="0017126C"/>
    <w:rsid w:val="001B7FA9"/>
    <w:rsid w:val="001E3A5A"/>
    <w:rsid w:val="0020017B"/>
    <w:rsid w:val="0020103E"/>
    <w:rsid w:val="002105AF"/>
    <w:rsid w:val="00234D30"/>
    <w:rsid w:val="00234E14"/>
    <w:rsid w:val="00260E2E"/>
    <w:rsid w:val="0026477E"/>
    <w:rsid w:val="00290C9E"/>
    <w:rsid w:val="002955F9"/>
    <w:rsid w:val="00296492"/>
    <w:rsid w:val="002A0ED2"/>
    <w:rsid w:val="002A67E6"/>
    <w:rsid w:val="002B0F68"/>
    <w:rsid w:val="002C1410"/>
    <w:rsid w:val="002C40E7"/>
    <w:rsid w:val="002C5D7B"/>
    <w:rsid w:val="002E3EB4"/>
    <w:rsid w:val="003326A3"/>
    <w:rsid w:val="003417B7"/>
    <w:rsid w:val="00354323"/>
    <w:rsid w:val="00357E4C"/>
    <w:rsid w:val="00364D2E"/>
    <w:rsid w:val="00371576"/>
    <w:rsid w:val="00384E79"/>
    <w:rsid w:val="00385941"/>
    <w:rsid w:val="003A24A9"/>
    <w:rsid w:val="003A27E1"/>
    <w:rsid w:val="003A2840"/>
    <w:rsid w:val="003A7A74"/>
    <w:rsid w:val="003C76F8"/>
    <w:rsid w:val="003F4246"/>
    <w:rsid w:val="00407D0B"/>
    <w:rsid w:val="00437710"/>
    <w:rsid w:val="00447274"/>
    <w:rsid w:val="00462CAB"/>
    <w:rsid w:val="00466D9C"/>
    <w:rsid w:val="004804D0"/>
    <w:rsid w:val="00483731"/>
    <w:rsid w:val="004A0F58"/>
    <w:rsid w:val="004C5B5B"/>
    <w:rsid w:val="004C62DD"/>
    <w:rsid w:val="004D118F"/>
    <w:rsid w:val="004D3307"/>
    <w:rsid w:val="004D3998"/>
    <w:rsid w:val="004D3E24"/>
    <w:rsid w:val="004E7EFC"/>
    <w:rsid w:val="004F1B8B"/>
    <w:rsid w:val="005022A2"/>
    <w:rsid w:val="00544770"/>
    <w:rsid w:val="00564865"/>
    <w:rsid w:val="00581DFA"/>
    <w:rsid w:val="0059429D"/>
    <w:rsid w:val="005C2BEE"/>
    <w:rsid w:val="005C4540"/>
    <w:rsid w:val="005F6D7A"/>
    <w:rsid w:val="005F790C"/>
    <w:rsid w:val="00622CFC"/>
    <w:rsid w:val="00622DD2"/>
    <w:rsid w:val="00631D1D"/>
    <w:rsid w:val="00652A31"/>
    <w:rsid w:val="00662CAC"/>
    <w:rsid w:val="00686823"/>
    <w:rsid w:val="006925D3"/>
    <w:rsid w:val="00695FC7"/>
    <w:rsid w:val="006A01A6"/>
    <w:rsid w:val="006E0B81"/>
    <w:rsid w:val="0070249D"/>
    <w:rsid w:val="007248A1"/>
    <w:rsid w:val="007369C9"/>
    <w:rsid w:val="00742CB4"/>
    <w:rsid w:val="00792098"/>
    <w:rsid w:val="0079793C"/>
    <w:rsid w:val="007C0FE4"/>
    <w:rsid w:val="007C33EF"/>
    <w:rsid w:val="007D5612"/>
    <w:rsid w:val="007F17F8"/>
    <w:rsid w:val="007F4465"/>
    <w:rsid w:val="00806623"/>
    <w:rsid w:val="00807805"/>
    <w:rsid w:val="00823EF4"/>
    <w:rsid w:val="008365FB"/>
    <w:rsid w:val="008571E6"/>
    <w:rsid w:val="00875D47"/>
    <w:rsid w:val="0089374C"/>
    <w:rsid w:val="00896275"/>
    <w:rsid w:val="0089683D"/>
    <w:rsid w:val="008A37FB"/>
    <w:rsid w:val="008A4997"/>
    <w:rsid w:val="008B7A1C"/>
    <w:rsid w:val="008C445B"/>
    <w:rsid w:val="008C6DF3"/>
    <w:rsid w:val="008D638B"/>
    <w:rsid w:val="008F328B"/>
    <w:rsid w:val="008F5BC8"/>
    <w:rsid w:val="00906721"/>
    <w:rsid w:val="009148DE"/>
    <w:rsid w:val="00935D8C"/>
    <w:rsid w:val="00941293"/>
    <w:rsid w:val="009519FC"/>
    <w:rsid w:val="009557D0"/>
    <w:rsid w:val="00973C1B"/>
    <w:rsid w:val="009765E5"/>
    <w:rsid w:val="00981CDB"/>
    <w:rsid w:val="00987E65"/>
    <w:rsid w:val="00990601"/>
    <w:rsid w:val="00992006"/>
    <w:rsid w:val="00995460"/>
    <w:rsid w:val="009B2EF9"/>
    <w:rsid w:val="009C5AF2"/>
    <w:rsid w:val="009C5F60"/>
    <w:rsid w:val="009E13AD"/>
    <w:rsid w:val="009E4011"/>
    <w:rsid w:val="009F7148"/>
    <w:rsid w:val="00A15387"/>
    <w:rsid w:val="00A26E65"/>
    <w:rsid w:val="00A3408C"/>
    <w:rsid w:val="00A61599"/>
    <w:rsid w:val="00A641D7"/>
    <w:rsid w:val="00A75ADA"/>
    <w:rsid w:val="00A8103E"/>
    <w:rsid w:val="00A91E7C"/>
    <w:rsid w:val="00AB29E4"/>
    <w:rsid w:val="00AB3821"/>
    <w:rsid w:val="00AC6189"/>
    <w:rsid w:val="00AF0474"/>
    <w:rsid w:val="00AF42D9"/>
    <w:rsid w:val="00AF4320"/>
    <w:rsid w:val="00B04ED5"/>
    <w:rsid w:val="00B15C4B"/>
    <w:rsid w:val="00B26A04"/>
    <w:rsid w:val="00B44982"/>
    <w:rsid w:val="00B53EBB"/>
    <w:rsid w:val="00B554DF"/>
    <w:rsid w:val="00B70209"/>
    <w:rsid w:val="00B7146F"/>
    <w:rsid w:val="00B71748"/>
    <w:rsid w:val="00B7695E"/>
    <w:rsid w:val="00B843CB"/>
    <w:rsid w:val="00BA39F2"/>
    <w:rsid w:val="00BE14A5"/>
    <w:rsid w:val="00BE5787"/>
    <w:rsid w:val="00BF24E6"/>
    <w:rsid w:val="00C0219B"/>
    <w:rsid w:val="00C11DA6"/>
    <w:rsid w:val="00C23C36"/>
    <w:rsid w:val="00C3621F"/>
    <w:rsid w:val="00C540AF"/>
    <w:rsid w:val="00C56D6E"/>
    <w:rsid w:val="00C7782B"/>
    <w:rsid w:val="00C82A83"/>
    <w:rsid w:val="00C83BF0"/>
    <w:rsid w:val="00C91FA8"/>
    <w:rsid w:val="00C9765A"/>
    <w:rsid w:val="00CD0F6C"/>
    <w:rsid w:val="00CD4FB7"/>
    <w:rsid w:val="00CE1872"/>
    <w:rsid w:val="00D136EE"/>
    <w:rsid w:val="00D3660B"/>
    <w:rsid w:val="00D37FD1"/>
    <w:rsid w:val="00D5601B"/>
    <w:rsid w:val="00D64803"/>
    <w:rsid w:val="00D86181"/>
    <w:rsid w:val="00D86A5E"/>
    <w:rsid w:val="00DA064A"/>
    <w:rsid w:val="00DA42CD"/>
    <w:rsid w:val="00DC1E7C"/>
    <w:rsid w:val="00DC293C"/>
    <w:rsid w:val="00E03D6F"/>
    <w:rsid w:val="00E172DE"/>
    <w:rsid w:val="00E23EC2"/>
    <w:rsid w:val="00E4746F"/>
    <w:rsid w:val="00E47CC0"/>
    <w:rsid w:val="00E724F5"/>
    <w:rsid w:val="00E960B0"/>
    <w:rsid w:val="00EB2AB7"/>
    <w:rsid w:val="00EC6B69"/>
    <w:rsid w:val="00ED0CE3"/>
    <w:rsid w:val="00EE06B9"/>
    <w:rsid w:val="00F14EDB"/>
    <w:rsid w:val="00F23530"/>
    <w:rsid w:val="00F3411E"/>
    <w:rsid w:val="00F345E3"/>
    <w:rsid w:val="00F43EEF"/>
    <w:rsid w:val="00F51554"/>
    <w:rsid w:val="00F55DDA"/>
    <w:rsid w:val="00F6360C"/>
    <w:rsid w:val="00F97F80"/>
    <w:rsid w:val="00FA085F"/>
    <w:rsid w:val="00FA608C"/>
    <w:rsid w:val="00FB37BB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E23E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C6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4DEE-4420-4D20-8C86-FA729FF4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3115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4</cp:revision>
  <cp:lastPrinted>2019-11-13T10:22:00Z</cp:lastPrinted>
  <dcterms:created xsi:type="dcterms:W3CDTF">2021-01-29T07:06:00Z</dcterms:created>
  <dcterms:modified xsi:type="dcterms:W3CDTF">2021-02-01T11:29:00Z</dcterms:modified>
</cp:coreProperties>
</file>