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94" w:rsidRPr="00042E2A" w:rsidRDefault="00165097" w:rsidP="00042E2A">
      <w:pPr>
        <w:tabs>
          <w:tab w:val="left" w:pos="709"/>
          <w:tab w:val="left" w:pos="851"/>
        </w:tabs>
        <w:jc w:val="center"/>
        <w:rPr>
          <w:color w:val="FF0000"/>
          <w:sz w:val="16"/>
        </w:rPr>
      </w:pPr>
      <w:r w:rsidRPr="00165097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Описание: C:\Documents and Settings\User\Мои документы\Геральдика\Герб.jpg" style="width:47.25pt;height:57pt;visibility:visible" filled="t" fillcolor="black">
            <v:imagedata r:id="rId6" o:title="Герб"/>
          </v:shape>
        </w:pict>
      </w:r>
    </w:p>
    <w:p w:rsidR="00DA4A94" w:rsidRPr="00DA4A94" w:rsidRDefault="00DA4A94" w:rsidP="008460BD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DA4A94">
        <w:rPr>
          <w:rFonts w:ascii="Times New Roman" w:hAnsi="Times New Roman"/>
          <w:i w:val="0"/>
        </w:rPr>
        <w:t>СОВЕТ ПРОЛЕТАРСКОГО СЕЛЬСКОГО ПОСЕЛЕНИЯ</w:t>
      </w:r>
    </w:p>
    <w:p w:rsidR="00DA4A94" w:rsidRPr="00DA4A94" w:rsidRDefault="00DA4A94" w:rsidP="008460BD">
      <w:pPr>
        <w:pStyle w:val="2"/>
        <w:numPr>
          <w:ilvl w:val="1"/>
          <w:numId w:val="0"/>
        </w:numPr>
        <w:tabs>
          <w:tab w:val="num" w:pos="0"/>
        </w:tabs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DA4A94">
        <w:rPr>
          <w:rFonts w:ascii="Times New Roman" w:hAnsi="Times New Roman"/>
          <w:i w:val="0"/>
        </w:rPr>
        <w:t>КОРЕНОВСКОГО  РАЙОНА</w:t>
      </w:r>
    </w:p>
    <w:p w:rsidR="008460BD" w:rsidRDefault="008460BD" w:rsidP="008460BD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A94" w:rsidRPr="00DA4A94" w:rsidRDefault="00DA4A94" w:rsidP="008460BD">
      <w:pPr>
        <w:pStyle w:val="3"/>
        <w:numPr>
          <w:ilvl w:val="2"/>
          <w:numId w:val="0"/>
        </w:numPr>
        <w:tabs>
          <w:tab w:val="num" w:pos="0"/>
        </w:tabs>
        <w:ind w:left="720" w:hanging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A94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E1158F" w:rsidRDefault="00E1158F" w:rsidP="008460BD">
      <w:pPr>
        <w:jc w:val="center"/>
        <w:rPr>
          <w:b/>
          <w:sz w:val="40"/>
        </w:rPr>
      </w:pPr>
    </w:p>
    <w:p w:rsidR="00E1158F" w:rsidRDefault="00C64552" w:rsidP="008460BD">
      <w:pPr>
        <w:jc w:val="both"/>
        <w:rPr>
          <w:sz w:val="24"/>
        </w:rPr>
      </w:pPr>
      <w:r>
        <w:rPr>
          <w:b/>
          <w:bCs/>
          <w:sz w:val="24"/>
          <w:szCs w:val="24"/>
        </w:rPr>
        <w:t xml:space="preserve">от </w:t>
      </w:r>
      <w:r w:rsidR="002650B4">
        <w:rPr>
          <w:b/>
          <w:bCs/>
          <w:sz w:val="24"/>
          <w:szCs w:val="24"/>
        </w:rPr>
        <w:t>06</w:t>
      </w:r>
      <w:r>
        <w:rPr>
          <w:b/>
          <w:bCs/>
          <w:sz w:val="24"/>
          <w:szCs w:val="24"/>
        </w:rPr>
        <w:t>.</w:t>
      </w:r>
      <w:r w:rsidR="002650B4">
        <w:rPr>
          <w:b/>
          <w:bCs/>
          <w:sz w:val="24"/>
          <w:szCs w:val="24"/>
        </w:rPr>
        <w:t>12</w:t>
      </w:r>
      <w:r w:rsidR="00042E2A">
        <w:rPr>
          <w:b/>
          <w:bCs/>
          <w:sz w:val="24"/>
          <w:szCs w:val="24"/>
        </w:rPr>
        <w:t>.20</w:t>
      </w:r>
      <w:r w:rsidR="006C6D32">
        <w:rPr>
          <w:b/>
          <w:bCs/>
          <w:sz w:val="24"/>
          <w:szCs w:val="24"/>
        </w:rPr>
        <w:t>18</w:t>
      </w:r>
      <w:r w:rsidR="00E1158F"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№ </w:t>
      </w:r>
      <w:r w:rsidR="002650B4">
        <w:rPr>
          <w:b/>
          <w:bCs/>
          <w:sz w:val="24"/>
          <w:szCs w:val="24"/>
        </w:rPr>
        <w:t>247</w:t>
      </w:r>
    </w:p>
    <w:p w:rsidR="00E1158F" w:rsidRDefault="00DA4A94" w:rsidP="008460BD">
      <w:pPr>
        <w:ind w:left="1418" w:hanging="1418"/>
        <w:jc w:val="center"/>
        <w:rPr>
          <w:sz w:val="28"/>
        </w:rPr>
      </w:pPr>
      <w:r>
        <w:rPr>
          <w:sz w:val="24"/>
        </w:rPr>
        <w:t>х</w:t>
      </w:r>
      <w:r w:rsidR="008460BD">
        <w:rPr>
          <w:sz w:val="24"/>
        </w:rPr>
        <w:t>.</w:t>
      </w:r>
      <w:r>
        <w:rPr>
          <w:sz w:val="24"/>
        </w:rPr>
        <w:t xml:space="preserve"> Бабиче-Кореновский</w:t>
      </w:r>
    </w:p>
    <w:p w:rsidR="00E1158F" w:rsidRDefault="00E1158F" w:rsidP="008460BD">
      <w:pPr>
        <w:ind w:left="1418" w:hanging="1418"/>
        <w:jc w:val="center"/>
        <w:rPr>
          <w:sz w:val="28"/>
        </w:rPr>
      </w:pPr>
    </w:p>
    <w:p w:rsidR="00E1158F" w:rsidRDefault="00E1158F" w:rsidP="008460BD">
      <w:pPr>
        <w:widowControl w:val="0"/>
        <w:tabs>
          <w:tab w:val="left" w:pos="9637"/>
        </w:tabs>
        <w:ind w:right="-2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 w:rsidR="00C64552">
        <w:rPr>
          <w:b/>
          <w:bCs/>
          <w:color w:val="000000"/>
          <w:sz w:val="28"/>
          <w:szCs w:val="28"/>
        </w:rPr>
        <w:t>Пролетарского сельского поселения Кореновского</w:t>
      </w:r>
      <w:r>
        <w:rPr>
          <w:b/>
          <w:bCs/>
          <w:color w:val="000000"/>
          <w:sz w:val="28"/>
          <w:szCs w:val="28"/>
        </w:rPr>
        <w:t xml:space="preserve"> район</w:t>
      </w:r>
      <w:r w:rsidR="00C64552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 на </w:t>
      </w:r>
      <w:r w:rsidR="00D36547">
        <w:rPr>
          <w:b/>
          <w:bCs/>
          <w:color w:val="000000"/>
          <w:sz w:val="28"/>
          <w:szCs w:val="28"/>
        </w:rPr>
        <w:t>2019</w:t>
      </w:r>
      <w:r>
        <w:rPr>
          <w:b/>
          <w:bCs/>
          <w:color w:val="000000"/>
          <w:sz w:val="28"/>
          <w:szCs w:val="28"/>
        </w:rPr>
        <w:t xml:space="preserve"> год</w:t>
      </w:r>
    </w:p>
    <w:p w:rsidR="00E1158F" w:rsidRDefault="00E1158F" w:rsidP="008460BD">
      <w:pPr>
        <w:ind w:right="570" w:firstLine="720"/>
        <w:jc w:val="center"/>
        <w:rPr>
          <w:sz w:val="28"/>
          <w:szCs w:val="28"/>
        </w:rPr>
      </w:pPr>
    </w:p>
    <w:p w:rsidR="00042E2A" w:rsidRDefault="00042E2A" w:rsidP="008460BD">
      <w:pPr>
        <w:ind w:right="570" w:firstLine="720"/>
        <w:jc w:val="center"/>
        <w:rPr>
          <w:sz w:val="28"/>
          <w:szCs w:val="28"/>
        </w:rPr>
      </w:pPr>
    </w:p>
    <w:p w:rsidR="00E1158F" w:rsidRPr="00DA4A94" w:rsidRDefault="00E1158F" w:rsidP="008460BD">
      <w:pPr>
        <w:tabs>
          <w:tab w:val="left" w:pos="709"/>
        </w:tabs>
        <w:autoSpaceDE w:val="0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Pr="00DA4A94">
        <w:rPr>
          <w:sz w:val="28"/>
          <w:szCs w:val="28"/>
        </w:rPr>
        <w:t xml:space="preserve">Руководствуясь Федеральным Законом от 21 декабря 2001 года № 178-ФЗ «О приватизации государственного и муниципального имущества», </w:t>
      </w:r>
      <w:r w:rsidR="006C6D32" w:rsidRPr="00DA4A94">
        <w:rPr>
          <w:sz w:val="28"/>
          <w:szCs w:val="28"/>
        </w:rPr>
        <w:t xml:space="preserve">решением Совета </w:t>
      </w:r>
      <w:r w:rsidR="006C6D32">
        <w:rPr>
          <w:sz w:val="28"/>
          <w:szCs w:val="28"/>
        </w:rPr>
        <w:t xml:space="preserve">Пролетарского сельского поселения Кореновского района </w:t>
      </w:r>
      <w:r w:rsidR="006C6D32" w:rsidRPr="00DA4A94">
        <w:rPr>
          <w:sz w:val="28"/>
          <w:szCs w:val="28"/>
        </w:rPr>
        <w:t xml:space="preserve">от </w:t>
      </w:r>
      <w:r w:rsidR="006C6D32">
        <w:rPr>
          <w:sz w:val="28"/>
          <w:szCs w:val="28"/>
        </w:rPr>
        <w:t>29</w:t>
      </w:r>
      <w:r w:rsidR="006C6D32" w:rsidRPr="00DA4A94">
        <w:rPr>
          <w:sz w:val="28"/>
          <w:szCs w:val="28"/>
        </w:rPr>
        <w:t xml:space="preserve"> </w:t>
      </w:r>
      <w:r w:rsidR="006C6D32">
        <w:rPr>
          <w:sz w:val="28"/>
          <w:szCs w:val="28"/>
        </w:rPr>
        <w:t>ноября</w:t>
      </w:r>
      <w:r w:rsidR="006C6D32" w:rsidRPr="00DA4A94">
        <w:rPr>
          <w:sz w:val="28"/>
          <w:szCs w:val="28"/>
        </w:rPr>
        <w:t xml:space="preserve"> 201</w:t>
      </w:r>
      <w:r w:rsidR="006C6D32">
        <w:rPr>
          <w:sz w:val="28"/>
          <w:szCs w:val="28"/>
        </w:rPr>
        <w:t>8</w:t>
      </w:r>
      <w:r w:rsidR="006C6D32" w:rsidRPr="00DA4A94">
        <w:rPr>
          <w:sz w:val="28"/>
          <w:szCs w:val="28"/>
        </w:rPr>
        <w:t xml:space="preserve"> года № </w:t>
      </w:r>
      <w:r w:rsidR="006C6D32">
        <w:rPr>
          <w:sz w:val="28"/>
          <w:szCs w:val="28"/>
        </w:rPr>
        <w:t>236</w:t>
      </w:r>
      <w:r w:rsidR="006C6D32" w:rsidRPr="00DA4A94">
        <w:rPr>
          <w:sz w:val="28"/>
          <w:szCs w:val="28"/>
        </w:rPr>
        <w:t xml:space="preserve"> «</w:t>
      </w:r>
      <w:r w:rsidR="006C6D32">
        <w:rPr>
          <w:sz w:val="28"/>
          <w:szCs w:val="28"/>
        </w:rPr>
        <w:t>О внесении изменений в решение Совета Пролетарского сельского поселения Кореновского района от 30 октября 2017 года № 182 «Об утверждении положения о</w:t>
      </w:r>
      <w:r w:rsidR="006C6D32" w:rsidRPr="00DA4A94">
        <w:rPr>
          <w:sz w:val="28"/>
          <w:szCs w:val="28"/>
        </w:rPr>
        <w:t xml:space="preserve"> порядке владения, пользования и распоряжения муниципальной </w:t>
      </w:r>
      <w:r w:rsidR="006C6D32" w:rsidRPr="00DA4A94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собственностью Пролетарского сельского поселения Кореновского района</w:t>
      </w:r>
      <w:r w:rsidR="006C6D32" w:rsidRPr="00DA4A94">
        <w:rPr>
          <w:sz w:val="28"/>
          <w:szCs w:val="28"/>
        </w:rPr>
        <w:t>»</w:t>
      </w:r>
      <w:r w:rsidR="006C6D32">
        <w:rPr>
          <w:sz w:val="28"/>
          <w:szCs w:val="28"/>
        </w:rPr>
        <w:t>»</w:t>
      </w:r>
      <w:r w:rsidRPr="00DA4A94">
        <w:rPr>
          <w:sz w:val="28"/>
          <w:szCs w:val="28"/>
        </w:rPr>
        <w:t xml:space="preserve">, Уставом </w:t>
      </w:r>
      <w:r w:rsidR="00DA4A94" w:rsidRPr="00DA4A94">
        <w:rPr>
          <w:sz w:val="28"/>
          <w:szCs w:val="28"/>
        </w:rPr>
        <w:t>Пролетарского сельского поселения  Кореновского</w:t>
      </w:r>
      <w:r w:rsidRPr="00DA4A94">
        <w:rPr>
          <w:sz w:val="28"/>
          <w:szCs w:val="28"/>
        </w:rPr>
        <w:t xml:space="preserve"> район</w:t>
      </w:r>
      <w:r w:rsidR="00DA4A94" w:rsidRPr="00DA4A94">
        <w:rPr>
          <w:sz w:val="28"/>
          <w:szCs w:val="28"/>
        </w:rPr>
        <w:t>а</w:t>
      </w:r>
      <w:r w:rsidRPr="00DA4A94">
        <w:rPr>
          <w:sz w:val="28"/>
          <w:szCs w:val="28"/>
        </w:rPr>
        <w:t xml:space="preserve">, </w:t>
      </w:r>
      <w:r w:rsidR="00DA4A94">
        <w:rPr>
          <w:sz w:val="28"/>
          <w:szCs w:val="28"/>
        </w:rPr>
        <w:t xml:space="preserve">Совет </w:t>
      </w:r>
      <w:r w:rsidR="00DA4A94" w:rsidRPr="00DA4A94">
        <w:rPr>
          <w:sz w:val="28"/>
          <w:lang w:eastAsia="ar-SA"/>
        </w:rPr>
        <w:t xml:space="preserve">Пролетарского сельского поселения Кореновского района </w:t>
      </w:r>
      <w:proofErr w:type="spellStart"/>
      <w:proofErr w:type="gramStart"/>
      <w:r w:rsidR="00DA4A94" w:rsidRPr="00DA4A94">
        <w:rPr>
          <w:sz w:val="28"/>
          <w:lang w:eastAsia="ar-SA"/>
        </w:rPr>
        <w:t>р</w:t>
      </w:r>
      <w:proofErr w:type="spellEnd"/>
      <w:proofErr w:type="gramEnd"/>
      <w:r w:rsidR="00DA4A94" w:rsidRPr="00DA4A94">
        <w:rPr>
          <w:sz w:val="28"/>
          <w:lang w:eastAsia="ar-SA"/>
        </w:rPr>
        <w:t xml:space="preserve"> е </w:t>
      </w:r>
      <w:proofErr w:type="spellStart"/>
      <w:r w:rsidR="00DA4A94" w:rsidRPr="00DA4A94">
        <w:rPr>
          <w:sz w:val="28"/>
          <w:lang w:eastAsia="ar-SA"/>
        </w:rPr>
        <w:t>ш</w:t>
      </w:r>
      <w:proofErr w:type="spellEnd"/>
      <w:r w:rsidR="00DA4A94" w:rsidRPr="00DA4A94">
        <w:rPr>
          <w:sz w:val="28"/>
          <w:lang w:eastAsia="ar-SA"/>
        </w:rPr>
        <w:t xml:space="preserve"> и л</w:t>
      </w:r>
      <w:r w:rsidRPr="00DA4A94">
        <w:rPr>
          <w:rFonts w:eastAsia="Lucida Sans Unicode"/>
          <w:sz w:val="28"/>
          <w:szCs w:val="28"/>
        </w:rPr>
        <w:t xml:space="preserve">: </w:t>
      </w:r>
    </w:p>
    <w:p w:rsidR="00E1158F" w:rsidRDefault="00E1158F" w:rsidP="008460BD">
      <w:pPr>
        <w:tabs>
          <w:tab w:val="left" w:pos="1080"/>
        </w:tabs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Прогнозный план (программу) приватизации муниципального имущества </w:t>
      </w:r>
      <w:r w:rsidR="00DA4A94" w:rsidRPr="00DA4A94">
        <w:rPr>
          <w:sz w:val="28"/>
          <w:lang w:eastAsia="ar-SA"/>
        </w:rPr>
        <w:t>Пролетарского сельского поселения Кореновского района</w:t>
      </w:r>
      <w:r w:rsidR="006C6D32">
        <w:rPr>
          <w:sz w:val="28"/>
          <w:szCs w:val="28"/>
        </w:rPr>
        <w:t xml:space="preserve"> на 2019</w:t>
      </w:r>
      <w:r>
        <w:rPr>
          <w:sz w:val="28"/>
          <w:szCs w:val="28"/>
        </w:rPr>
        <w:t xml:space="preserve"> год (приложение 1, приложение 2).</w:t>
      </w:r>
    </w:p>
    <w:p w:rsidR="00E1158F" w:rsidRDefault="00E1158F" w:rsidP="008460B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62309D">
        <w:rPr>
          <w:rStyle w:val="FontStyle16"/>
          <w:sz w:val="28"/>
          <w:szCs w:val="28"/>
        </w:rPr>
        <w:t>Контроль за</w:t>
      </w:r>
      <w:proofErr w:type="gramEnd"/>
      <w:r w:rsidR="0062309D">
        <w:rPr>
          <w:rStyle w:val="FontStyle16"/>
          <w:sz w:val="28"/>
          <w:szCs w:val="28"/>
        </w:rPr>
        <w:t xml:space="preserve"> выполнением настоящего решения возложить                              на </w:t>
      </w:r>
      <w:r w:rsidR="0062309D">
        <w:rPr>
          <w:sz w:val="28"/>
          <w:szCs w:val="28"/>
        </w:rPr>
        <w:t xml:space="preserve">постоянную комиссию вопросам законности, правопорядка, правовой защиты граждан, социальным вопросам, делам молодежи, культуры и спорту </w:t>
      </w:r>
      <w:r w:rsidR="0062309D">
        <w:rPr>
          <w:rStyle w:val="FontStyle16"/>
          <w:sz w:val="28"/>
          <w:szCs w:val="28"/>
        </w:rPr>
        <w:t>(Литовченко).</w:t>
      </w:r>
      <w:r w:rsidR="0062309D" w:rsidRPr="0085765F">
        <w:rPr>
          <w:sz w:val="28"/>
          <w:szCs w:val="28"/>
        </w:rPr>
        <w:t xml:space="preserve"> </w:t>
      </w:r>
    </w:p>
    <w:p w:rsidR="00E1158F" w:rsidRDefault="00E1158F" w:rsidP="008460BD">
      <w:pPr>
        <w:tabs>
          <w:tab w:val="left" w:pos="9498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="0062309D" w:rsidRPr="0085765F">
        <w:rPr>
          <w:sz w:val="28"/>
          <w:szCs w:val="28"/>
        </w:rPr>
        <w:t xml:space="preserve">Настоящее решение подлежит </w:t>
      </w:r>
      <w:r w:rsidR="0062309D">
        <w:rPr>
          <w:sz w:val="28"/>
          <w:szCs w:val="28"/>
        </w:rPr>
        <w:t xml:space="preserve">официальному </w:t>
      </w:r>
      <w:r w:rsidR="0062309D" w:rsidRPr="0085765F">
        <w:rPr>
          <w:sz w:val="28"/>
          <w:szCs w:val="28"/>
        </w:rPr>
        <w:t xml:space="preserve">опубликованию и размещению на официальном сайте </w:t>
      </w:r>
      <w:r w:rsidR="0062309D">
        <w:rPr>
          <w:sz w:val="28"/>
          <w:szCs w:val="28"/>
        </w:rPr>
        <w:t>Пролетарского</w:t>
      </w:r>
      <w:r w:rsidR="0062309D" w:rsidRPr="0085765F">
        <w:rPr>
          <w:sz w:val="28"/>
          <w:szCs w:val="28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E1158F" w:rsidRDefault="00E1158F" w:rsidP="008460BD">
      <w:pPr>
        <w:ind w:firstLine="705"/>
        <w:jc w:val="both"/>
        <w:rPr>
          <w:sz w:val="28"/>
          <w:szCs w:val="28"/>
        </w:rPr>
      </w:pPr>
      <w:r>
        <w:rPr>
          <w:sz w:val="28"/>
        </w:rPr>
        <w:t xml:space="preserve">4. </w:t>
      </w:r>
      <w:r>
        <w:rPr>
          <w:sz w:val="28"/>
          <w:szCs w:val="28"/>
        </w:rPr>
        <w:t>Решение вступает в силу со дня официального опубликования.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854C73" w:rsidRDefault="00854C73" w:rsidP="008460BD">
      <w:pPr>
        <w:jc w:val="both"/>
        <w:rPr>
          <w:sz w:val="28"/>
          <w:szCs w:val="28"/>
        </w:rPr>
      </w:pPr>
    </w:p>
    <w:p w:rsidR="00854C73" w:rsidRDefault="00854C73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54C73" w:rsidRDefault="00854C73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854C73" w:rsidRDefault="00854C73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М.И.Шкарупелова</w:t>
      </w:r>
    </w:p>
    <w:p w:rsidR="00E1158F" w:rsidRDefault="00854C73" w:rsidP="00042E2A">
      <w:pPr>
        <w:ind w:firstLine="612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1158F">
        <w:rPr>
          <w:sz w:val="28"/>
          <w:szCs w:val="28"/>
        </w:rPr>
        <w:lastRenderedPageBreak/>
        <w:t>ПРИЛОЖЕНИЕ № 1</w:t>
      </w:r>
    </w:p>
    <w:p w:rsidR="00E1158F" w:rsidRDefault="00E1158F" w:rsidP="008460BD">
      <w:pPr>
        <w:ind w:firstLine="6120"/>
        <w:jc w:val="center"/>
        <w:rPr>
          <w:sz w:val="28"/>
          <w:szCs w:val="28"/>
        </w:rPr>
      </w:pPr>
    </w:p>
    <w:p w:rsidR="00E1158F" w:rsidRDefault="00E1158F" w:rsidP="008460BD">
      <w:pPr>
        <w:ind w:firstLine="5613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25991" w:rsidRDefault="00C25991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>решением  Совета Пролетарского сельского поселения Кореновского района</w:t>
      </w:r>
    </w:p>
    <w:p w:rsidR="00C25991" w:rsidRDefault="00C25991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50B4">
        <w:rPr>
          <w:sz w:val="28"/>
          <w:szCs w:val="28"/>
        </w:rPr>
        <w:t>06</w:t>
      </w:r>
      <w:r>
        <w:rPr>
          <w:sz w:val="28"/>
          <w:szCs w:val="28"/>
        </w:rPr>
        <w:t>.</w:t>
      </w:r>
      <w:r w:rsidR="002650B4">
        <w:rPr>
          <w:sz w:val="28"/>
          <w:szCs w:val="28"/>
        </w:rPr>
        <w:t>12</w:t>
      </w:r>
      <w:r>
        <w:rPr>
          <w:sz w:val="28"/>
          <w:szCs w:val="28"/>
        </w:rPr>
        <w:t xml:space="preserve">.2018 № </w:t>
      </w:r>
      <w:r w:rsidR="002650B4">
        <w:rPr>
          <w:sz w:val="28"/>
          <w:szCs w:val="28"/>
        </w:rPr>
        <w:t>247</w:t>
      </w:r>
    </w:p>
    <w:p w:rsidR="00E1158F" w:rsidRDefault="00E1158F" w:rsidP="008460BD">
      <w:pPr>
        <w:rPr>
          <w:sz w:val="28"/>
          <w:szCs w:val="28"/>
        </w:rPr>
      </w:pPr>
    </w:p>
    <w:p w:rsidR="00E1158F" w:rsidRDefault="00E1158F" w:rsidP="00042E2A">
      <w:pPr>
        <w:rPr>
          <w:sz w:val="28"/>
          <w:szCs w:val="28"/>
        </w:rPr>
      </w:pPr>
    </w:p>
    <w:p w:rsidR="00E1158F" w:rsidRPr="00854C73" w:rsidRDefault="00E1158F" w:rsidP="008460BD">
      <w:pPr>
        <w:jc w:val="center"/>
        <w:rPr>
          <w:sz w:val="28"/>
          <w:szCs w:val="28"/>
        </w:rPr>
      </w:pPr>
      <w:r w:rsidRPr="00854C73">
        <w:rPr>
          <w:sz w:val="28"/>
          <w:szCs w:val="28"/>
        </w:rPr>
        <w:t>Прогнозный план (программа)</w:t>
      </w:r>
    </w:p>
    <w:p w:rsidR="00E1158F" w:rsidRPr="00854C73" w:rsidRDefault="00E1158F" w:rsidP="008460BD">
      <w:pPr>
        <w:jc w:val="center"/>
        <w:rPr>
          <w:sz w:val="28"/>
          <w:szCs w:val="28"/>
        </w:rPr>
      </w:pPr>
      <w:r w:rsidRPr="00854C73">
        <w:rPr>
          <w:sz w:val="28"/>
          <w:szCs w:val="28"/>
        </w:rPr>
        <w:t>приватизации муниципального имущества</w:t>
      </w:r>
    </w:p>
    <w:p w:rsidR="00E1158F" w:rsidRPr="00854C73" w:rsidRDefault="00854C73" w:rsidP="008460BD">
      <w:pPr>
        <w:jc w:val="center"/>
        <w:rPr>
          <w:sz w:val="28"/>
          <w:szCs w:val="28"/>
        </w:rPr>
      </w:pPr>
      <w:r w:rsidRPr="00854C73">
        <w:rPr>
          <w:bCs/>
          <w:color w:val="000000"/>
          <w:sz w:val="28"/>
          <w:szCs w:val="28"/>
        </w:rPr>
        <w:t xml:space="preserve">Пролетарского сельского поселения Кореновского района </w:t>
      </w:r>
      <w:r w:rsidR="00E1158F" w:rsidRPr="00854C73">
        <w:rPr>
          <w:sz w:val="28"/>
          <w:szCs w:val="28"/>
        </w:rPr>
        <w:t xml:space="preserve">на </w:t>
      </w:r>
      <w:r w:rsidR="00D36547">
        <w:rPr>
          <w:sz w:val="28"/>
          <w:szCs w:val="28"/>
        </w:rPr>
        <w:t>2019</w:t>
      </w:r>
      <w:r w:rsidR="00E1158F" w:rsidRPr="00854C73">
        <w:rPr>
          <w:sz w:val="28"/>
          <w:szCs w:val="28"/>
        </w:rPr>
        <w:t xml:space="preserve"> год</w:t>
      </w: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</w:p>
    <w:p w:rsidR="00E1158F" w:rsidRDefault="00E1158F" w:rsidP="008460B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Прогнозный план (программа) приватизации муниципального имущества </w:t>
      </w:r>
      <w:r w:rsidR="00854C73" w:rsidRPr="00F87D6C">
        <w:rPr>
          <w:bCs/>
          <w:color w:val="000000"/>
          <w:sz w:val="28"/>
          <w:szCs w:val="28"/>
        </w:rPr>
        <w:t>Пролетарского сельского поселения Кореновского района</w:t>
      </w:r>
      <w:r w:rsidR="00854C73">
        <w:rPr>
          <w:b/>
          <w:bCs/>
          <w:color w:val="000000"/>
          <w:sz w:val="28"/>
          <w:szCs w:val="28"/>
        </w:rPr>
        <w:t xml:space="preserve"> </w:t>
      </w:r>
      <w:r w:rsidR="00F87D6C">
        <w:rPr>
          <w:sz w:val="28"/>
          <w:szCs w:val="28"/>
        </w:rPr>
        <w:t xml:space="preserve">на 2018-2019 </w:t>
      </w:r>
      <w:r>
        <w:rPr>
          <w:sz w:val="28"/>
          <w:szCs w:val="28"/>
        </w:rPr>
        <w:t>год</w:t>
      </w:r>
      <w:r w:rsidR="00F87D6C">
        <w:rPr>
          <w:sz w:val="28"/>
          <w:szCs w:val="28"/>
        </w:rPr>
        <w:t>ы</w:t>
      </w:r>
      <w:r>
        <w:rPr>
          <w:sz w:val="28"/>
          <w:szCs w:val="28"/>
        </w:rPr>
        <w:t xml:space="preserve"> (далее</w:t>
      </w:r>
      <w:r w:rsidR="00F87D6C">
        <w:rPr>
          <w:sz w:val="28"/>
          <w:szCs w:val="28"/>
        </w:rPr>
        <w:t xml:space="preserve"> </w:t>
      </w:r>
      <w:r>
        <w:rPr>
          <w:sz w:val="28"/>
          <w:szCs w:val="28"/>
        </w:rPr>
        <w:t>- Программа) разработан в соответствии с Конституцией Российской Федерации, Гражданским кодексом Российской Федерации, Федеральным законом от 21 декабря 2001 года № 178-ФЗ «</w:t>
      </w:r>
      <w:r w:rsidRPr="006C6D32">
        <w:rPr>
          <w:sz w:val="28"/>
          <w:szCs w:val="28"/>
        </w:rPr>
        <w:t>О приватизации государственного и муниципального имущества»,</w:t>
      </w:r>
      <w:r w:rsidR="00C47194" w:rsidRPr="006C6D32">
        <w:rPr>
          <w:sz w:val="28"/>
          <w:szCs w:val="28"/>
        </w:rPr>
        <w:t xml:space="preserve"> </w:t>
      </w:r>
      <w:r w:rsidRPr="006C6D32">
        <w:rPr>
          <w:sz w:val="28"/>
          <w:szCs w:val="28"/>
        </w:rPr>
        <w:t xml:space="preserve">Положением о порядке владения, пользования и распоряжения муниципальной собственностью </w:t>
      </w:r>
      <w:r w:rsidR="00C47194" w:rsidRPr="006C6D32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>Пролетарского сельского поселения Кореновского района</w:t>
      </w:r>
      <w:r w:rsidRPr="006C6D32">
        <w:rPr>
          <w:sz w:val="28"/>
          <w:szCs w:val="28"/>
        </w:rPr>
        <w:t>, утвержденным решением Совета</w:t>
      </w:r>
      <w:r w:rsidR="00C47194" w:rsidRPr="006C6D32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 xml:space="preserve"> Пролетарского сельского</w:t>
      </w:r>
      <w:proofErr w:type="gramEnd"/>
      <w:r w:rsidR="00C47194" w:rsidRPr="006C6D32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ar-SA"/>
        </w:rPr>
        <w:t xml:space="preserve"> поселения Кореновского района</w:t>
      </w:r>
      <w:r w:rsidRPr="006C6D32">
        <w:rPr>
          <w:sz w:val="28"/>
          <w:szCs w:val="28"/>
        </w:rPr>
        <w:t xml:space="preserve"> от </w:t>
      </w:r>
      <w:r w:rsidR="00C47194" w:rsidRPr="006C6D32">
        <w:rPr>
          <w:sz w:val="28"/>
          <w:szCs w:val="28"/>
        </w:rPr>
        <w:t>30 октября 2017 года № 182</w:t>
      </w:r>
      <w:r w:rsidR="006C6D32" w:rsidRPr="006C6D32">
        <w:rPr>
          <w:sz w:val="28"/>
          <w:szCs w:val="28"/>
        </w:rPr>
        <w:t xml:space="preserve"> (с изменениями от 29 ноября 2018 года № 236)</w:t>
      </w:r>
      <w:r w:rsidR="00CA36AC" w:rsidRPr="006C6D32">
        <w:rPr>
          <w:sz w:val="28"/>
          <w:szCs w:val="28"/>
        </w:rPr>
        <w:t>,</w:t>
      </w:r>
      <w:r w:rsidR="00CA36AC">
        <w:rPr>
          <w:sz w:val="28"/>
          <w:szCs w:val="28"/>
        </w:rPr>
        <w:t xml:space="preserve"> </w:t>
      </w:r>
      <w:r w:rsidR="00FA78D8" w:rsidRPr="00FA78D8">
        <w:rPr>
          <w:sz w:val="28"/>
          <w:szCs w:val="28"/>
        </w:rPr>
        <w:t xml:space="preserve">постановлением администрации Пролетарского сельского поселения Кореновского района от 15 августа 2018 года № 92 «Об утверждении </w:t>
      </w:r>
      <w:proofErr w:type="gramStart"/>
      <w:r w:rsidR="00FA78D8" w:rsidRPr="00FA78D8">
        <w:rPr>
          <w:sz w:val="28"/>
          <w:szCs w:val="28"/>
        </w:rPr>
        <w:t>порядка планирования приватизации муниципального имущества Пролетарского сельского поселения</w:t>
      </w:r>
      <w:proofErr w:type="gramEnd"/>
      <w:r w:rsidR="00FA78D8" w:rsidRPr="00FA78D8">
        <w:rPr>
          <w:sz w:val="28"/>
          <w:szCs w:val="28"/>
        </w:rPr>
        <w:t xml:space="preserve"> Кореновского района».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 1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Принципы осуществления приватизации муниципального имущества</w:t>
      </w:r>
    </w:p>
    <w:p w:rsidR="00E1158F" w:rsidRDefault="008460BD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 Кореновского района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042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Приватизация муниципального имущества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основывается на признании равенства покупателей муниципального имущества и открытости деятельности органов местного самоуправления.</w:t>
      </w:r>
    </w:p>
    <w:p w:rsidR="00E1158F" w:rsidRDefault="00E1158F" w:rsidP="00042E2A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1.2 Муниципальное имущество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отчуждается в собственность физических и (или) юридических лиц исключительно на возмездной основе (за плату, либо посредством передачи в муниципальную собственность акций (долей) хозяйственных обществ при внесении муниципального имущества в качестве</w:t>
      </w:r>
      <w:proofErr w:type="gramEnd"/>
    </w:p>
    <w:p w:rsidR="00042E2A" w:rsidRDefault="00E1158F" w:rsidP="00042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вклада в уставные капиталы акционерных обществ, преобразования </w:t>
      </w:r>
    </w:p>
    <w:p w:rsidR="00042E2A" w:rsidRDefault="00042E2A" w:rsidP="00042E2A">
      <w:pPr>
        <w:ind w:firstLine="709"/>
        <w:jc w:val="both"/>
        <w:rPr>
          <w:sz w:val="28"/>
          <w:szCs w:val="28"/>
        </w:rPr>
      </w:pPr>
    </w:p>
    <w:p w:rsidR="00042E2A" w:rsidRDefault="00042E2A" w:rsidP="00042E2A">
      <w:pPr>
        <w:ind w:firstLine="709"/>
        <w:jc w:val="both"/>
        <w:rPr>
          <w:sz w:val="28"/>
          <w:szCs w:val="28"/>
        </w:rPr>
      </w:pPr>
    </w:p>
    <w:p w:rsidR="006C6D32" w:rsidRDefault="00E1158F" w:rsidP="00042E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унитарного предприятия в акционерное общество, в общество с ограниченной ответственностью).</w:t>
      </w:r>
    </w:p>
    <w:p w:rsidR="00E1158F" w:rsidRDefault="00E1158F" w:rsidP="00042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продаже муниципального имущества законным средством платежа признается валюта Российской Федерации.</w:t>
      </w:r>
    </w:p>
    <w:p w:rsidR="00E1158F" w:rsidRDefault="00E1158F" w:rsidP="00042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Приватизация муниципального имущества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осуществляется органами местного самоуправления самостоятельно в порядке, предусмотренном Федеральным законом от 21 декабря 2001 года № 178-ФЗ «О приватизации государственного и муниципального имущества».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2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приватизации объектов муниципальной собственности </w:t>
      </w:r>
    </w:p>
    <w:p w:rsidR="008460BD" w:rsidRDefault="008460BD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 Кореновского района</w:t>
      </w:r>
    </w:p>
    <w:p w:rsidR="00042E2A" w:rsidRDefault="00042E2A" w:rsidP="00042E2A">
      <w:pPr>
        <w:ind w:firstLine="709"/>
        <w:jc w:val="both"/>
        <w:rPr>
          <w:sz w:val="28"/>
          <w:szCs w:val="28"/>
        </w:rPr>
      </w:pPr>
    </w:p>
    <w:p w:rsidR="00E1158F" w:rsidRDefault="00E1158F" w:rsidP="00042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Главными целями приватизации объектов муниципальной собственности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 xml:space="preserve">(далее – объекты муниципальной собственности) на </w:t>
      </w:r>
      <w:r w:rsidR="00F87D6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 является повышение эффективности управления муниципальным имуществом </w:t>
      </w:r>
      <w:r w:rsidR="00F87D6C">
        <w:rPr>
          <w:sz w:val="28"/>
          <w:szCs w:val="28"/>
        </w:rPr>
        <w:t xml:space="preserve">Пролетарского сельского поселения Кореновского района </w:t>
      </w:r>
      <w:r>
        <w:rPr>
          <w:sz w:val="28"/>
          <w:szCs w:val="28"/>
        </w:rPr>
        <w:t>и обеспечение планомерности процесса приватизации.</w:t>
      </w:r>
    </w:p>
    <w:p w:rsidR="00E1158F" w:rsidRDefault="00E1158F" w:rsidP="00042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Приватизация объектов муниципальной собственности в </w:t>
      </w:r>
      <w:r w:rsidR="006C6D32">
        <w:rPr>
          <w:sz w:val="28"/>
          <w:szCs w:val="28"/>
        </w:rPr>
        <w:t>2019 году</w:t>
      </w:r>
      <w:r>
        <w:rPr>
          <w:sz w:val="28"/>
          <w:szCs w:val="28"/>
        </w:rPr>
        <w:t xml:space="preserve"> будет направлена на решение следующих задач:</w:t>
      </w:r>
    </w:p>
    <w:p w:rsidR="00E1158F" w:rsidRDefault="00E1158F" w:rsidP="00042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приватизации муниципального имущества, которое не используется для обеспечения функций и задач органов местного самоуправления;</w:t>
      </w:r>
    </w:p>
    <w:p w:rsidR="00E1158F" w:rsidRDefault="00E1158F" w:rsidP="00042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повышение эффективности использования муниципального имущества;</w:t>
      </w:r>
    </w:p>
    <w:p w:rsidR="00E1158F" w:rsidRDefault="00E1158F" w:rsidP="00042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оптимизация структуры муниципальной собственности;</w:t>
      </w:r>
    </w:p>
    <w:p w:rsidR="00E1158F" w:rsidRDefault="00E1158F" w:rsidP="00042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уменьшение бюджетных расходов на содержание объектов муниципальной собственности;</w:t>
      </w:r>
    </w:p>
    <w:p w:rsidR="00E1158F" w:rsidRDefault="00E1158F" w:rsidP="00042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пополнение доходной части бюджета </w:t>
      </w:r>
      <w:r w:rsidR="00F87D6C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  <w:szCs w:val="28"/>
        </w:rPr>
        <w:t>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C25991" w:rsidRDefault="00E1158F" w:rsidP="00C2599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Раздел 3</w:t>
      </w: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муниципального имущества </w:t>
      </w:r>
      <w:r w:rsidR="00F87D6C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  <w:szCs w:val="28"/>
        </w:rPr>
        <w:t xml:space="preserve">, подлежащего приватизации в </w:t>
      </w:r>
      <w:r w:rsidR="00F87D6C">
        <w:rPr>
          <w:sz w:val="28"/>
          <w:szCs w:val="28"/>
        </w:rPr>
        <w:t>2019</w:t>
      </w:r>
      <w:r>
        <w:rPr>
          <w:sz w:val="28"/>
          <w:szCs w:val="28"/>
        </w:rPr>
        <w:t xml:space="preserve"> год</w:t>
      </w:r>
      <w:r w:rsidR="006C6D32">
        <w:rPr>
          <w:sz w:val="28"/>
          <w:szCs w:val="28"/>
        </w:rPr>
        <w:t>у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E1158F" w:rsidRDefault="00E1158F" w:rsidP="00042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Приватизация му</w:t>
      </w:r>
      <w:r w:rsidR="006C6D32">
        <w:rPr>
          <w:sz w:val="28"/>
          <w:szCs w:val="28"/>
        </w:rPr>
        <w:t>ниципальной собственности в 2019 году</w:t>
      </w:r>
      <w:r>
        <w:rPr>
          <w:sz w:val="28"/>
          <w:szCs w:val="28"/>
        </w:rPr>
        <w:t xml:space="preserve"> затрагивает малоэффективные объекты, находящиеся в собственности </w:t>
      </w:r>
      <w:r w:rsidR="00E7230B">
        <w:rPr>
          <w:sz w:val="28"/>
          <w:szCs w:val="28"/>
        </w:rPr>
        <w:t>Пролетарского сельского поселения Кореновского района.</w:t>
      </w:r>
    </w:p>
    <w:p w:rsidR="00E1158F" w:rsidRDefault="00E7230B" w:rsidP="00042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настоящим прогнозным планом (программой) предполагается приватизировать 3 (три) объекта недвижимого имущества  (приложение № 1).</w:t>
      </w:r>
    </w:p>
    <w:p w:rsidR="00042E2A" w:rsidRDefault="00E1158F" w:rsidP="008460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1158F" w:rsidRDefault="00E7230B" w:rsidP="00042E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Объекты, предполагаемые к приватизации в 2019 г. не используются и не приносят прибыль в бюджет поселения, но тем не менее требуют значительных затрат на  их ремонт и содержание.</w:t>
      </w:r>
    </w:p>
    <w:p w:rsidR="00E1158F" w:rsidRDefault="00E1158F" w:rsidP="008460BD">
      <w:pPr>
        <w:jc w:val="both"/>
        <w:rPr>
          <w:sz w:val="28"/>
          <w:szCs w:val="28"/>
        </w:rPr>
      </w:pPr>
    </w:p>
    <w:p w:rsidR="00C25991" w:rsidRDefault="00C25991" w:rsidP="008460BD">
      <w:pPr>
        <w:jc w:val="both"/>
        <w:rPr>
          <w:sz w:val="28"/>
          <w:szCs w:val="28"/>
        </w:rPr>
      </w:pPr>
    </w:p>
    <w:p w:rsidR="00C25991" w:rsidRDefault="00C25991" w:rsidP="008460BD">
      <w:pPr>
        <w:jc w:val="both"/>
        <w:rPr>
          <w:sz w:val="28"/>
          <w:szCs w:val="28"/>
        </w:rPr>
      </w:pPr>
    </w:p>
    <w:p w:rsidR="00C64552" w:rsidRDefault="00C64552" w:rsidP="008460B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64552" w:rsidRDefault="00C64552" w:rsidP="008460BD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C64552" w:rsidRDefault="00C64552" w:rsidP="008460BD">
      <w:r>
        <w:rPr>
          <w:sz w:val="28"/>
          <w:szCs w:val="28"/>
        </w:rPr>
        <w:t>Кореновского района                                                                   М.И.Шкарупелова</w:t>
      </w:r>
    </w:p>
    <w:p w:rsidR="00E1158F" w:rsidRDefault="00E1158F" w:rsidP="00C25991">
      <w:pPr>
        <w:pageBreakBefore/>
        <w:autoSpaceDE w:val="0"/>
        <w:ind w:left="5669" w:firstLine="1"/>
        <w:jc w:val="center"/>
        <w:rPr>
          <w:sz w:val="28"/>
          <w:szCs w:val="28"/>
        </w:rPr>
      </w:pPr>
      <w:r>
        <w:rPr>
          <w:rFonts w:eastAsia="Lucida Sans Unicode"/>
          <w:color w:val="000000"/>
          <w:sz w:val="28"/>
          <w:szCs w:val="28"/>
        </w:rPr>
        <w:lastRenderedPageBreak/>
        <w:t>ПРИЛОЖЕНИЕ 2</w:t>
      </w:r>
    </w:p>
    <w:p w:rsidR="00C25991" w:rsidRDefault="00E1158F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  <w:r w:rsidR="00C25991">
        <w:rPr>
          <w:sz w:val="28"/>
          <w:szCs w:val="28"/>
        </w:rPr>
        <w:t xml:space="preserve"> Пролетарского сельского поселения Кореновского района</w:t>
      </w:r>
    </w:p>
    <w:p w:rsidR="00E1158F" w:rsidRDefault="00907156" w:rsidP="00C25991">
      <w:pPr>
        <w:ind w:left="5669" w:firstLine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650B4">
        <w:rPr>
          <w:sz w:val="28"/>
          <w:szCs w:val="28"/>
        </w:rPr>
        <w:t>06</w:t>
      </w:r>
      <w:r w:rsidR="00E1158F">
        <w:rPr>
          <w:sz w:val="28"/>
          <w:szCs w:val="28"/>
        </w:rPr>
        <w:t>.</w:t>
      </w:r>
      <w:r w:rsidR="002650B4">
        <w:rPr>
          <w:sz w:val="28"/>
          <w:szCs w:val="28"/>
        </w:rPr>
        <w:t>12</w:t>
      </w:r>
      <w:r w:rsidR="00E1158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E1158F">
        <w:rPr>
          <w:sz w:val="28"/>
          <w:szCs w:val="28"/>
        </w:rPr>
        <w:t xml:space="preserve"> № </w:t>
      </w:r>
      <w:r w:rsidR="002650B4">
        <w:rPr>
          <w:sz w:val="28"/>
          <w:szCs w:val="28"/>
        </w:rPr>
        <w:t>247</w:t>
      </w:r>
    </w:p>
    <w:p w:rsidR="00E1158F" w:rsidRDefault="00E1158F" w:rsidP="008460BD">
      <w:pPr>
        <w:ind w:firstLine="5613"/>
        <w:jc w:val="center"/>
        <w:rPr>
          <w:sz w:val="28"/>
          <w:szCs w:val="28"/>
        </w:rPr>
      </w:pPr>
    </w:p>
    <w:p w:rsidR="00E1158F" w:rsidRDefault="00E1158F" w:rsidP="008460BD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E1158F" w:rsidRDefault="00E1158F" w:rsidP="00C2599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иного муниципального имущества </w:t>
      </w:r>
      <w:r w:rsidR="00C25991">
        <w:rPr>
          <w:sz w:val="28"/>
          <w:szCs w:val="28"/>
        </w:rPr>
        <w:t>Пролетарского сельского поселения Кореновского района</w:t>
      </w:r>
      <w:r>
        <w:rPr>
          <w:sz w:val="28"/>
          <w:szCs w:val="28"/>
        </w:rPr>
        <w:t xml:space="preserve">, подлежащего приватизации в </w:t>
      </w:r>
      <w:r w:rsidR="00E7230B">
        <w:rPr>
          <w:sz w:val="28"/>
          <w:szCs w:val="28"/>
        </w:rPr>
        <w:t>2019 году</w:t>
      </w:r>
    </w:p>
    <w:p w:rsidR="00E1158F" w:rsidRDefault="00E1158F" w:rsidP="008460BD">
      <w:pPr>
        <w:jc w:val="center"/>
        <w:rPr>
          <w:sz w:val="28"/>
          <w:szCs w:val="28"/>
        </w:rPr>
      </w:pPr>
    </w:p>
    <w:tbl>
      <w:tblPr>
        <w:tblW w:w="0" w:type="auto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4935"/>
        <w:gridCol w:w="2122"/>
        <w:gridCol w:w="1705"/>
      </w:tblGrid>
      <w:tr w:rsidR="00E7230B" w:rsidTr="00C25991">
        <w:tc>
          <w:tcPr>
            <w:tcW w:w="570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35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</w:pPr>
            <w:r>
              <w:rPr>
                <w:sz w:val="24"/>
                <w:szCs w:val="24"/>
              </w:rPr>
              <w:t>Наименование, характеристики муниципального имущества  и его местонахождение</w:t>
            </w:r>
          </w:p>
          <w:p w:rsidR="00E7230B" w:rsidRDefault="00E7230B" w:rsidP="008460BD">
            <w:pPr>
              <w:pStyle w:val="aa"/>
              <w:jc w:val="center"/>
            </w:pPr>
          </w:p>
        </w:tc>
        <w:tc>
          <w:tcPr>
            <w:tcW w:w="2122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приватизации</w:t>
            </w:r>
          </w:p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(квартал)</w:t>
            </w:r>
          </w:p>
        </w:tc>
        <w:tc>
          <w:tcPr>
            <w:tcW w:w="1705" w:type="dxa"/>
            <w:shd w:val="clear" w:color="auto" w:fill="auto"/>
          </w:tcPr>
          <w:p w:rsidR="00E7230B" w:rsidRDefault="00E7230B" w:rsidP="008460BD">
            <w:pPr>
              <w:pStyle w:val="aa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Возможные способы приватизации</w:t>
            </w:r>
          </w:p>
        </w:tc>
      </w:tr>
      <w:tr w:rsidR="00E7230B" w:rsidRPr="00CF1A7A" w:rsidTr="00C25991">
        <w:tc>
          <w:tcPr>
            <w:tcW w:w="570" w:type="dxa"/>
            <w:shd w:val="clear" w:color="auto" w:fill="auto"/>
          </w:tcPr>
          <w:p w:rsidR="00E7230B" w:rsidRPr="00CF1A7A" w:rsidRDefault="00E7230B" w:rsidP="008460BD">
            <w:pPr>
              <w:pStyle w:val="aa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  <w:lang w:val="en-US"/>
              </w:rPr>
              <w:t>1</w:t>
            </w:r>
            <w:r w:rsidRPr="00CF1A7A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C25991" w:rsidRPr="00C25991" w:rsidRDefault="00E7230B" w:rsidP="008460BD">
            <w:pPr>
              <w:jc w:val="both"/>
              <w:rPr>
                <w:sz w:val="24"/>
                <w:szCs w:val="28"/>
              </w:rPr>
            </w:pPr>
            <w:r w:rsidRPr="009B42A4">
              <w:rPr>
                <w:sz w:val="24"/>
                <w:szCs w:val="28"/>
              </w:rPr>
              <w:t xml:space="preserve">Здание, назначение: нежилое здание. Общая площадь: 29,7 кв.м., кадастровый номер: </w:t>
            </w:r>
            <w:r w:rsidRPr="009B42A4">
              <w:rPr>
                <w:sz w:val="24"/>
              </w:rPr>
              <w:t xml:space="preserve">23:12:0504000:287, </w:t>
            </w:r>
            <w:r w:rsidRPr="009B42A4">
              <w:rPr>
                <w:sz w:val="24"/>
                <w:szCs w:val="28"/>
              </w:rPr>
              <w:t xml:space="preserve">Литер А, этажность:1; </w:t>
            </w:r>
            <w:proofErr w:type="spellStart"/>
            <w:r w:rsidRPr="009B42A4">
              <w:rPr>
                <w:sz w:val="24"/>
                <w:szCs w:val="28"/>
              </w:rPr>
              <w:t>эстокада</w:t>
            </w:r>
            <w:proofErr w:type="spellEnd"/>
            <w:r w:rsidRPr="009B42A4">
              <w:rPr>
                <w:sz w:val="24"/>
                <w:szCs w:val="28"/>
              </w:rPr>
              <w:t xml:space="preserve">, назначение: иное сооружение, общая площадь: 22,6 кв. м, кадастровый номер: </w:t>
            </w:r>
            <w:r w:rsidRPr="009B42A4">
              <w:rPr>
                <w:sz w:val="24"/>
              </w:rPr>
              <w:t>23:12:0504000:286</w:t>
            </w:r>
            <w:r w:rsidRPr="009B42A4">
              <w:rPr>
                <w:sz w:val="24"/>
                <w:szCs w:val="28"/>
              </w:rPr>
              <w:t xml:space="preserve">, литер </w:t>
            </w:r>
            <w:r w:rsidRPr="009B42A4">
              <w:rPr>
                <w:sz w:val="24"/>
                <w:szCs w:val="28"/>
                <w:lang w:val="en-US"/>
              </w:rPr>
              <w:t>II</w:t>
            </w:r>
            <w:r w:rsidRPr="009B42A4">
              <w:rPr>
                <w:sz w:val="24"/>
                <w:szCs w:val="28"/>
              </w:rPr>
              <w:t>, расположенные на земельном участке</w:t>
            </w:r>
            <w:r>
              <w:rPr>
                <w:sz w:val="24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>категория земель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земли </w:t>
            </w:r>
            <w:r>
              <w:rPr>
                <w:sz w:val="24"/>
                <w:szCs w:val="28"/>
              </w:rPr>
              <w:t>сельскохозяйственного назначения</w:t>
            </w:r>
            <w:r w:rsidRPr="00071BB7">
              <w:rPr>
                <w:sz w:val="24"/>
                <w:szCs w:val="28"/>
              </w:rPr>
              <w:t>, вид разрешенного использования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животноводство,</w:t>
            </w:r>
            <w:r w:rsidRPr="009B42A4">
              <w:rPr>
                <w:sz w:val="24"/>
                <w:szCs w:val="28"/>
              </w:rPr>
              <w:t xml:space="preserve"> площадью 14619 кв</w:t>
            </w:r>
            <w:proofErr w:type="gramStart"/>
            <w:r w:rsidRPr="009B42A4">
              <w:rPr>
                <w:sz w:val="24"/>
                <w:szCs w:val="28"/>
              </w:rPr>
              <w:t>.м</w:t>
            </w:r>
            <w:proofErr w:type="gramEnd"/>
            <w:r>
              <w:rPr>
                <w:sz w:val="24"/>
                <w:szCs w:val="28"/>
              </w:rPr>
              <w:t xml:space="preserve"> </w:t>
            </w:r>
            <w:r w:rsidRPr="009B42A4">
              <w:rPr>
                <w:sz w:val="24"/>
                <w:szCs w:val="28"/>
              </w:rPr>
              <w:t xml:space="preserve">, с кадастровым номером 23:12:0504000:288, находящееся по адресу: Российская Федерация, Краснодарский край, Кореновский район, Пролетарское сельское поселение, хутор Бабиче-Кореновский, улица Советская, </w:t>
            </w:r>
            <w:proofErr w:type="gramStart"/>
            <w:r w:rsidRPr="009B42A4">
              <w:rPr>
                <w:sz w:val="24"/>
                <w:szCs w:val="28"/>
              </w:rPr>
              <w:t>б</w:t>
            </w:r>
            <w:proofErr w:type="gramEnd"/>
            <w:r w:rsidRPr="009B42A4">
              <w:rPr>
                <w:sz w:val="24"/>
                <w:szCs w:val="28"/>
              </w:rPr>
              <w:t>/</w:t>
            </w:r>
            <w:proofErr w:type="spellStart"/>
            <w:r w:rsidRPr="009B42A4">
              <w:rPr>
                <w:sz w:val="24"/>
                <w:szCs w:val="28"/>
              </w:rPr>
              <w:t>н</w:t>
            </w:r>
            <w:proofErr w:type="spellEnd"/>
          </w:p>
        </w:tc>
        <w:tc>
          <w:tcPr>
            <w:tcW w:w="2122" w:type="dxa"/>
            <w:shd w:val="clear" w:color="auto" w:fill="auto"/>
          </w:tcPr>
          <w:p w:rsidR="00E7230B" w:rsidRPr="00CF1A7A" w:rsidRDefault="00E7230B" w:rsidP="008460B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квартал 2019 г.</w:t>
            </w:r>
          </w:p>
        </w:tc>
        <w:tc>
          <w:tcPr>
            <w:tcW w:w="1705" w:type="dxa"/>
            <w:shd w:val="clear" w:color="auto" w:fill="auto"/>
          </w:tcPr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аукцион/</w:t>
            </w:r>
          </w:p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публичное предложение/</w:t>
            </w:r>
          </w:p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продажа без объявления цены</w:t>
            </w:r>
          </w:p>
        </w:tc>
      </w:tr>
      <w:tr w:rsidR="00E7230B" w:rsidRPr="00CF1A7A" w:rsidTr="00C25991">
        <w:tc>
          <w:tcPr>
            <w:tcW w:w="570" w:type="dxa"/>
            <w:shd w:val="clear" w:color="auto" w:fill="auto"/>
          </w:tcPr>
          <w:p w:rsidR="00E7230B" w:rsidRPr="00CF1A7A" w:rsidRDefault="00E7230B" w:rsidP="008460BD">
            <w:pPr>
              <w:pStyle w:val="aa"/>
              <w:jc w:val="center"/>
              <w:rPr>
                <w:rFonts w:eastAsia="Lucida Sans Unicode"/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2.</w:t>
            </w:r>
          </w:p>
        </w:tc>
        <w:tc>
          <w:tcPr>
            <w:tcW w:w="4935" w:type="dxa"/>
            <w:shd w:val="clear" w:color="auto" w:fill="auto"/>
          </w:tcPr>
          <w:p w:rsidR="00C25991" w:rsidRDefault="00E7230B" w:rsidP="008460BD">
            <w:pPr>
              <w:jc w:val="both"/>
              <w:rPr>
                <w:sz w:val="24"/>
                <w:szCs w:val="28"/>
              </w:rPr>
            </w:pPr>
            <w:r w:rsidRPr="009B42A4">
              <w:rPr>
                <w:sz w:val="24"/>
                <w:szCs w:val="28"/>
              </w:rPr>
              <w:t xml:space="preserve">Здание, назначение: нежилое здание. Общая площадь: 405,1 кв.м., кадастровый номер: </w:t>
            </w:r>
            <w:r w:rsidRPr="009B42A4">
              <w:rPr>
                <w:sz w:val="24"/>
              </w:rPr>
              <w:t xml:space="preserve">23:12:0501001:51, </w:t>
            </w:r>
            <w:r w:rsidRPr="009B42A4">
              <w:rPr>
                <w:sz w:val="24"/>
                <w:szCs w:val="28"/>
              </w:rPr>
              <w:t>Литер</w:t>
            </w:r>
            <w:proofErr w:type="gramStart"/>
            <w:r w:rsidRPr="009B42A4">
              <w:rPr>
                <w:sz w:val="24"/>
                <w:szCs w:val="28"/>
              </w:rPr>
              <w:t xml:space="preserve"> А</w:t>
            </w:r>
            <w:proofErr w:type="gramEnd"/>
            <w:r w:rsidRPr="009B42A4">
              <w:rPr>
                <w:sz w:val="24"/>
                <w:szCs w:val="28"/>
              </w:rPr>
              <w:t xml:space="preserve">, этажность:1; здание, назначение: нежилое здание, общая площадь: 95,3 кв. м, кадастровый номер: </w:t>
            </w:r>
            <w:r w:rsidRPr="009B42A4">
              <w:rPr>
                <w:sz w:val="24"/>
              </w:rPr>
              <w:t>23:12:0501001:52</w:t>
            </w:r>
            <w:r w:rsidRPr="009B42A4">
              <w:rPr>
                <w:sz w:val="24"/>
                <w:szCs w:val="28"/>
              </w:rPr>
              <w:t xml:space="preserve">, литер Б; здание, назначение: нежилое здание. Общая площадь: 18,5 кв.м., кадастровый номер: </w:t>
            </w:r>
            <w:r w:rsidRPr="009B42A4">
              <w:rPr>
                <w:sz w:val="24"/>
              </w:rPr>
              <w:t xml:space="preserve">23:12:0501001:53, </w:t>
            </w:r>
            <w:r w:rsidRPr="009B42A4">
              <w:rPr>
                <w:sz w:val="24"/>
                <w:szCs w:val="28"/>
              </w:rPr>
              <w:t>Литер В, этажность: 1, расположенные на земельном участке</w:t>
            </w:r>
            <w:r>
              <w:rPr>
                <w:sz w:val="24"/>
                <w:szCs w:val="28"/>
              </w:rPr>
              <w:t>,</w:t>
            </w:r>
            <w:r w:rsidRPr="00071BB7">
              <w:rPr>
                <w:sz w:val="24"/>
                <w:szCs w:val="28"/>
              </w:rPr>
              <w:t xml:space="preserve"> категория земель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земли </w:t>
            </w:r>
            <w:r>
              <w:rPr>
                <w:sz w:val="24"/>
                <w:szCs w:val="28"/>
              </w:rPr>
              <w:t>населенных пунктов</w:t>
            </w:r>
            <w:r w:rsidRPr="00071BB7">
              <w:rPr>
                <w:sz w:val="24"/>
                <w:szCs w:val="28"/>
              </w:rPr>
              <w:t>, вид разрешенного использования</w:t>
            </w:r>
            <w:r>
              <w:rPr>
                <w:sz w:val="24"/>
                <w:szCs w:val="28"/>
              </w:rPr>
              <w:t xml:space="preserve"> </w:t>
            </w:r>
            <w:r w:rsidRPr="00071BB7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животноводство,</w:t>
            </w:r>
            <w:r w:rsidRPr="009B42A4">
              <w:rPr>
                <w:sz w:val="24"/>
                <w:szCs w:val="28"/>
              </w:rPr>
              <w:t xml:space="preserve"> площадью 21224 кв</w:t>
            </w:r>
            <w:proofErr w:type="gramStart"/>
            <w:r w:rsidRPr="009B42A4">
              <w:rPr>
                <w:sz w:val="24"/>
                <w:szCs w:val="28"/>
              </w:rPr>
              <w:t>.м</w:t>
            </w:r>
            <w:proofErr w:type="gramEnd"/>
            <w:r w:rsidRPr="009B42A4">
              <w:rPr>
                <w:sz w:val="24"/>
                <w:szCs w:val="28"/>
              </w:rPr>
              <w:t xml:space="preserve">, с кадастровым номером 23:12:0501001:54,  находящееся по адресу: Российская Федерация, Краснодарский край, Кореновский район, Пролетарское сельское поселение, хутор Бабиче-Кореновский, улица Северная, </w:t>
            </w:r>
            <w:proofErr w:type="gramStart"/>
            <w:r w:rsidRPr="009B42A4">
              <w:rPr>
                <w:sz w:val="24"/>
                <w:szCs w:val="28"/>
              </w:rPr>
              <w:t>б</w:t>
            </w:r>
            <w:proofErr w:type="gramEnd"/>
            <w:r w:rsidRPr="009B42A4">
              <w:rPr>
                <w:sz w:val="24"/>
                <w:szCs w:val="28"/>
              </w:rPr>
              <w:t>/</w:t>
            </w:r>
            <w:proofErr w:type="spellStart"/>
            <w:r w:rsidRPr="009B42A4">
              <w:rPr>
                <w:sz w:val="24"/>
                <w:szCs w:val="28"/>
              </w:rPr>
              <w:t>н</w:t>
            </w:r>
            <w:proofErr w:type="spellEnd"/>
          </w:p>
          <w:p w:rsidR="00C25991" w:rsidRPr="00C25991" w:rsidRDefault="00C25991" w:rsidP="008460BD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122" w:type="dxa"/>
            <w:shd w:val="clear" w:color="auto" w:fill="auto"/>
          </w:tcPr>
          <w:p w:rsidR="00E7230B" w:rsidRPr="00CF1A7A" w:rsidRDefault="00E7230B" w:rsidP="008460BD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1-2 квартал 2019 г.</w:t>
            </w:r>
          </w:p>
        </w:tc>
        <w:tc>
          <w:tcPr>
            <w:tcW w:w="1705" w:type="dxa"/>
            <w:shd w:val="clear" w:color="auto" w:fill="auto"/>
          </w:tcPr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аукцион/</w:t>
            </w:r>
          </w:p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публичное предложение/</w:t>
            </w:r>
          </w:p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продажа без объявления цены</w:t>
            </w:r>
          </w:p>
        </w:tc>
      </w:tr>
      <w:tr w:rsidR="00E7230B" w:rsidRPr="00CF1A7A" w:rsidTr="00C25991">
        <w:tc>
          <w:tcPr>
            <w:tcW w:w="570" w:type="dxa"/>
            <w:shd w:val="clear" w:color="auto" w:fill="auto"/>
          </w:tcPr>
          <w:p w:rsidR="00E7230B" w:rsidRPr="00CF1A7A" w:rsidRDefault="00E7230B" w:rsidP="008460BD">
            <w:pPr>
              <w:pStyle w:val="aa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CF1A7A">
              <w:rPr>
                <w:sz w:val="24"/>
                <w:szCs w:val="24"/>
              </w:rPr>
              <w:t>.</w:t>
            </w:r>
          </w:p>
        </w:tc>
        <w:tc>
          <w:tcPr>
            <w:tcW w:w="4935" w:type="dxa"/>
            <w:shd w:val="clear" w:color="auto" w:fill="auto"/>
          </w:tcPr>
          <w:p w:rsidR="00E7230B" w:rsidRDefault="00E7230B" w:rsidP="008460BD">
            <w:pPr>
              <w:jc w:val="both"/>
              <w:rPr>
                <w:sz w:val="24"/>
                <w:szCs w:val="24"/>
              </w:rPr>
            </w:pPr>
            <w:r w:rsidRPr="00793C78">
              <w:rPr>
                <w:sz w:val="24"/>
                <w:szCs w:val="28"/>
              </w:rPr>
              <w:t xml:space="preserve">Здание, назначение: </w:t>
            </w:r>
            <w:r>
              <w:rPr>
                <w:sz w:val="24"/>
                <w:szCs w:val="28"/>
              </w:rPr>
              <w:t>нежилое здание</w:t>
            </w:r>
            <w:r w:rsidRPr="00793C78">
              <w:rPr>
                <w:sz w:val="24"/>
                <w:szCs w:val="28"/>
              </w:rPr>
              <w:t>. Общая площадь</w:t>
            </w:r>
            <w:r>
              <w:rPr>
                <w:sz w:val="24"/>
                <w:szCs w:val="28"/>
              </w:rPr>
              <w:t xml:space="preserve"> </w:t>
            </w:r>
            <w:r w:rsidRPr="00793C78">
              <w:rPr>
                <w:sz w:val="24"/>
                <w:szCs w:val="28"/>
              </w:rPr>
              <w:t xml:space="preserve">- </w:t>
            </w:r>
            <w:r>
              <w:rPr>
                <w:sz w:val="24"/>
                <w:szCs w:val="28"/>
              </w:rPr>
              <w:t>83,5</w:t>
            </w:r>
            <w:r w:rsidRPr="00793C78">
              <w:rPr>
                <w:sz w:val="24"/>
                <w:szCs w:val="28"/>
              </w:rPr>
              <w:t xml:space="preserve"> кв.м., этаж -</w:t>
            </w:r>
            <w:r>
              <w:rPr>
                <w:sz w:val="24"/>
                <w:szCs w:val="28"/>
              </w:rPr>
              <w:t xml:space="preserve"> </w:t>
            </w:r>
            <w:r w:rsidRPr="00793C78">
              <w:rPr>
                <w:sz w:val="24"/>
                <w:szCs w:val="28"/>
              </w:rPr>
              <w:t xml:space="preserve">1. Литер: </w:t>
            </w:r>
            <w:proofErr w:type="gramStart"/>
            <w:r>
              <w:rPr>
                <w:sz w:val="24"/>
                <w:szCs w:val="28"/>
              </w:rPr>
              <w:t>А</w:t>
            </w:r>
            <w:r w:rsidRPr="00793C78">
              <w:rPr>
                <w:sz w:val="24"/>
                <w:szCs w:val="28"/>
              </w:rPr>
              <w:t xml:space="preserve">. </w:t>
            </w:r>
            <w:r w:rsidRPr="00CF1A7A">
              <w:rPr>
                <w:sz w:val="24"/>
                <w:szCs w:val="24"/>
              </w:rPr>
              <w:t xml:space="preserve">Российская Федерация, Краснодарский край, Кореновский район, х. </w:t>
            </w:r>
            <w:r>
              <w:rPr>
                <w:sz w:val="24"/>
                <w:szCs w:val="24"/>
              </w:rPr>
              <w:t>Пролетарский</w:t>
            </w:r>
            <w:r w:rsidRPr="00CF1A7A">
              <w:rPr>
                <w:sz w:val="24"/>
                <w:szCs w:val="24"/>
              </w:rPr>
              <w:t>, ул. Юбилейная, 4</w:t>
            </w:r>
            <w:r w:rsidRPr="00793C78">
              <w:rPr>
                <w:sz w:val="24"/>
                <w:szCs w:val="28"/>
              </w:rPr>
              <w:t>, расположенное</w:t>
            </w:r>
            <w:r>
              <w:rPr>
                <w:sz w:val="24"/>
                <w:szCs w:val="28"/>
              </w:rPr>
              <w:t xml:space="preserve"> на земельном участке категории: </w:t>
            </w:r>
            <w:r w:rsidRPr="00071BB7">
              <w:rPr>
                <w:sz w:val="24"/>
                <w:szCs w:val="28"/>
              </w:rPr>
              <w:t xml:space="preserve">земли </w:t>
            </w:r>
            <w:r>
              <w:rPr>
                <w:sz w:val="24"/>
                <w:szCs w:val="28"/>
              </w:rPr>
              <w:t>населенных пунктов</w:t>
            </w:r>
            <w:r w:rsidRPr="00793C78">
              <w:rPr>
                <w:sz w:val="24"/>
                <w:szCs w:val="28"/>
              </w:rPr>
              <w:t xml:space="preserve">, площадью </w:t>
            </w:r>
            <w:r w:rsidRPr="00CF1A7A">
              <w:rPr>
                <w:sz w:val="24"/>
                <w:szCs w:val="24"/>
              </w:rPr>
              <w:t>2783</w:t>
            </w:r>
            <w:r w:rsidRPr="00793C78">
              <w:rPr>
                <w:sz w:val="24"/>
                <w:szCs w:val="28"/>
              </w:rPr>
              <w:t xml:space="preserve"> кв.м., </w:t>
            </w:r>
            <w:r w:rsidRPr="00CF1A7A">
              <w:rPr>
                <w:sz w:val="24"/>
                <w:szCs w:val="24"/>
              </w:rPr>
              <w:t xml:space="preserve">Российская Федерация, Краснодарский край, Кореновский район, х. </w:t>
            </w:r>
            <w:r>
              <w:rPr>
                <w:sz w:val="24"/>
                <w:szCs w:val="24"/>
              </w:rPr>
              <w:t>Пролетарский</w:t>
            </w:r>
            <w:r w:rsidRPr="00CF1A7A">
              <w:rPr>
                <w:sz w:val="24"/>
                <w:szCs w:val="24"/>
              </w:rPr>
              <w:t>, ул. Юбилейная, 4</w:t>
            </w:r>
            <w:proofErr w:type="gramEnd"/>
          </w:p>
          <w:p w:rsidR="00C25991" w:rsidRPr="00793C78" w:rsidRDefault="00C25991" w:rsidP="008460BD">
            <w:pPr>
              <w:jc w:val="both"/>
              <w:rPr>
                <w:sz w:val="22"/>
                <w:szCs w:val="24"/>
              </w:rPr>
            </w:pPr>
          </w:p>
        </w:tc>
        <w:tc>
          <w:tcPr>
            <w:tcW w:w="2122" w:type="dxa"/>
            <w:shd w:val="clear" w:color="auto" w:fill="auto"/>
          </w:tcPr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 квартал 2019г</w:t>
            </w:r>
          </w:p>
        </w:tc>
        <w:tc>
          <w:tcPr>
            <w:tcW w:w="1705" w:type="dxa"/>
            <w:shd w:val="clear" w:color="auto" w:fill="auto"/>
          </w:tcPr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аукцион/</w:t>
            </w:r>
          </w:p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публичное предложение/</w:t>
            </w:r>
          </w:p>
          <w:p w:rsidR="00E7230B" w:rsidRPr="00CF1A7A" w:rsidRDefault="00E7230B" w:rsidP="008460BD">
            <w:pPr>
              <w:pStyle w:val="aa"/>
              <w:snapToGrid w:val="0"/>
              <w:jc w:val="center"/>
              <w:rPr>
                <w:sz w:val="24"/>
                <w:szCs w:val="24"/>
              </w:rPr>
            </w:pPr>
            <w:r w:rsidRPr="00CF1A7A">
              <w:rPr>
                <w:sz w:val="24"/>
                <w:szCs w:val="24"/>
              </w:rPr>
              <w:t>продажа без объявления цены</w:t>
            </w:r>
          </w:p>
        </w:tc>
      </w:tr>
    </w:tbl>
    <w:p w:rsidR="00E1158F" w:rsidRDefault="00E1158F" w:rsidP="008460BD">
      <w:pPr>
        <w:rPr>
          <w:sz w:val="28"/>
          <w:szCs w:val="28"/>
        </w:rPr>
      </w:pPr>
    </w:p>
    <w:p w:rsidR="00E1158F" w:rsidRDefault="00E1158F" w:rsidP="008460BD">
      <w:pPr>
        <w:rPr>
          <w:sz w:val="28"/>
          <w:szCs w:val="28"/>
        </w:rPr>
      </w:pPr>
    </w:p>
    <w:p w:rsidR="00E7230B" w:rsidRDefault="00E7230B" w:rsidP="008460BD">
      <w:pPr>
        <w:rPr>
          <w:sz w:val="28"/>
          <w:szCs w:val="28"/>
        </w:rPr>
      </w:pPr>
    </w:p>
    <w:p w:rsidR="00E1158F" w:rsidRDefault="00E1158F" w:rsidP="008460BD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1158F" w:rsidRDefault="00C64552" w:rsidP="008460BD">
      <w:pPr>
        <w:rPr>
          <w:sz w:val="28"/>
          <w:szCs w:val="28"/>
        </w:rPr>
      </w:pPr>
      <w:r>
        <w:rPr>
          <w:sz w:val="28"/>
          <w:szCs w:val="28"/>
        </w:rPr>
        <w:t>Пролетарского сельского поселения</w:t>
      </w:r>
    </w:p>
    <w:p w:rsidR="00E1158F" w:rsidRDefault="00C64552" w:rsidP="008460BD">
      <w:r>
        <w:rPr>
          <w:sz w:val="28"/>
          <w:szCs w:val="28"/>
        </w:rPr>
        <w:t>Кореновского</w:t>
      </w:r>
      <w:r w:rsidR="00E1158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E1158F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>М.И.Шкарупелова</w:t>
      </w:r>
    </w:p>
    <w:sectPr w:rsidR="00E1158F" w:rsidSect="008460BD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38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7156"/>
    <w:rsid w:val="00042E2A"/>
    <w:rsid w:val="00087124"/>
    <w:rsid w:val="00165097"/>
    <w:rsid w:val="002650B4"/>
    <w:rsid w:val="002C011A"/>
    <w:rsid w:val="00461679"/>
    <w:rsid w:val="0062145C"/>
    <w:rsid w:val="0062309D"/>
    <w:rsid w:val="0066603F"/>
    <w:rsid w:val="006C6D32"/>
    <w:rsid w:val="006D4D7E"/>
    <w:rsid w:val="007D0747"/>
    <w:rsid w:val="008460BD"/>
    <w:rsid w:val="00854C73"/>
    <w:rsid w:val="00907156"/>
    <w:rsid w:val="009864FD"/>
    <w:rsid w:val="009929B8"/>
    <w:rsid w:val="00BF1CAF"/>
    <w:rsid w:val="00C25991"/>
    <w:rsid w:val="00C47194"/>
    <w:rsid w:val="00C64552"/>
    <w:rsid w:val="00CA36AC"/>
    <w:rsid w:val="00CF1A7A"/>
    <w:rsid w:val="00D36547"/>
    <w:rsid w:val="00D43AF7"/>
    <w:rsid w:val="00D461CB"/>
    <w:rsid w:val="00DA4A94"/>
    <w:rsid w:val="00E1158F"/>
    <w:rsid w:val="00E7230B"/>
    <w:rsid w:val="00EF1B47"/>
    <w:rsid w:val="00F87D6C"/>
    <w:rsid w:val="00FA7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CB"/>
    <w:pPr>
      <w:suppressAutoHyphens/>
    </w:pPr>
    <w:rPr>
      <w:kern w:val="1"/>
    </w:rPr>
  </w:style>
  <w:style w:type="paragraph" w:styleId="1">
    <w:name w:val="heading 1"/>
    <w:basedOn w:val="a0"/>
    <w:next w:val="a1"/>
    <w:qFormat/>
    <w:rsid w:val="00D461CB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4A9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461CB"/>
    <w:pPr>
      <w:keepNext/>
      <w:numPr>
        <w:ilvl w:val="2"/>
        <w:numId w:val="1"/>
      </w:numPr>
      <w:ind w:left="0" w:firstLine="0"/>
      <w:outlineLvl w:val="2"/>
    </w:pPr>
    <w:rPr>
      <w:rFonts w:ascii="Arial Narrow" w:hAnsi="Arial Narrow" w:cs="Arial Narrow"/>
      <w:sz w:val="32"/>
    </w:rPr>
  </w:style>
  <w:style w:type="paragraph" w:styleId="4">
    <w:name w:val="heading 4"/>
    <w:basedOn w:val="a"/>
    <w:next w:val="a"/>
    <w:qFormat/>
    <w:rsid w:val="00D461CB"/>
    <w:pPr>
      <w:keepNext/>
      <w:numPr>
        <w:ilvl w:val="3"/>
        <w:numId w:val="1"/>
      </w:numPr>
      <w:jc w:val="center"/>
      <w:outlineLvl w:val="3"/>
    </w:pPr>
    <w:rPr>
      <w:b/>
      <w:sz w:val="4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D461CB"/>
    <w:rPr>
      <w:rFonts w:ascii="Symbol" w:hAnsi="Symbol" w:cs="OpenSymbol"/>
    </w:rPr>
  </w:style>
  <w:style w:type="character" w:customStyle="1" w:styleId="Absatz-Standardschriftart">
    <w:name w:val="Absatz-Standardschriftart"/>
    <w:rsid w:val="00D461CB"/>
  </w:style>
  <w:style w:type="character" w:customStyle="1" w:styleId="WW-Absatz-Standardschriftart">
    <w:name w:val="WW-Absatz-Standardschriftart"/>
    <w:rsid w:val="00D461CB"/>
  </w:style>
  <w:style w:type="character" w:customStyle="1" w:styleId="WW-Absatz-Standardschriftart1">
    <w:name w:val="WW-Absatz-Standardschriftart1"/>
    <w:rsid w:val="00D461CB"/>
  </w:style>
  <w:style w:type="character" w:customStyle="1" w:styleId="WW8Num2z0">
    <w:name w:val="WW8Num2z0"/>
    <w:rsid w:val="00D461CB"/>
    <w:rPr>
      <w:rFonts w:ascii="Symbol" w:hAnsi="Symbol" w:cs="OpenSymbol"/>
    </w:rPr>
  </w:style>
  <w:style w:type="character" w:customStyle="1" w:styleId="WW8Num1z1">
    <w:name w:val="WW8Num1z1"/>
    <w:rsid w:val="00D461CB"/>
  </w:style>
  <w:style w:type="character" w:customStyle="1" w:styleId="WW8Num1z2">
    <w:name w:val="WW8Num1z2"/>
    <w:rsid w:val="00D461CB"/>
  </w:style>
  <w:style w:type="character" w:customStyle="1" w:styleId="WW8Num1z3">
    <w:name w:val="WW8Num1z3"/>
    <w:rsid w:val="00D461CB"/>
  </w:style>
  <w:style w:type="character" w:customStyle="1" w:styleId="WW8Num1z4">
    <w:name w:val="WW8Num1z4"/>
    <w:rsid w:val="00D461CB"/>
  </w:style>
  <w:style w:type="character" w:customStyle="1" w:styleId="WW8Num1z5">
    <w:name w:val="WW8Num1z5"/>
    <w:rsid w:val="00D461CB"/>
  </w:style>
  <w:style w:type="character" w:customStyle="1" w:styleId="WW8Num1z6">
    <w:name w:val="WW8Num1z6"/>
    <w:rsid w:val="00D461CB"/>
  </w:style>
  <w:style w:type="character" w:customStyle="1" w:styleId="WW8Num1z7">
    <w:name w:val="WW8Num1z7"/>
    <w:rsid w:val="00D461CB"/>
  </w:style>
  <w:style w:type="character" w:customStyle="1" w:styleId="WW8Num1z8">
    <w:name w:val="WW8Num1z8"/>
    <w:rsid w:val="00D461CB"/>
  </w:style>
  <w:style w:type="character" w:customStyle="1" w:styleId="WW8Num2z1">
    <w:name w:val="WW8Num2z1"/>
    <w:rsid w:val="00D461CB"/>
  </w:style>
  <w:style w:type="character" w:customStyle="1" w:styleId="WW8Num2z2">
    <w:name w:val="WW8Num2z2"/>
    <w:rsid w:val="00D461CB"/>
  </w:style>
  <w:style w:type="character" w:customStyle="1" w:styleId="WW8Num2z3">
    <w:name w:val="WW8Num2z3"/>
    <w:rsid w:val="00D461CB"/>
  </w:style>
  <w:style w:type="character" w:customStyle="1" w:styleId="WW8Num2z4">
    <w:name w:val="WW8Num2z4"/>
    <w:rsid w:val="00D461CB"/>
  </w:style>
  <w:style w:type="character" w:customStyle="1" w:styleId="WW8Num2z5">
    <w:name w:val="WW8Num2z5"/>
    <w:rsid w:val="00D461CB"/>
  </w:style>
  <w:style w:type="character" w:customStyle="1" w:styleId="WW8Num2z6">
    <w:name w:val="WW8Num2z6"/>
    <w:rsid w:val="00D461CB"/>
  </w:style>
  <w:style w:type="character" w:customStyle="1" w:styleId="WW8Num2z7">
    <w:name w:val="WW8Num2z7"/>
    <w:rsid w:val="00D461CB"/>
  </w:style>
  <w:style w:type="character" w:customStyle="1" w:styleId="WW8Num2z8">
    <w:name w:val="WW8Num2z8"/>
    <w:rsid w:val="00D461CB"/>
  </w:style>
  <w:style w:type="character" w:customStyle="1" w:styleId="WW-Absatz-Standardschriftart11">
    <w:name w:val="WW-Absatz-Standardschriftart11"/>
    <w:rsid w:val="00D461CB"/>
  </w:style>
  <w:style w:type="character" w:customStyle="1" w:styleId="WW-Absatz-Standardschriftart111">
    <w:name w:val="WW-Absatz-Standardschriftart111"/>
    <w:rsid w:val="00D461CB"/>
  </w:style>
  <w:style w:type="character" w:customStyle="1" w:styleId="WW-Absatz-Standardschriftart1111">
    <w:name w:val="WW-Absatz-Standardschriftart1111"/>
    <w:rsid w:val="00D461CB"/>
  </w:style>
  <w:style w:type="character" w:customStyle="1" w:styleId="WW-Absatz-Standardschriftart11111">
    <w:name w:val="WW-Absatz-Standardschriftart11111"/>
    <w:rsid w:val="00D461CB"/>
  </w:style>
  <w:style w:type="character" w:customStyle="1" w:styleId="WW-Absatz-Standardschriftart111111">
    <w:name w:val="WW-Absatz-Standardschriftart111111"/>
    <w:rsid w:val="00D461CB"/>
  </w:style>
  <w:style w:type="character" w:customStyle="1" w:styleId="WW-Absatz-Standardschriftart1111111">
    <w:name w:val="WW-Absatz-Standardschriftart1111111"/>
    <w:rsid w:val="00D461CB"/>
  </w:style>
  <w:style w:type="character" w:customStyle="1" w:styleId="WW-Absatz-Standardschriftart11111111">
    <w:name w:val="WW-Absatz-Standardschriftart11111111"/>
    <w:rsid w:val="00D461CB"/>
  </w:style>
  <w:style w:type="character" w:customStyle="1" w:styleId="WW-Absatz-Standardschriftart111111111">
    <w:name w:val="WW-Absatz-Standardschriftart111111111"/>
    <w:rsid w:val="00D461CB"/>
  </w:style>
  <w:style w:type="character" w:customStyle="1" w:styleId="WW-Absatz-Standardschriftart1111111111">
    <w:name w:val="WW-Absatz-Standardschriftart1111111111"/>
    <w:rsid w:val="00D461CB"/>
  </w:style>
  <w:style w:type="character" w:customStyle="1" w:styleId="WW-Absatz-Standardschriftart11111111111">
    <w:name w:val="WW-Absatz-Standardschriftart11111111111"/>
    <w:rsid w:val="00D461CB"/>
  </w:style>
  <w:style w:type="character" w:customStyle="1" w:styleId="WW-Absatz-Standardschriftart111111111111">
    <w:name w:val="WW-Absatz-Standardschriftart111111111111"/>
    <w:rsid w:val="00D461CB"/>
  </w:style>
  <w:style w:type="character" w:customStyle="1" w:styleId="WW-Absatz-Standardschriftart1111111111111">
    <w:name w:val="WW-Absatz-Standardschriftart1111111111111"/>
    <w:rsid w:val="00D461CB"/>
  </w:style>
  <w:style w:type="character" w:customStyle="1" w:styleId="WW-Absatz-Standardschriftart11111111111111">
    <w:name w:val="WW-Absatz-Standardschriftart11111111111111"/>
    <w:rsid w:val="00D461CB"/>
  </w:style>
  <w:style w:type="character" w:customStyle="1" w:styleId="WW-Absatz-Standardschriftart111111111111111">
    <w:name w:val="WW-Absatz-Standardschriftart111111111111111"/>
    <w:rsid w:val="00D461CB"/>
  </w:style>
  <w:style w:type="character" w:customStyle="1" w:styleId="WW-Absatz-Standardschriftart1111111111111111">
    <w:name w:val="WW-Absatz-Standardschriftart1111111111111111"/>
    <w:rsid w:val="00D461CB"/>
  </w:style>
  <w:style w:type="character" w:customStyle="1" w:styleId="WW-Absatz-Standardschriftart11111111111111111">
    <w:name w:val="WW-Absatz-Standardschriftart11111111111111111"/>
    <w:rsid w:val="00D461CB"/>
  </w:style>
  <w:style w:type="character" w:customStyle="1" w:styleId="WW-Absatz-Standardschriftart111111111111111111">
    <w:name w:val="WW-Absatz-Standardschriftart111111111111111111"/>
    <w:rsid w:val="00D461CB"/>
  </w:style>
  <w:style w:type="character" w:customStyle="1" w:styleId="WW-Absatz-Standardschriftart1111111111111111111">
    <w:name w:val="WW-Absatz-Standardschriftart1111111111111111111"/>
    <w:rsid w:val="00D461CB"/>
  </w:style>
  <w:style w:type="character" w:customStyle="1" w:styleId="WW-Absatz-Standardschriftart11111111111111111111">
    <w:name w:val="WW-Absatz-Standardschriftart11111111111111111111"/>
    <w:rsid w:val="00D461CB"/>
  </w:style>
  <w:style w:type="character" w:customStyle="1" w:styleId="WW-Absatz-Standardschriftart111111111111111111111">
    <w:name w:val="WW-Absatz-Standardschriftart111111111111111111111"/>
    <w:rsid w:val="00D461CB"/>
  </w:style>
  <w:style w:type="character" w:customStyle="1" w:styleId="WW-Absatz-Standardschriftart1111111111111111111111">
    <w:name w:val="WW-Absatz-Standardschriftart1111111111111111111111"/>
    <w:rsid w:val="00D461CB"/>
  </w:style>
  <w:style w:type="character" w:customStyle="1" w:styleId="WW-Absatz-Standardschriftart11111111111111111111111">
    <w:name w:val="WW-Absatz-Standardschriftart11111111111111111111111"/>
    <w:rsid w:val="00D461CB"/>
  </w:style>
  <w:style w:type="character" w:customStyle="1" w:styleId="WW-Absatz-Standardschriftart111111111111111111111111">
    <w:name w:val="WW-Absatz-Standardschriftart111111111111111111111111"/>
    <w:rsid w:val="00D461CB"/>
  </w:style>
  <w:style w:type="character" w:customStyle="1" w:styleId="WW-Absatz-Standardschriftart1111111111111111111111111">
    <w:name w:val="WW-Absatz-Standardschriftart1111111111111111111111111"/>
    <w:rsid w:val="00D461CB"/>
  </w:style>
  <w:style w:type="character" w:customStyle="1" w:styleId="WW-Absatz-Standardschriftart11111111111111111111111111">
    <w:name w:val="WW-Absatz-Standardschriftart11111111111111111111111111"/>
    <w:rsid w:val="00D461CB"/>
  </w:style>
  <w:style w:type="character" w:customStyle="1" w:styleId="WW-Absatz-Standardschriftart111111111111111111111111111">
    <w:name w:val="WW-Absatz-Standardschriftart111111111111111111111111111"/>
    <w:rsid w:val="00D461CB"/>
  </w:style>
  <w:style w:type="character" w:customStyle="1" w:styleId="WW-Absatz-Standardschriftart1111111111111111111111111111">
    <w:name w:val="WW-Absatz-Standardschriftart1111111111111111111111111111"/>
    <w:rsid w:val="00D461CB"/>
  </w:style>
  <w:style w:type="character" w:customStyle="1" w:styleId="WW-Absatz-Standardschriftart11111111111111111111111111111">
    <w:name w:val="WW-Absatz-Standardschriftart11111111111111111111111111111"/>
    <w:rsid w:val="00D461CB"/>
  </w:style>
  <w:style w:type="character" w:customStyle="1" w:styleId="WW-Absatz-Standardschriftart111111111111111111111111111111">
    <w:name w:val="WW-Absatz-Standardschriftart111111111111111111111111111111"/>
    <w:rsid w:val="00D461CB"/>
  </w:style>
  <w:style w:type="character" w:customStyle="1" w:styleId="WW-Absatz-Standardschriftart1111111111111111111111111111111">
    <w:name w:val="WW-Absatz-Standardschriftart1111111111111111111111111111111"/>
    <w:rsid w:val="00D461CB"/>
  </w:style>
  <w:style w:type="character" w:customStyle="1" w:styleId="WW-Absatz-Standardschriftart11111111111111111111111111111111">
    <w:name w:val="WW-Absatz-Standardschriftart11111111111111111111111111111111"/>
    <w:rsid w:val="00D461CB"/>
  </w:style>
  <w:style w:type="character" w:customStyle="1" w:styleId="WW-Absatz-Standardschriftart111111111111111111111111111111111">
    <w:name w:val="WW-Absatz-Standardschriftart111111111111111111111111111111111"/>
    <w:rsid w:val="00D461CB"/>
  </w:style>
  <w:style w:type="character" w:customStyle="1" w:styleId="WW-Absatz-Standardschriftart1111111111111111111111111111111111">
    <w:name w:val="WW-Absatz-Standardschriftart1111111111111111111111111111111111"/>
    <w:rsid w:val="00D461CB"/>
  </w:style>
  <w:style w:type="character" w:customStyle="1" w:styleId="WW-Absatz-Standardschriftart11111111111111111111111111111111111">
    <w:name w:val="WW-Absatz-Standardschriftart11111111111111111111111111111111111"/>
    <w:rsid w:val="00D461CB"/>
  </w:style>
  <w:style w:type="character" w:customStyle="1" w:styleId="WW-Absatz-Standardschriftart111111111111111111111111111111111111">
    <w:name w:val="WW-Absatz-Standardschriftart111111111111111111111111111111111111"/>
    <w:rsid w:val="00D461CB"/>
  </w:style>
  <w:style w:type="character" w:customStyle="1" w:styleId="WW-Absatz-Standardschriftart1111111111111111111111111111111111111">
    <w:name w:val="WW-Absatz-Standardschriftart1111111111111111111111111111111111111"/>
    <w:rsid w:val="00D461CB"/>
  </w:style>
  <w:style w:type="character" w:customStyle="1" w:styleId="WW-Absatz-Standardschriftart11111111111111111111111111111111111111">
    <w:name w:val="WW-Absatz-Standardschriftart11111111111111111111111111111111111111"/>
    <w:rsid w:val="00D461CB"/>
  </w:style>
  <w:style w:type="character" w:customStyle="1" w:styleId="WW-Absatz-Standardschriftart111111111111111111111111111111111111111">
    <w:name w:val="WW-Absatz-Standardschriftart111111111111111111111111111111111111111"/>
    <w:rsid w:val="00D461CB"/>
  </w:style>
  <w:style w:type="character" w:customStyle="1" w:styleId="WW-Absatz-Standardschriftart1111111111111111111111111111111111111111">
    <w:name w:val="WW-Absatz-Standardschriftart1111111111111111111111111111111111111111"/>
    <w:rsid w:val="00D461CB"/>
  </w:style>
  <w:style w:type="character" w:customStyle="1" w:styleId="WW-Absatz-Standardschriftart11111111111111111111111111111111111111111">
    <w:name w:val="WW-Absatz-Standardschriftart11111111111111111111111111111111111111111"/>
    <w:rsid w:val="00D461CB"/>
  </w:style>
  <w:style w:type="character" w:customStyle="1" w:styleId="WW-Absatz-Standardschriftart111111111111111111111111111111111111111111">
    <w:name w:val="WW-Absatz-Standardschriftart111111111111111111111111111111111111111111"/>
    <w:rsid w:val="00D461CB"/>
  </w:style>
  <w:style w:type="character" w:customStyle="1" w:styleId="WW-Absatz-Standardschriftart1111111111111111111111111111111111111111111">
    <w:name w:val="WW-Absatz-Standardschriftart1111111111111111111111111111111111111111111"/>
    <w:rsid w:val="00D461CB"/>
  </w:style>
  <w:style w:type="character" w:customStyle="1" w:styleId="WW-Absatz-Standardschriftart11111111111111111111111111111111111111111111">
    <w:name w:val="WW-Absatz-Standardschriftart11111111111111111111111111111111111111111111"/>
    <w:rsid w:val="00D461CB"/>
  </w:style>
  <w:style w:type="character" w:customStyle="1" w:styleId="WW-Absatz-Standardschriftart111111111111111111111111111111111111111111111">
    <w:name w:val="WW-Absatz-Standardschriftart111111111111111111111111111111111111111111111"/>
    <w:rsid w:val="00D461CB"/>
  </w:style>
  <w:style w:type="character" w:customStyle="1" w:styleId="WW-Absatz-Standardschriftart1111111111111111111111111111111111111111111111">
    <w:name w:val="WW-Absatz-Standardschriftart1111111111111111111111111111111111111111111111"/>
    <w:rsid w:val="00D461CB"/>
  </w:style>
  <w:style w:type="character" w:customStyle="1" w:styleId="21">
    <w:name w:val="Основной шрифт абзаца2"/>
    <w:rsid w:val="00D461CB"/>
  </w:style>
  <w:style w:type="character" w:customStyle="1" w:styleId="WW-Absatz-Standardschriftart11111111111111111111111111111111111111111111111">
    <w:name w:val="WW-Absatz-Standardschriftart11111111111111111111111111111111111111111111111"/>
    <w:rsid w:val="00D461CB"/>
  </w:style>
  <w:style w:type="character" w:customStyle="1" w:styleId="WW-Absatz-Standardschriftart111111111111111111111111111111111111111111111111">
    <w:name w:val="WW-Absatz-Standardschriftart111111111111111111111111111111111111111111111111"/>
    <w:rsid w:val="00D461CB"/>
  </w:style>
  <w:style w:type="character" w:customStyle="1" w:styleId="WW-Absatz-Standardschriftart1111111111111111111111111111111111111111111111111">
    <w:name w:val="WW-Absatz-Standardschriftart1111111111111111111111111111111111111111111111111"/>
    <w:rsid w:val="00D461CB"/>
  </w:style>
  <w:style w:type="character" w:customStyle="1" w:styleId="10">
    <w:name w:val="Основной шрифт абзаца1"/>
    <w:rsid w:val="00D461CB"/>
  </w:style>
  <w:style w:type="character" w:customStyle="1" w:styleId="a5">
    <w:name w:val="Символ нумерации"/>
    <w:rsid w:val="00D461CB"/>
  </w:style>
  <w:style w:type="character" w:customStyle="1" w:styleId="a6">
    <w:name w:val="Маркеры списка"/>
    <w:rsid w:val="00D461CB"/>
    <w:rPr>
      <w:rFonts w:ascii="OpenSymbol" w:eastAsia="OpenSymbol" w:hAnsi="OpenSymbol" w:cs="OpenSymbol"/>
    </w:rPr>
  </w:style>
  <w:style w:type="character" w:customStyle="1" w:styleId="FontStyle16">
    <w:name w:val="Font Style16"/>
    <w:basedOn w:val="21"/>
    <w:rsid w:val="00D461CB"/>
    <w:rPr>
      <w:rFonts w:ascii="Times New Roman" w:hAnsi="Times New Roman" w:cs="Times New Roman"/>
      <w:sz w:val="26"/>
    </w:rPr>
  </w:style>
  <w:style w:type="paragraph" w:customStyle="1" w:styleId="a0">
    <w:name w:val="Заголовок"/>
    <w:basedOn w:val="a"/>
    <w:next w:val="a1"/>
    <w:rsid w:val="00D461CB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1">
    <w:name w:val="Body Text"/>
    <w:basedOn w:val="a"/>
    <w:rsid w:val="00D461CB"/>
    <w:pPr>
      <w:suppressAutoHyphens w:val="0"/>
      <w:jc w:val="both"/>
    </w:pPr>
    <w:rPr>
      <w:sz w:val="28"/>
    </w:rPr>
  </w:style>
  <w:style w:type="paragraph" w:styleId="a7">
    <w:name w:val="List"/>
    <w:basedOn w:val="a1"/>
    <w:rsid w:val="00D461CB"/>
    <w:rPr>
      <w:rFonts w:cs="Tahoma"/>
    </w:rPr>
  </w:style>
  <w:style w:type="paragraph" w:styleId="a8">
    <w:name w:val="caption"/>
    <w:basedOn w:val="a"/>
    <w:qFormat/>
    <w:rsid w:val="00D461CB"/>
    <w:pPr>
      <w:suppressLineNumbers/>
      <w:spacing w:before="120" w:after="120"/>
    </w:pPr>
    <w:rPr>
      <w:i/>
      <w:iCs/>
      <w:sz w:val="28"/>
      <w:szCs w:val="24"/>
    </w:rPr>
  </w:style>
  <w:style w:type="paragraph" w:customStyle="1" w:styleId="22">
    <w:name w:val="Указатель2"/>
    <w:basedOn w:val="a"/>
    <w:rsid w:val="00D461CB"/>
    <w:pPr>
      <w:suppressLineNumbers/>
    </w:pPr>
  </w:style>
  <w:style w:type="paragraph" w:customStyle="1" w:styleId="11">
    <w:name w:val="Название1"/>
    <w:basedOn w:val="a"/>
    <w:rsid w:val="00D461CB"/>
    <w:pPr>
      <w:suppressLineNumbers/>
      <w:spacing w:before="120" w:after="120"/>
    </w:pPr>
    <w:rPr>
      <w:rFonts w:cs="Tahoma"/>
      <w:i/>
      <w:iCs/>
      <w:sz w:val="28"/>
      <w:szCs w:val="24"/>
    </w:rPr>
  </w:style>
  <w:style w:type="paragraph" w:customStyle="1" w:styleId="12">
    <w:name w:val="Указатель1"/>
    <w:basedOn w:val="a"/>
    <w:rsid w:val="00D461CB"/>
    <w:pPr>
      <w:suppressLineNumbers/>
    </w:pPr>
    <w:rPr>
      <w:rFonts w:cs="Tahoma"/>
    </w:rPr>
  </w:style>
  <w:style w:type="paragraph" w:styleId="a9">
    <w:name w:val="Balloon Text"/>
    <w:basedOn w:val="a"/>
    <w:rsid w:val="00D461CB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D461CB"/>
    <w:pPr>
      <w:suppressLineNumbers/>
    </w:pPr>
  </w:style>
  <w:style w:type="paragraph" w:customStyle="1" w:styleId="ab">
    <w:name w:val="Заголовок таблицы"/>
    <w:basedOn w:val="aa"/>
    <w:rsid w:val="00D461CB"/>
    <w:pPr>
      <w:jc w:val="center"/>
    </w:pPr>
    <w:rPr>
      <w:b/>
      <w:bCs/>
    </w:rPr>
  </w:style>
  <w:style w:type="paragraph" w:customStyle="1" w:styleId="ac">
    <w:name w:val="Нормальный (таблица)"/>
    <w:rsid w:val="00D461CB"/>
    <w:pPr>
      <w:widowControl w:val="0"/>
      <w:suppressAutoHyphens/>
      <w:jc w:val="both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ad">
    <w:name w:val="Прижатый влево"/>
    <w:rsid w:val="00D461CB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ae">
    <w:name w:val="Subtitle"/>
    <w:basedOn w:val="a0"/>
    <w:next w:val="a1"/>
    <w:qFormat/>
    <w:rsid w:val="00D461CB"/>
    <w:pPr>
      <w:jc w:val="center"/>
    </w:pPr>
    <w:rPr>
      <w:i/>
      <w:iCs/>
    </w:rPr>
  </w:style>
  <w:style w:type="character" w:customStyle="1" w:styleId="20">
    <w:name w:val="Заголовок 2 Знак"/>
    <w:basedOn w:val="a2"/>
    <w:link w:val="2"/>
    <w:uiPriority w:val="9"/>
    <w:semiHidden/>
    <w:rsid w:val="00DA4A94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0E27-A548-4CA0-813F-8EB5F9F10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1269</Words>
  <Characters>7238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изъятии муниципального имущества из хозяйственного ведения м</vt:lpstr>
    </vt:vector>
  </TitlesOfParts>
  <Company/>
  <LinksUpToDate>false</LinksUpToDate>
  <CharactersWithSpaces>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изъятии муниципального имущества из хозяйственного ведения м</dc:title>
  <dc:subject/>
  <dc:creator>User</dc:creator>
  <cp:keywords/>
  <cp:lastModifiedBy>User</cp:lastModifiedBy>
  <cp:revision>5</cp:revision>
  <cp:lastPrinted>2018-12-26T12:19:00Z</cp:lastPrinted>
  <dcterms:created xsi:type="dcterms:W3CDTF">2018-12-06T08:47:00Z</dcterms:created>
  <dcterms:modified xsi:type="dcterms:W3CDTF">2019-11-12T06:39:00Z</dcterms:modified>
</cp:coreProperties>
</file>