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A77F62">
        <w:rPr>
          <w:b/>
          <w:sz w:val="24"/>
          <w:szCs w:val="24"/>
        </w:rPr>
        <w:t xml:space="preserve"> </w:t>
      </w:r>
      <w:r w:rsidR="00D06B28">
        <w:rPr>
          <w:b/>
          <w:sz w:val="24"/>
          <w:szCs w:val="24"/>
        </w:rPr>
        <w:t>30</w:t>
      </w:r>
      <w:r w:rsidR="005C6A72">
        <w:rPr>
          <w:b/>
          <w:sz w:val="24"/>
          <w:szCs w:val="24"/>
        </w:rPr>
        <w:t>.</w:t>
      </w:r>
      <w:r w:rsidR="00B4062A">
        <w:rPr>
          <w:b/>
          <w:sz w:val="24"/>
          <w:szCs w:val="24"/>
        </w:rPr>
        <w:t xml:space="preserve"> 03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B4062A">
        <w:rPr>
          <w:b/>
          <w:sz w:val="24"/>
          <w:szCs w:val="24"/>
        </w:rPr>
        <w:t>22</w:t>
      </w:r>
      <w:r w:rsidR="000C63BA" w:rsidRPr="00154EDF">
        <w:rPr>
          <w:b/>
          <w:sz w:val="24"/>
          <w:szCs w:val="24"/>
        </w:rPr>
        <w:t xml:space="preserve"> 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D06B28">
        <w:rPr>
          <w:b/>
          <w:sz w:val="24"/>
          <w:szCs w:val="24"/>
        </w:rPr>
        <w:t>156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5119E1" w:rsidRDefault="00DE094D" w:rsidP="005119E1">
      <w:pPr>
        <w:pStyle w:val="Title"/>
        <w:spacing w:before="0" w:after="0"/>
        <w:ind w:firstLine="709"/>
        <w:jc w:val="both"/>
        <w:outlineLvl w:val="9"/>
        <w:rPr>
          <w:rFonts w:ascii="Times New Roman" w:eastAsia="Times New Roman CYR" w:hAnsi="Times New Roman" w:cs="Times New Roman"/>
          <w:b w:val="0"/>
          <w:sz w:val="28"/>
          <w:szCs w:val="28"/>
        </w:rPr>
      </w:pPr>
      <w:r w:rsidRPr="005119E1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от 30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B48" w:rsidRPr="005119E1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5119E1" w:rsidRPr="005119E1">
        <w:rPr>
          <w:rFonts w:ascii="Times New Roman" w:hAnsi="Times New Roman" w:cs="Times New Roman"/>
          <w:b w:val="0"/>
          <w:sz w:val="28"/>
          <w:szCs w:val="28"/>
        </w:rPr>
        <w:t>182</w:t>
      </w:r>
      <w:r w:rsidR="005119E1" w:rsidRP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Пролетарского сельского поселения Кореновского района»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 xml:space="preserve"> (с изменениями от 29 ноября 2018 года №236</w:t>
      </w:r>
      <w:r w:rsidR="00CE5178">
        <w:rPr>
          <w:rFonts w:ascii="Times New Roman" w:eastAsia="Times New Roman CYR" w:hAnsi="Times New Roman" w:cs="Times New Roman"/>
          <w:b w:val="0"/>
          <w:sz w:val="28"/>
          <w:szCs w:val="28"/>
        </w:rPr>
        <w:t>, от 18 июня 2019 года № 291</w:t>
      </w:r>
      <w:r w:rsidR="005119E1">
        <w:rPr>
          <w:rFonts w:ascii="Times New Roman" w:eastAsia="Times New Roman CYR" w:hAnsi="Times New Roman" w:cs="Times New Roman"/>
          <w:b w:val="0"/>
          <w:sz w:val="28"/>
          <w:szCs w:val="28"/>
        </w:rPr>
        <w:t>)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5C6A72" w:rsidRPr="005119E1">
        <w:rPr>
          <w:rFonts w:ascii="Times New Roman" w:hAnsi="Times New Roman" w:cs="Times New Roman"/>
          <w:b w:val="0"/>
          <w:sz w:val="28"/>
          <w:szCs w:val="28"/>
        </w:rPr>
        <w:t>Пролетарского</w:t>
      </w:r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</w:t>
      </w:r>
      <w:r w:rsidR="005119E1">
        <w:rPr>
          <w:rFonts w:ascii="Times New Roman" w:hAnsi="Times New Roman" w:cs="Times New Roman"/>
          <w:b w:val="0"/>
          <w:sz w:val="28"/>
          <w:szCs w:val="28"/>
        </w:rPr>
        <w:t xml:space="preserve">реновского района </w:t>
      </w:r>
      <w:proofErr w:type="spellStart"/>
      <w:proofErr w:type="gramStart"/>
      <w:r w:rsidRPr="005119E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5119E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5119E1"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5119E1">
        <w:rPr>
          <w:rFonts w:cs="Calibri"/>
          <w:sz w:val="28"/>
          <w:szCs w:val="28"/>
        </w:rPr>
        <w:t>Обнародовать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D06B28">
        <w:rPr>
          <w:sz w:val="28"/>
          <w:szCs w:val="28"/>
        </w:rPr>
        <w:t>30</w:t>
      </w:r>
      <w:r w:rsidR="006256B5">
        <w:rPr>
          <w:sz w:val="28"/>
          <w:szCs w:val="28"/>
        </w:rPr>
        <w:t>.</w:t>
      </w:r>
      <w:r w:rsidR="00B4062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</w:t>
      </w:r>
      <w:r w:rsidR="00B4062A">
        <w:rPr>
          <w:sz w:val="28"/>
          <w:szCs w:val="28"/>
        </w:rPr>
        <w:t>2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06B28">
        <w:rPr>
          <w:sz w:val="28"/>
          <w:szCs w:val="28"/>
        </w:rPr>
        <w:t>156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62A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B4062A" w:rsidRPr="00984892" w:rsidRDefault="00B4062A" w:rsidP="00984892">
      <w:pPr>
        <w:jc w:val="center"/>
        <w:rPr>
          <w:sz w:val="28"/>
          <w:szCs w:val="28"/>
        </w:rPr>
      </w:pPr>
    </w:p>
    <w:tbl>
      <w:tblPr>
        <w:tblW w:w="0" w:type="auto"/>
        <w:tblInd w:w="85" w:type="dxa"/>
        <w:tblLayout w:type="fixed"/>
        <w:tblLook w:val="0000"/>
      </w:tblPr>
      <w:tblGrid>
        <w:gridCol w:w="780"/>
        <w:gridCol w:w="5050"/>
        <w:gridCol w:w="1501"/>
        <w:gridCol w:w="1180"/>
        <w:gridCol w:w="1190"/>
      </w:tblGrid>
      <w:tr w:rsidR="00DC6790" w:rsidTr="00B8027F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ind w:left="57" w:firstLine="57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DC679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57" w:firstLine="57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r>
              <w:rPr>
                <w:color w:val="000000"/>
                <w:sz w:val="24"/>
                <w:szCs w:val="24"/>
              </w:rPr>
              <w:t xml:space="preserve">Водопады Кубани. </w:t>
            </w:r>
            <w:proofErr w:type="spellStart"/>
            <w:r>
              <w:rPr>
                <w:color w:val="000000"/>
                <w:sz w:val="24"/>
                <w:szCs w:val="24"/>
              </w:rPr>
              <w:t>Самойленко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920,00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DC679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r>
              <w:rPr>
                <w:color w:val="000000"/>
                <w:sz w:val="24"/>
                <w:szCs w:val="24"/>
              </w:rPr>
              <w:t xml:space="preserve">Любопытные факты из жизни российских императоров. </w:t>
            </w:r>
            <w:proofErr w:type="spellStart"/>
            <w:r>
              <w:rPr>
                <w:color w:val="000000"/>
                <w:sz w:val="24"/>
                <w:szCs w:val="24"/>
              </w:rPr>
              <w:t>Ратушняк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689,30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689,30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DC679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r>
              <w:rPr>
                <w:color w:val="000000"/>
                <w:sz w:val="24"/>
                <w:szCs w:val="24"/>
              </w:rPr>
              <w:t xml:space="preserve">На пути к причалу. </w:t>
            </w:r>
            <w:proofErr w:type="spellStart"/>
            <w:r>
              <w:rPr>
                <w:color w:val="000000"/>
                <w:sz w:val="24"/>
                <w:szCs w:val="24"/>
              </w:rPr>
              <w:t>Мартыновский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DC679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r>
              <w:rPr>
                <w:color w:val="000000"/>
                <w:sz w:val="24"/>
                <w:szCs w:val="24"/>
              </w:rPr>
              <w:t xml:space="preserve">Органика, рассказы. </w:t>
            </w:r>
            <w:proofErr w:type="spellStart"/>
            <w:r>
              <w:rPr>
                <w:color w:val="000000"/>
                <w:sz w:val="24"/>
                <w:szCs w:val="24"/>
              </w:rPr>
              <w:t>Ивеншев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460,00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460,00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DC679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790" w:rsidRDefault="00DC6790" w:rsidP="00B8027F">
            <w:r>
              <w:rPr>
                <w:color w:val="000000"/>
                <w:sz w:val="24"/>
                <w:szCs w:val="24"/>
              </w:rPr>
              <w:t xml:space="preserve">Судьба кубанского офицера в контексте общей истории края. </w:t>
            </w:r>
            <w:proofErr w:type="spellStart"/>
            <w:r>
              <w:rPr>
                <w:color w:val="000000"/>
                <w:sz w:val="24"/>
                <w:szCs w:val="24"/>
              </w:rPr>
              <w:t>Трехбратов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150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>690,00</w:t>
            </w:r>
          </w:p>
        </w:tc>
      </w:tr>
      <w:tr w:rsidR="00DC6790" w:rsidTr="00B8027F">
        <w:trPr>
          <w:trHeight w:val="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snapToGrid w:val="0"/>
              <w:ind w:left="57" w:firstLine="57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right"/>
            </w:pPr>
            <w:r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4F64E3" w:rsidP="00B8027F">
            <w:pPr>
              <w:jc w:val="center"/>
            </w:pPr>
            <w:r w:rsidRPr="004F64E3">
              <w:fldChar w:fldCharType="begin"/>
            </w:r>
            <w:r w:rsidR="00DC6790">
              <w:rPr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4F64E3">
              <w:fldChar w:fldCharType="separate"/>
            </w:r>
            <w:r w:rsidR="00DC6790">
              <w:rPr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4F64E3" w:rsidP="00B8027F">
            <w:pPr>
              <w:jc w:val="center"/>
            </w:pPr>
            <w:r w:rsidRPr="004F64E3">
              <w:fldChar w:fldCharType="begin"/>
            </w:r>
            <w:r w:rsidR="00DC6790">
              <w:rPr>
                <w:color w:val="000000"/>
                <w:sz w:val="24"/>
                <w:szCs w:val="24"/>
                <w:lang w:eastAsia="ru-RU"/>
              </w:rPr>
              <w:instrText xml:space="preserve"> =SUM(ABOVE) \# "# ##0,00" </w:instrText>
            </w:r>
            <w:r w:rsidRPr="004F64E3">
              <w:fldChar w:fldCharType="separate"/>
            </w:r>
            <w:r w:rsidR="00DC6790">
              <w:rPr>
                <w:color w:val="000000"/>
                <w:sz w:val="24"/>
                <w:szCs w:val="24"/>
                <w:lang w:eastAsia="ru-RU"/>
              </w:rPr>
              <w:t>3 259,30</w:t>
            </w:r>
            <w:r>
              <w:rPr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340D7">
        <w:rPr>
          <w:sz w:val="28"/>
          <w:szCs w:val="28"/>
        </w:rPr>
        <w:t xml:space="preserve">И.В. </w:t>
      </w:r>
      <w:proofErr w:type="spellStart"/>
      <w:r w:rsidR="008340D7">
        <w:rPr>
          <w:sz w:val="28"/>
          <w:szCs w:val="28"/>
        </w:rPr>
        <w:t>Турашов</w:t>
      </w:r>
      <w:proofErr w:type="spellEnd"/>
    </w:p>
    <w:p w:rsidR="00A81C8C" w:rsidRPr="00EA656E" w:rsidRDefault="00A81C8C" w:rsidP="00535652">
      <w:pPr>
        <w:jc w:val="both"/>
        <w:rPr>
          <w:sz w:val="28"/>
          <w:szCs w:val="28"/>
        </w:rPr>
      </w:pPr>
    </w:p>
    <w:sectPr w:rsidR="00A81C8C" w:rsidRPr="00EA656E" w:rsidSect="005119E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31BF8"/>
    <w:rsid w:val="00332F21"/>
    <w:rsid w:val="003708AB"/>
    <w:rsid w:val="00375627"/>
    <w:rsid w:val="0038046E"/>
    <w:rsid w:val="003B1DD8"/>
    <w:rsid w:val="00400C58"/>
    <w:rsid w:val="0040118A"/>
    <w:rsid w:val="00422F2E"/>
    <w:rsid w:val="00441075"/>
    <w:rsid w:val="0044402A"/>
    <w:rsid w:val="004F64E3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9480E"/>
    <w:rsid w:val="006A5730"/>
    <w:rsid w:val="006F5DD9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387D"/>
    <w:rsid w:val="00A71D13"/>
    <w:rsid w:val="00A77F62"/>
    <w:rsid w:val="00A81C8C"/>
    <w:rsid w:val="00A90AD5"/>
    <w:rsid w:val="00A91FD0"/>
    <w:rsid w:val="00AA16BA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062A"/>
    <w:rsid w:val="00B452FB"/>
    <w:rsid w:val="00B760CA"/>
    <w:rsid w:val="00B81283"/>
    <w:rsid w:val="00B90643"/>
    <w:rsid w:val="00B94099"/>
    <w:rsid w:val="00BB06BD"/>
    <w:rsid w:val="00C208E9"/>
    <w:rsid w:val="00C34E11"/>
    <w:rsid w:val="00C447E9"/>
    <w:rsid w:val="00C6234A"/>
    <w:rsid w:val="00C955F0"/>
    <w:rsid w:val="00CB190A"/>
    <w:rsid w:val="00CC056B"/>
    <w:rsid w:val="00CC402F"/>
    <w:rsid w:val="00CE5178"/>
    <w:rsid w:val="00D06B28"/>
    <w:rsid w:val="00D200B5"/>
    <w:rsid w:val="00D24397"/>
    <w:rsid w:val="00D87216"/>
    <w:rsid w:val="00DB46D4"/>
    <w:rsid w:val="00DC6790"/>
    <w:rsid w:val="00DC7AD2"/>
    <w:rsid w:val="00DE094D"/>
    <w:rsid w:val="00DE2C3A"/>
    <w:rsid w:val="00DF2197"/>
    <w:rsid w:val="00DF531F"/>
    <w:rsid w:val="00DF753A"/>
    <w:rsid w:val="00E1051C"/>
    <w:rsid w:val="00E15190"/>
    <w:rsid w:val="00E44149"/>
    <w:rsid w:val="00E5000D"/>
    <w:rsid w:val="00E64F70"/>
    <w:rsid w:val="00EA590F"/>
    <w:rsid w:val="00EA656E"/>
    <w:rsid w:val="00EA7840"/>
    <w:rsid w:val="00F0318D"/>
    <w:rsid w:val="00F050C6"/>
    <w:rsid w:val="00F056D6"/>
    <w:rsid w:val="00F06872"/>
    <w:rsid w:val="00F069CA"/>
    <w:rsid w:val="00F1471E"/>
    <w:rsid w:val="00F27891"/>
    <w:rsid w:val="00F64BEE"/>
    <w:rsid w:val="00F665E7"/>
    <w:rsid w:val="00F95D4B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20</cp:revision>
  <cp:lastPrinted>2020-06-01T12:38:00Z</cp:lastPrinted>
  <dcterms:created xsi:type="dcterms:W3CDTF">2020-10-22T10:55:00Z</dcterms:created>
  <dcterms:modified xsi:type="dcterms:W3CDTF">2022-03-30T12:46:00Z</dcterms:modified>
</cp:coreProperties>
</file>