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B90" w:rsidRDefault="005A5B90" w:rsidP="005A5B9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Дислокация субъектов малого и среднего предпринимательства, расположенных на территории </w:t>
      </w:r>
    </w:p>
    <w:p w:rsidR="006C0A3C" w:rsidRDefault="005A5B90" w:rsidP="006C0A3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Пролетарского </w:t>
      </w:r>
      <w:r w:rsidR="006C0A3C">
        <w:rPr>
          <w:sz w:val="28"/>
          <w:szCs w:val="28"/>
        </w:rPr>
        <w:t xml:space="preserve"> сельского поселения Кореновского района по состоянию на 01.01.2023 года</w:t>
      </w:r>
    </w:p>
    <w:p w:rsidR="006C0A3C" w:rsidRDefault="006C0A3C" w:rsidP="006C0A3C">
      <w:pPr>
        <w:rPr>
          <w:sz w:val="28"/>
          <w:szCs w:val="28"/>
        </w:rPr>
      </w:pPr>
    </w:p>
    <w:tbl>
      <w:tblPr>
        <w:tblW w:w="147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66"/>
        <w:gridCol w:w="2224"/>
        <w:gridCol w:w="2911"/>
        <w:gridCol w:w="3103"/>
        <w:gridCol w:w="2111"/>
        <w:gridCol w:w="1944"/>
        <w:gridCol w:w="1947"/>
      </w:tblGrid>
      <w:tr w:rsidR="006C0A3C" w:rsidTr="000E61FF">
        <w:tc>
          <w:tcPr>
            <w:tcW w:w="4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0A3C" w:rsidRDefault="006C0A3C" w:rsidP="000E61FF">
            <w:pPr>
              <w:pStyle w:val="a3"/>
              <w:snapToGrid w:val="0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0A3C" w:rsidRDefault="006C0A3C" w:rsidP="000E61FF">
            <w:pPr>
              <w:pStyle w:val="a3"/>
              <w:snapToGrid w:val="0"/>
            </w:pPr>
            <w:r>
              <w:t>Наименование</w:t>
            </w:r>
          </w:p>
        </w:tc>
        <w:tc>
          <w:tcPr>
            <w:tcW w:w="29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0A3C" w:rsidRDefault="006C0A3C" w:rsidP="000E61FF">
            <w:pPr>
              <w:pStyle w:val="a3"/>
              <w:snapToGrid w:val="0"/>
            </w:pPr>
            <w:r>
              <w:t>Фактический адрес, контакты руководителя</w:t>
            </w:r>
          </w:p>
        </w:tc>
        <w:tc>
          <w:tcPr>
            <w:tcW w:w="3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0A3C" w:rsidRDefault="006C0A3C" w:rsidP="000E61FF">
            <w:pPr>
              <w:pStyle w:val="a3"/>
              <w:snapToGrid w:val="0"/>
              <w:jc w:val="center"/>
            </w:pPr>
            <w:r>
              <w:t>Отрасль экономики (вид деятельности)</w:t>
            </w:r>
          </w:p>
        </w:tc>
        <w:tc>
          <w:tcPr>
            <w:tcW w:w="2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0A3C" w:rsidRDefault="006C0A3C" w:rsidP="000E61FF">
            <w:pPr>
              <w:pStyle w:val="a3"/>
              <w:snapToGrid w:val="0"/>
            </w:pPr>
            <w:r>
              <w:t>Число работников</w:t>
            </w:r>
          </w:p>
        </w:tc>
        <w:tc>
          <w:tcPr>
            <w:tcW w:w="19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0A3C" w:rsidRDefault="006C0A3C" w:rsidP="000E61FF">
            <w:pPr>
              <w:pStyle w:val="a3"/>
              <w:snapToGrid w:val="0"/>
            </w:pPr>
            <w:r>
              <w:t>Оборот товаров (работ, услуг)</w:t>
            </w:r>
          </w:p>
        </w:tc>
        <w:tc>
          <w:tcPr>
            <w:tcW w:w="19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0A3C" w:rsidRDefault="006C0A3C" w:rsidP="000E61FF">
            <w:pPr>
              <w:pStyle w:val="a3"/>
              <w:snapToGrid w:val="0"/>
            </w:pPr>
            <w:r>
              <w:t>Финансово-экономическое состояние</w:t>
            </w:r>
          </w:p>
        </w:tc>
      </w:tr>
      <w:tr w:rsidR="006C0A3C" w:rsidTr="000E61FF">
        <w:tc>
          <w:tcPr>
            <w:tcW w:w="4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0A3C" w:rsidRDefault="006C0A3C" w:rsidP="000E61FF">
            <w:pPr>
              <w:pStyle w:val="a3"/>
              <w:snapToGrid w:val="0"/>
            </w:pPr>
            <w:r>
              <w:t>1</w:t>
            </w:r>
          </w:p>
        </w:tc>
        <w:tc>
          <w:tcPr>
            <w:tcW w:w="22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0A3C" w:rsidRDefault="006C0A3C" w:rsidP="00D76C53">
            <w:pPr>
              <w:snapToGrid w:val="0"/>
              <w:jc w:val="center"/>
            </w:pPr>
            <w:r>
              <w:t xml:space="preserve">Магазин </w:t>
            </w:r>
            <w:r w:rsidR="00D76C53">
              <w:t>«Хуторок»</w:t>
            </w:r>
          </w:p>
        </w:tc>
        <w:tc>
          <w:tcPr>
            <w:tcW w:w="29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0A3C" w:rsidRDefault="00D76C53" w:rsidP="00D76C53">
            <w:pPr>
              <w:snapToGrid w:val="0"/>
              <w:jc w:val="center"/>
            </w:pPr>
            <w:proofErr w:type="spellStart"/>
            <w:r>
              <w:t>х</w:t>
            </w:r>
            <w:proofErr w:type="gramStart"/>
            <w:r>
              <w:t>.Б</w:t>
            </w:r>
            <w:proofErr w:type="gramEnd"/>
            <w:r>
              <w:t>абиче-Кореновский</w:t>
            </w:r>
            <w:proofErr w:type="spellEnd"/>
            <w:r>
              <w:t xml:space="preserve"> ул. Мира 70а</w:t>
            </w:r>
          </w:p>
          <w:p w:rsidR="00D76C53" w:rsidRDefault="00D76C53" w:rsidP="00D76C53">
            <w:pPr>
              <w:snapToGrid w:val="0"/>
              <w:jc w:val="center"/>
            </w:pPr>
            <w:proofErr w:type="spellStart"/>
            <w:r>
              <w:t>Суба</w:t>
            </w:r>
            <w:proofErr w:type="spellEnd"/>
            <w:r>
              <w:t xml:space="preserve"> Анна Владимировна</w:t>
            </w:r>
          </w:p>
          <w:p w:rsidR="00D76C53" w:rsidRDefault="00D76C53" w:rsidP="00D76C53">
            <w:pPr>
              <w:snapToGrid w:val="0"/>
              <w:jc w:val="center"/>
            </w:pPr>
            <w:r>
              <w:t>89180826936</w:t>
            </w:r>
          </w:p>
        </w:tc>
        <w:tc>
          <w:tcPr>
            <w:tcW w:w="3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0A3C" w:rsidRDefault="00D76C53" w:rsidP="000E61FF">
            <w:pPr>
              <w:snapToGrid w:val="0"/>
              <w:jc w:val="center"/>
            </w:pPr>
            <w:r>
              <w:t>47.11</w:t>
            </w:r>
          </w:p>
        </w:tc>
        <w:tc>
          <w:tcPr>
            <w:tcW w:w="2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0A3C" w:rsidRDefault="00D76C53" w:rsidP="000E61FF">
            <w:pPr>
              <w:snapToGrid w:val="0"/>
              <w:jc w:val="center"/>
            </w:pPr>
            <w:r>
              <w:t>2</w:t>
            </w:r>
          </w:p>
        </w:tc>
        <w:tc>
          <w:tcPr>
            <w:tcW w:w="19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0A3C" w:rsidRDefault="006C0A3C" w:rsidP="000E61FF">
            <w:pPr>
              <w:snapToGrid w:val="0"/>
              <w:jc w:val="center"/>
            </w:pPr>
            <w:r>
              <w:t>соответствует ОКВЭД</w:t>
            </w:r>
          </w:p>
        </w:tc>
        <w:tc>
          <w:tcPr>
            <w:tcW w:w="19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0A3C" w:rsidRDefault="006C0A3C" w:rsidP="000E61FF">
            <w:pPr>
              <w:snapToGrid w:val="0"/>
              <w:jc w:val="center"/>
            </w:pPr>
            <w:r>
              <w:t>стабильно устойчивое</w:t>
            </w:r>
          </w:p>
        </w:tc>
      </w:tr>
      <w:tr w:rsidR="006C0A3C" w:rsidTr="000E61FF">
        <w:tc>
          <w:tcPr>
            <w:tcW w:w="4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0A3C" w:rsidRDefault="006C0A3C" w:rsidP="000E61FF">
            <w:pPr>
              <w:pStyle w:val="a3"/>
              <w:snapToGrid w:val="0"/>
            </w:pPr>
            <w:r>
              <w:t>2</w:t>
            </w:r>
          </w:p>
        </w:tc>
        <w:tc>
          <w:tcPr>
            <w:tcW w:w="22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0A3C" w:rsidRDefault="006C0A3C" w:rsidP="00D76C53">
            <w:pPr>
              <w:snapToGrid w:val="0"/>
              <w:jc w:val="center"/>
            </w:pPr>
            <w:r>
              <w:t>Магазин «</w:t>
            </w:r>
            <w:r w:rsidR="00D76C53">
              <w:t>Домовенок</w:t>
            </w:r>
            <w:r>
              <w:t xml:space="preserve">» </w:t>
            </w:r>
          </w:p>
        </w:tc>
        <w:tc>
          <w:tcPr>
            <w:tcW w:w="29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0A3C" w:rsidRDefault="00D76C53" w:rsidP="00D76C53">
            <w:pPr>
              <w:snapToGrid w:val="0"/>
              <w:jc w:val="center"/>
            </w:pPr>
            <w:proofErr w:type="spellStart"/>
            <w:r>
              <w:t>х</w:t>
            </w:r>
            <w:proofErr w:type="gramStart"/>
            <w:r w:rsidR="006C0A3C">
              <w:t>.</w:t>
            </w:r>
            <w:r>
              <w:t>Б</w:t>
            </w:r>
            <w:proofErr w:type="gramEnd"/>
            <w:r>
              <w:t>абиче-Кореновский</w:t>
            </w:r>
            <w:proofErr w:type="spellEnd"/>
            <w:r>
              <w:t xml:space="preserve"> ул. Мира 70а</w:t>
            </w:r>
          </w:p>
          <w:p w:rsidR="00D76C53" w:rsidRDefault="00D76C53" w:rsidP="00D76C53">
            <w:pPr>
              <w:snapToGrid w:val="0"/>
              <w:jc w:val="center"/>
            </w:pPr>
            <w:proofErr w:type="spellStart"/>
            <w:r>
              <w:t>Суба</w:t>
            </w:r>
            <w:proofErr w:type="spellEnd"/>
            <w:r>
              <w:t xml:space="preserve"> Анна Владимировна</w:t>
            </w:r>
          </w:p>
          <w:p w:rsidR="00D76C53" w:rsidRDefault="00D76C53" w:rsidP="00D76C53">
            <w:pPr>
              <w:snapToGrid w:val="0"/>
              <w:jc w:val="center"/>
            </w:pPr>
            <w:r>
              <w:t>89180826936</w:t>
            </w:r>
          </w:p>
        </w:tc>
        <w:tc>
          <w:tcPr>
            <w:tcW w:w="3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0A3C" w:rsidRDefault="006C0A3C" w:rsidP="000E61FF">
            <w:pPr>
              <w:snapToGrid w:val="0"/>
              <w:jc w:val="center"/>
            </w:pPr>
            <w:r>
              <w:t>47.1</w:t>
            </w:r>
            <w:r w:rsidR="00D76C53">
              <w:t>1</w:t>
            </w:r>
          </w:p>
        </w:tc>
        <w:tc>
          <w:tcPr>
            <w:tcW w:w="2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0A3C" w:rsidRDefault="00D76C53" w:rsidP="000E61FF">
            <w:pPr>
              <w:snapToGrid w:val="0"/>
              <w:jc w:val="center"/>
            </w:pPr>
            <w:r>
              <w:t>2</w:t>
            </w:r>
          </w:p>
        </w:tc>
        <w:tc>
          <w:tcPr>
            <w:tcW w:w="19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0A3C" w:rsidRDefault="006C0A3C" w:rsidP="000E61FF">
            <w:pPr>
              <w:snapToGrid w:val="0"/>
              <w:jc w:val="center"/>
            </w:pPr>
            <w:r>
              <w:t>соответствует ОКВЭД</w:t>
            </w:r>
          </w:p>
        </w:tc>
        <w:tc>
          <w:tcPr>
            <w:tcW w:w="19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0A3C" w:rsidRDefault="006C0A3C" w:rsidP="000E61FF">
            <w:pPr>
              <w:snapToGrid w:val="0"/>
              <w:jc w:val="center"/>
            </w:pPr>
            <w:r>
              <w:t>стабильно устойчивое</w:t>
            </w:r>
          </w:p>
        </w:tc>
      </w:tr>
      <w:tr w:rsidR="006C0A3C" w:rsidTr="000E61FF">
        <w:tc>
          <w:tcPr>
            <w:tcW w:w="4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0A3C" w:rsidRDefault="006C0A3C" w:rsidP="000E61FF">
            <w:pPr>
              <w:pStyle w:val="a3"/>
              <w:snapToGrid w:val="0"/>
            </w:pPr>
            <w:r>
              <w:t>3</w:t>
            </w:r>
          </w:p>
        </w:tc>
        <w:tc>
          <w:tcPr>
            <w:tcW w:w="22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0A3C" w:rsidRDefault="00895C9D" w:rsidP="000E61FF">
            <w:pPr>
              <w:snapToGrid w:val="0"/>
              <w:jc w:val="center"/>
            </w:pPr>
            <w:proofErr w:type="spellStart"/>
            <w:r>
              <w:t>Минимаркет</w:t>
            </w:r>
            <w:proofErr w:type="spellEnd"/>
          </w:p>
        </w:tc>
        <w:tc>
          <w:tcPr>
            <w:tcW w:w="29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0A3C" w:rsidRDefault="00062165" w:rsidP="000E61FF">
            <w:pPr>
              <w:snapToGrid w:val="0"/>
              <w:jc w:val="center"/>
            </w:pPr>
            <w:r>
              <w:t xml:space="preserve">Х. Пролетарский </w:t>
            </w:r>
          </w:p>
          <w:p w:rsidR="00062165" w:rsidRDefault="00062165" w:rsidP="000E61FF">
            <w:pPr>
              <w:snapToGrid w:val="0"/>
              <w:jc w:val="center"/>
            </w:pPr>
            <w:r>
              <w:t>Ул. Юбилейная 2</w:t>
            </w:r>
          </w:p>
          <w:p w:rsidR="006C2262" w:rsidRDefault="006C2262" w:rsidP="000E61FF">
            <w:pPr>
              <w:snapToGrid w:val="0"/>
              <w:jc w:val="center"/>
            </w:pPr>
            <w:r>
              <w:t xml:space="preserve">Денисов </w:t>
            </w:r>
            <w:proofErr w:type="spellStart"/>
            <w:r>
              <w:t>Андрй</w:t>
            </w:r>
            <w:proofErr w:type="spellEnd"/>
            <w:r>
              <w:t xml:space="preserve"> Васильевич</w:t>
            </w:r>
          </w:p>
          <w:p w:rsidR="006C2262" w:rsidRDefault="006C2262" w:rsidP="000E61FF">
            <w:pPr>
              <w:snapToGrid w:val="0"/>
              <w:jc w:val="center"/>
            </w:pPr>
            <w:r>
              <w:t>89884898848</w:t>
            </w:r>
          </w:p>
        </w:tc>
        <w:tc>
          <w:tcPr>
            <w:tcW w:w="3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0A3C" w:rsidRDefault="006C0A3C" w:rsidP="000E61FF">
            <w:pPr>
              <w:snapToGrid w:val="0"/>
              <w:jc w:val="center"/>
            </w:pPr>
            <w:r>
              <w:t>47.1</w:t>
            </w:r>
            <w:r w:rsidR="00062165">
              <w:t>1</w:t>
            </w:r>
          </w:p>
        </w:tc>
        <w:tc>
          <w:tcPr>
            <w:tcW w:w="2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0A3C" w:rsidRDefault="00062165" w:rsidP="000E61FF">
            <w:pPr>
              <w:snapToGrid w:val="0"/>
              <w:jc w:val="center"/>
            </w:pPr>
            <w:r>
              <w:t>2</w:t>
            </w:r>
          </w:p>
        </w:tc>
        <w:tc>
          <w:tcPr>
            <w:tcW w:w="19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0A3C" w:rsidRDefault="006C0A3C" w:rsidP="000E61FF">
            <w:pPr>
              <w:snapToGrid w:val="0"/>
              <w:jc w:val="center"/>
            </w:pPr>
            <w:r>
              <w:t>соответствует ОКВЭД</w:t>
            </w:r>
          </w:p>
        </w:tc>
        <w:tc>
          <w:tcPr>
            <w:tcW w:w="19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0A3C" w:rsidRDefault="006C0A3C" w:rsidP="000E61FF">
            <w:pPr>
              <w:snapToGrid w:val="0"/>
              <w:jc w:val="center"/>
            </w:pPr>
            <w:r>
              <w:t>стабильно устойчивое</w:t>
            </w:r>
          </w:p>
        </w:tc>
      </w:tr>
      <w:tr w:rsidR="006C0A3C" w:rsidTr="000E61FF">
        <w:tc>
          <w:tcPr>
            <w:tcW w:w="4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0A3C" w:rsidRDefault="006C0A3C" w:rsidP="000E61FF">
            <w:pPr>
              <w:pStyle w:val="a3"/>
              <w:snapToGrid w:val="0"/>
            </w:pPr>
            <w:r>
              <w:t>4</w:t>
            </w:r>
          </w:p>
        </w:tc>
        <w:tc>
          <w:tcPr>
            <w:tcW w:w="22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0A3C" w:rsidRDefault="00895C9D" w:rsidP="00895C9D">
            <w:pPr>
              <w:snapToGrid w:val="0"/>
              <w:jc w:val="center"/>
            </w:pPr>
            <w:r>
              <w:t>Магазин «Татьяна</w:t>
            </w:r>
            <w:r w:rsidR="006C0A3C">
              <w:t xml:space="preserve">» </w:t>
            </w:r>
          </w:p>
        </w:tc>
        <w:tc>
          <w:tcPr>
            <w:tcW w:w="29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0A3C" w:rsidRDefault="00895C9D" w:rsidP="000E61FF">
            <w:pPr>
              <w:snapToGrid w:val="0"/>
              <w:jc w:val="center"/>
            </w:pPr>
            <w:r>
              <w:t xml:space="preserve">Х. </w:t>
            </w:r>
            <w:proofErr w:type="gramStart"/>
            <w:r>
              <w:t>Пролетарский</w:t>
            </w:r>
            <w:proofErr w:type="gramEnd"/>
            <w:r>
              <w:t xml:space="preserve"> ул. Дружбы 77б</w:t>
            </w:r>
          </w:p>
          <w:p w:rsidR="00895C9D" w:rsidRDefault="00895C9D" w:rsidP="000E61FF">
            <w:pPr>
              <w:snapToGrid w:val="0"/>
              <w:jc w:val="center"/>
            </w:pPr>
            <w:proofErr w:type="spellStart"/>
            <w:r>
              <w:t>Чехута</w:t>
            </w:r>
            <w:proofErr w:type="spellEnd"/>
            <w:r>
              <w:t xml:space="preserve"> Алена Николаевна</w:t>
            </w:r>
          </w:p>
          <w:p w:rsidR="00895C9D" w:rsidRDefault="00895C9D" w:rsidP="000E61FF">
            <w:pPr>
              <w:snapToGrid w:val="0"/>
              <w:jc w:val="center"/>
            </w:pPr>
            <w:r>
              <w:t>89182505353</w:t>
            </w:r>
          </w:p>
        </w:tc>
        <w:tc>
          <w:tcPr>
            <w:tcW w:w="3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0A3C" w:rsidRPr="00895C9D" w:rsidRDefault="006C0A3C" w:rsidP="000E61FF">
            <w:pPr>
              <w:snapToGrid w:val="0"/>
              <w:jc w:val="center"/>
              <w:rPr>
                <w:highlight w:val="yellow"/>
              </w:rPr>
            </w:pPr>
            <w:r w:rsidRPr="009238DA">
              <w:t>47.11</w:t>
            </w:r>
          </w:p>
        </w:tc>
        <w:tc>
          <w:tcPr>
            <w:tcW w:w="2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0A3C" w:rsidRDefault="006C0A3C" w:rsidP="000E61FF">
            <w:pPr>
              <w:snapToGrid w:val="0"/>
              <w:jc w:val="center"/>
            </w:pPr>
            <w:r>
              <w:t>2</w:t>
            </w:r>
          </w:p>
        </w:tc>
        <w:tc>
          <w:tcPr>
            <w:tcW w:w="19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0A3C" w:rsidRDefault="006C0A3C" w:rsidP="000E61FF">
            <w:pPr>
              <w:snapToGrid w:val="0"/>
              <w:jc w:val="center"/>
            </w:pPr>
            <w:r>
              <w:t>соответствует ОКВЭД</w:t>
            </w:r>
          </w:p>
        </w:tc>
        <w:tc>
          <w:tcPr>
            <w:tcW w:w="19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0A3C" w:rsidRDefault="006C0A3C" w:rsidP="000E61FF">
            <w:pPr>
              <w:snapToGrid w:val="0"/>
              <w:jc w:val="center"/>
            </w:pPr>
            <w:r>
              <w:t>стабильно устойчивое</w:t>
            </w:r>
          </w:p>
        </w:tc>
      </w:tr>
      <w:tr w:rsidR="006C0A3C" w:rsidTr="000E61FF">
        <w:tc>
          <w:tcPr>
            <w:tcW w:w="4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0A3C" w:rsidRDefault="006C0A3C" w:rsidP="000E61FF">
            <w:pPr>
              <w:pStyle w:val="a3"/>
              <w:snapToGrid w:val="0"/>
            </w:pPr>
            <w:r>
              <w:t>5</w:t>
            </w:r>
          </w:p>
        </w:tc>
        <w:tc>
          <w:tcPr>
            <w:tcW w:w="22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0A3C" w:rsidRDefault="006C0A3C" w:rsidP="00895C9D">
            <w:pPr>
              <w:snapToGrid w:val="0"/>
              <w:jc w:val="center"/>
            </w:pPr>
            <w:r>
              <w:t xml:space="preserve">магазин </w:t>
            </w:r>
            <w:r w:rsidR="00895C9D">
              <w:t>«Галина</w:t>
            </w:r>
            <w:r>
              <w:t xml:space="preserve">» </w:t>
            </w:r>
          </w:p>
        </w:tc>
        <w:tc>
          <w:tcPr>
            <w:tcW w:w="29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0A3C" w:rsidRDefault="00895C9D" w:rsidP="000E61FF">
            <w:pPr>
              <w:snapToGrid w:val="0"/>
              <w:jc w:val="center"/>
            </w:pPr>
            <w:r>
              <w:t>Х. Бабиче-Кореновский</w:t>
            </w:r>
          </w:p>
          <w:p w:rsidR="00895C9D" w:rsidRDefault="00895C9D" w:rsidP="000E61FF">
            <w:pPr>
              <w:snapToGrid w:val="0"/>
              <w:jc w:val="center"/>
            </w:pPr>
            <w:r>
              <w:t>Ул. Мира 3</w:t>
            </w:r>
          </w:p>
          <w:p w:rsidR="00895C9D" w:rsidRDefault="00895C9D" w:rsidP="000E61FF">
            <w:pPr>
              <w:snapToGrid w:val="0"/>
              <w:jc w:val="center"/>
            </w:pPr>
            <w:r>
              <w:t>Науменко Игорь Александрович</w:t>
            </w:r>
          </w:p>
          <w:p w:rsidR="00895C9D" w:rsidRDefault="00895C9D" w:rsidP="000E61FF">
            <w:pPr>
              <w:snapToGrid w:val="0"/>
              <w:jc w:val="center"/>
              <w:rPr>
                <w:rFonts w:eastAsia="Times New Roman" w:cs="Times New Roman"/>
              </w:rPr>
            </w:pPr>
            <w:r>
              <w:t>89180704080</w:t>
            </w:r>
          </w:p>
        </w:tc>
        <w:tc>
          <w:tcPr>
            <w:tcW w:w="3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0A3C" w:rsidRPr="00895C9D" w:rsidRDefault="009238DA" w:rsidP="000E61FF">
            <w:pPr>
              <w:snapToGrid w:val="0"/>
              <w:jc w:val="center"/>
              <w:rPr>
                <w:rFonts w:eastAsia="Times New Roman" w:cs="Times New Roman"/>
                <w:highlight w:val="yellow"/>
              </w:rPr>
            </w:pPr>
            <w:r w:rsidRPr="009238DA">
              <w:rPr>
                <w:rFonts w:eastAsia="Times New Roman" w:cs="Times New Roman"/>
              </w:rPr>
              <w:t>47.11</w:t>
            </w:r>
          </w:p>
        </w:tc>
        <w:tc>
          <w:tcPr>
            <w:tcW w:w="2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0A3C" w:rsidRDefault="00895C9D" w:rsidP="000E61FF">
            <w:pPr>
              <w:snapToGrid w:val="0"/>
              <w:jc w:val="center"/>
            </w:pPr>
            <w:r>
              <w:t>3</w:t>
            </w:r>
          </w:p>
        </w:tc>
        <w:tc>
          <w:tcPr>
            <w:tcW w:w="19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0A3C" w:rsidRDefault="006C0A3C" w:rsidP="000E61FF">
            <w:pPr>
              <w:snapToGrid w:val="0"/>
              <w:jc w:val="center"/>
            </w:pPr>
            <w:r>
              <w:t>соответствует ОКВЭД</w:t>
            </w:r>
          </w:p>
        </w:tc>
        <w:tc>
          <w:tcPr>
            <w:tcW w:w="19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0A3C" w:rsidRDefault="006C0A3C" w:rsidP="000E61FF">
            <w:pPr>
              <w:snapToGrid w:val="0"/>
              <w:jc w:val="center"/>
            </w:pPr>
            <w:r>
              <w:t>стабильно устойчивое</w:t>
            </w:r>
          </w:p>
        </w:tc>
      </w:tr>
      <w:tr w:rsidR="006C0A3C" w:rsidTr="000E61FF">
        <w:tc>
          <w:tcPr>
            <w:tcW w:w="4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0A3C" w:rsidRDefault="006C0A3C" w:rsidP="000E61FF">
            <w:pPr>
              <w:pStyle w:val="a3"/>
              <w:snapToGrid w:val="0"/>
            </w:pPr>
            <w:r>
              <w:t>6</w:t>
            </w:r>
          </w:p>
        </w:tc>
        <w:tc>
          <w:tcPr>
            <w:tcW w:w="22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0A3C" w:rsidRDefault="006C0A3C" w:rsidP="00895C9D">
            <w:pPr>
              <w:snapToGrid w:val="0"/>
              <w:jc w:val="center"/>
            </w:pPr>
            <w:r>
              <w:t xml:space="preserve">Магазин </w:t>
            </w:r>
            <w:r w:rsidR="00895C9D">
              <w:t>продукты</w:t>
            </w:r>
          </w:p>
        </w:tc>
        <w:tc>
          <w:tcPr>
            <w:tcW w:w="29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5C9D" w:rsidRDefault="00895C9D" w:rsidP="000E61FF">
            <w:pPr>
              <w:snapToGri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Х. Бабиче-Кореновский </w:t>
            </w:r>
          </w:p>
          <w:p w:rsidR="00895C9D" w:rsidRDefault="00895C9D" w:rsidP="000E61FF">
            <w:pPr>
              <w:snapToGri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Ул. Мира 153</w:t>
            </w:r>
          </w:p>
          <w:p w:rsidR="003D6C34" w:rsidRDefault="003D6C34" w:rsidP="000E61FF">
            <w:pPr>
              <w:snapToGri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>Солодовник Иван Петрович</w:t>
            </w:r>
          </w:p>
          <w:p w:rsidR="006C0A3C" w:rsidRDefault="006C0A3C" w:rsidP="00895C9D">
            <w:pPr>
              <w:snapToGri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89183</w:t>
            </w:r>
            <w:r w:rsidR="00895C9D">
              <w:rPr>
                <w:rFonts w:eastAsia="Times New Roman" w:cs="Times New Roman"/>
              </w:rPr>
              <w:t>86</w:t>
            </w:r>
            <w:r w:rsidR="003D6C34">
              <w:rPr>
                <w:rFonts w:eastAsia="Times New Roman" w:cs="Times New Roman"/>
              </w:rPr>
              <w:t>6084</w:t>
            </w:r>
          </w:p>
        </w:tc>
        <w:tc>
          <w:tcPr>
            <w:tcW w:w="3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0A3C" w:rsidRPr="00895C9D" w:rsidRDefault="009238DA" w:rsidP="000E61FF">
            <w:pPr>
              <w:snapToGrid w:val="0"/>
              <w:jc w:val="center"/>
              <w:rPr>
                <w:rFonts w:eastAsia="Times New Roman" w:cs="Times New Roman"/>
                <w:highlight w:val="yellow"/>
              </w:rPr>
            </w:pPr>
            <w:r w:rsidRPr="009238DA">
              <w:rPr>
                <w:rFonts w:eastAsia="Times New Roman" w:cs="Times New Roman"/>
              </w:rPr>
              <w:lastRenderedPageBreak/>
              <w:t>47.11</w:t>
            </w:r>
          </w:p>
        </w:tc>
        <w:tc>
          <w:tcPr>
            <w:tcW w:w="2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0A3C" w:rsidRDefault="006C0A3C" w:rsidP="000E61FF">
            <w:pPr>
              <w:snapToGrid w:val="0"/>
              <w:jc w:val="center"/>
            </w:pPr>
            <w:r>
              <w:t>1</w:t>
            </w:r>
          </w:p>
        </w:tc>
        <w:tc>
          <w:tcPr>
            <w:tcW w:w="19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0A3C" w:rsidRDefault="006C0A3C" w:rsidP="000E61FF">
            <w:pPr>
              <w:snapToGrid w:val="0"/>
              <w:jc w:val="center"/>
            </w:pPr>
            <w:r>
              <w:t>соответствует ОКВЭД</w:t>
            </w:r>
          </w:p>
        </w:tc>
        <w:tc>
          <w:tcPr>
            <w:tcW w:w="19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0A3C" w:rsidRDefault="006C0A3C" w:rsidP="000E61FF">
            <w:pPr>
              <w:snapToGrid w:val="0"/>
              <w:jc w:val="center"/>
            </w:pPr>
            <w:r>
              <w:t>стабильно устойчивое</w:t>
            </w:r>
          </w:p>
        </w:tc>
      </w:tr>
      <w:tr w:rsidR="006C0A3C" w:rsidTr="000E61FF">
        <w:tc>
          <w:tcPr>
            <w:tcW w:w="4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0A3C" w:rsidRDefault="006C0A3C" w:rsidP="000E61FF">
            <w:pPr>
              <w:pStyle w:val="a3"/>
              <w:snapToGrid w:val="0"/>
            </w:pPr>
            <w:r>
              <w:lastRenderedPageBreak/>
              <w:t>7</w:t>
            </w:r>
          </w:p>
        </w:tc>
        <w:tc>
          <w:tcPr>
            <w:tcW w:w="22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0A3C" w:rsidRDefault="006C0A3C" w:rsidP="003D6C34">
            <w:pPr>
              <w:snapToGrid w:val="0"/>
              <w:jc w:val="center"/>
            </w:pPr>
            <w:r>
              <w:t>Магазин «</w:t>
            </w:r>
            <w:r w:rsidR="003D6C34">
              <w:t>Свежее мясо</w:t>
            </w:r>
            <w:r>
              <w:t>»</w:t>
            </w:r>
          </w:p>
        </w:tc>
        <w:tc>
          <w:tcPr>
            <w:tcW w:w="29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0A3C" w:rsidRDefault="00ED36AF" w:rsidP="000E61FF">
            <w:pPr>
              <w:snapToGri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х.</w:t>
            </w:r>
            <w:r w:rsidR="003D6C34">
              <w:rPr>
                <w:rFonts w:eastAsia="Times New Roman" w:cs="Times New Roman"/>
              </w:rPr>
              <w:t xml:space="preserve"> Бабиче-Кореновский</w:t>
            </w:r>
          </w:p>
          <w:p w:rsidR="003D6C34" w:rsidRDefault="00ED36AF" w:rsidP="000E61FF">
            <w:pPr>
              <w:snapToGri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Ул. </w:t>
            </w:r>
            <w:proofErr w:type="gramStart"/>
            <w:r>
              <w:rPr>
                <w:rFonts w:eastAsia="Times New Roman" w:cs="Times New Roman"/>
              </w:rPr>
              <w:t>Советская</w:t>
            </w:r>
            <w:proofErr w:type="gramEnd"/>
            <w:r>
              <w:rPr>
                <w:rFonts w:eastAsia="Times New Roman" w:cs="Times New Roman"/>
              </w:rPr>
              <w:t xml:space="preserve"> б\н</w:t>
            </w:r>
          </w:p>
          <w:p w:rsidR="00ED36AF" w:rsidRDefault="00ED36AF" w:rsidP="000E61FF">
            <w:pPr>
              <w:snapToGri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Апресян Спартак Владимирович</w:t>
            </w:r>
          </w:p>
          <w:p w:rsidR="00ED36AF" w:rsidRDefault="00ED36AF" w:rsidP="000E61FF">
            <w:pPr>
              <w:snapToGri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89184807009</w:t>
            </w:r>
          </w:p>
        </w:tc>
        <w:tc>
          <w:tcPr>
            <w:tcW w:w="3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0A3C" w:rsidRPr="009238DA" w:rsidRDefault="009238DA" w:rsidP="009238DA">
            <w:pPr>
              <w:snapToGri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46</w:t>
            </w:r>
            <w:r w:rsidR="006C0A3C" w:rsidRPr="009238DA">
              <w:rPr>
                <w:rFonts w:eastAsia="Times New Roman" w:cs="Times New Roman"/>
              </w:rPr>
              <w:t>.</w:t>
            </w:r>
            <w:r>
              <w:rPr>
                <w:rFonts w:eastAsia="Times New Roman" w:cs="Times New Roman"/>
              </w:rPr>
              <w:t>32</w:t>
            </w:r>
          </w:p>
        </w:tc>
        <w:tc>
          <w:tcPr>
            <w:tcW w:w="2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0A3C" w:rsidRDefault="006C0A3C" w:rsidP="000E61FF">
            <w:pPr>
              <w:snapToGrid w:val="0"/>
              <w:jc w:val="center"/>
            </w:pPr>
            <w:r>
              <w:t>1</w:t>
            </w:r>
          </w:p>
        </w:tc>
        <w:tc>
          <w:tcPr>
            <w:tcW w:w="19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0A3C" w:rsidRDefault="006C0A3C" w:rsidP="000E61FF">
            <w:pPr>
              <w:snapToGrid w:val="0"/>
              <w:jc w:val="center"/>
            </w:pPr>
            <w:r>
              <w:t>соответствует ОКВЭД</w:t>
            </w:r>
          </w:p>
        </w:tc>
        <w:tc>
          <w:tcPr>
            <w:tcW w:w="19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0A3C" w:rsidRDefault="006C0A3C" w:rsidP="000E61FF">
            <w:pPr>
              <w:snapToGrid w:val="0"/>
              <w:jc w:val="center"/>
            </w:pPr>
            <w:r>
              <w:t>стабильно устойчивое</w:t>
            </w:r>
          </w:p>
        </w:tc>
      </w:tr>
      <w:tr w:rsidR="006C0A3C" w:rsidTr="000E61FF">
        <w:tc>
          <w:tcPr>
            <w:tcW w:w="4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0A3C" w:rsidRDefault="006C0A3C" w:rsidP="000E61FF">
            <w:pPr>
              <w:pStyle w:val="a3"/>
              <w:snapToGrid w:val="0"/>
            </w:pPr>
            <w:r>
              <w:t>8</w:t>
            </w:r>
          </w:p>
        </w:tc>
        <w:tc>
          <w:tcPr>
            <w:tcW w:w="22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0A3C" w:rsidRDefault="00ED36AF" w:rsidP="000E61FF">
            <w:pPr>
              <w:snapToGrid w:val="0"/>
              <w:jc w:val="center"/>
            </w:pPr>
            <w:r>
              <w:t>Магазин «1000 мелочей</w:t>
            </w:r>
            <w:r w:rsidR="006C0A3C">
              <w:t>»</w:t>
            </w:r>
          </w:p>
        </w:tc>
        <w:tc>
          <w:tcPr>
            <w:tcW w:w="29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36AF" w:rsidRDefault="00ED36AF" w:rsidP="00ED36AF">
            <w:pPr>
              <w:snapToGri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х. Бабиче-Кореновский</w:t>
            </w:r>
          </w:p>
          <w:p w:rsidR="00ED36AF" w:rsidRDefault="00ED36AF" w:rsidP="00ED36AF">
            <w:pPr>
              <w:snapToGri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Ул. </w:t>
            </w:r>
            <w:proofErr w:type="gramStart"/>
            <w:r>
              <w:rPr>
                <w:rFonts w:eastAsia="Times New Roman" w:cs="Times New Roman"/>
              </w:rPr>
              <w:t>Советская</w:t>
            </w:r>
            <w:proofErr w:type="gramEnd"/>
            <w:r>
              <w:rPr>
                <w:rFonts w:eastAsia="Times New Roman" w:cs="Times New Roman"/>
              </w:rPr>
              <w:t xml:space="preserve"> б\н</w:t>
            </w:r>
          </w:p>
          <w:p w:rsidR="00ED36AF" w:rsidRDefault="00ED36AF" w:rsidP="00ED36AF">
            <w:pPr>
              <w:snapToGri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Апресян Спартак Владимирович</w:t>
            </w:r>
          </w:p>
          <w:p w:rsidR="006C0A3C" w:rsidRDefault="00ED36AF" w:rsidP="00ED36AF">
            <w:pPr>
              <w:snapToGri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89184807009</w:t>
            </w:r>
          </w:p>
        </w:tc>
        <w:tc>
          <w:tcPr>
            <w:tcW w:w="3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0A3C" w:rsidRPr="009238DA" w:rsidRDefault="009238DA" w:rsidP="000E61FF">
            <w:pPr>
              <w:snapToGrid w:val="0"/>
              <w:jc w:val="center"/>
              <w:rPr>
                <w:rFonts w:eastAsia="Times New Roman" w:cs="Times New Roman"/>
              </w:rPr>
            </w:pPr>
            <w:r w:rsidRPr="009238DA">
              <w:rPr>
                <w:rFonts w:eastAsia="Times New Roman" w:cs="Times New Roman"/>
              </w:rPr>
              <w:t>46.32</w:t>
            </w:r>
          </w:p>
        </w:tc>
        <w:tc>
          <w:tcPr>
            <w:tcW w:w="2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0A3C" w:rsidRDefault="00ED36AF" w:rsidP="000E61FF">
            <w:pPr>
              <w:snapToGrid w:val="0"/>
              <w:jc w:val="center"/>
            </w:pPr>
            <w:r>
              <w:t>1</w:t>
            </w:r>
          </w:p>
        </w:tc>
        <w:tc>
          <w:tcPr>
            <w:tcW w:w="19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0A3C" w:rsidRDefault="006C0A3C" w:rsidP="000E61FF">
            <w:pPr>
              <w:snapToGrid w:val="0"/>
              <w:jc w:val="center"/>
            </w:pPr>
            <w:r>
              <w:t>соответствует ОКВЭД</w:t>
            </w:r>
          </w:p>
        </w:tc>
        <w:tc>
          <w:tcPr>
            <w:tcW w:w="19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0A3C" w:rsidRDefault="006C0A3C" w:rsidP="000E61FF">
            <w:pPr>
              <w:snapToGrid w:val="0"/>
              <w:jc w:val="center"/>
            </w:pPr>
            <w:r>
              <w:t>стабильно устойчивое</w:t>
            </w:r>
          </w:p>
        </w:tc>
      </w:tr>
      <w:tr w:rsidR="006C0A3C" w:rsidTr="000E61FF">
        <w:tc>
          <w:tcPr>
            <w:tcW w:w="4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0A3C" w:rsidRDefault="006C0A3C" w:rsidP="000E61FF">
            <w:pPr>
              <w:pStyle w:val="a3"/>
              <w:snapToGrid w:val="0"/>
            </w:pPr>
            <w:r>
              <w:t>9</w:t>
            </w:r>
          </w:p>
        </w:tc>
        <w:tc>
          <w:tcPr>
            <w:tcW w:w="22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0A3C" w:rsidRDefault="006C0A3C" w:rsidP="000E61FF">
            <w:pPr>
              <w:snapToGrid w:val="0"/>
              <w:jc w:val="center"/>
            </w:pPr>
            <w:r>
              <w:t>Аптека «Апрель»</w:t>
            </w:r>
          </w:p>
        </w:tc>
        <w:tc>
          <w:tcPr>
            <w:tcW w:w="29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0A3C" w:rsidRDefault="00895C9D" w:rsidP="000E61FF">
            <w:pPr>
              <w:pStyle w:val="a3"/>
              <w:snapToGri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х. Пролетарский ул. Юбилейная</w:t>
            </w:r>
            <w:r w:rsidR="000C00F2">
              <w:rPr>
                <w:rFonts w:eastAsia="Times New Roman" w:cs="Times New Roman"/>
              </w:rPr>
              <w:t xml:space="preserve"> 8</w:t>
            </w:r>
            <w:bookmarkStart w:id="0" w:name="_GoBack"/>
            <w:bookmarkEnd w:id="0"/>
          </w:p>
          <w:p w:rsidR="000C00F2" w:rsidRDefault="000C00F2" w:rsidP="000E61FF">
            <w:pPr>
              <w:pStyle w:val="a3"/>
              <w:snapToGrid w:val="0"/>
              <w:jc w:val="center"/>
              <w:rPr>
                <w:rFonts w:eastAsia="Times New Roman" w:cs="Times New Roman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88002009001</w:t>
            </w:r>
          </w:p>
        </w:tc>
        <w:tc>
          <w:tcPr>
            <w:tcW w:w="3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0A3C" w:rsidRPr="00ED36AF" w:rsidRDefault="000C00F2" w:rsidP="000E61FF">
            <w:pPr>
              <w:snapToGrid w:val="0"/>
              <w:jc w:val="center"/>
              <w:rPr>
                <w:rFonts w:eastAsia="Times New Roman" w:cs="Times New Roman"/>
                <w:highlight w:val="yellow"/>
              </w:rPr>
            </w:pPr>
            <w:r w:rsidRPr="000C00F2">
              <w:rPr>
                <w:rFonts w:eastAsia="Times New Roman" w:cs="Times New Roman"/>
              </w:rPr>
              <w:t>47.73</w:t>
            </w:r>
          </w:p>
        </w:tc>
        <w:tc>
          <w:tcPr>
            <w:tcW w:w="2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0A3C" w:rsidRDefault="006C0A3C" w:rsidP="000E61FF">
            <w:pPr>
              <w:snapToGrid w:val="0"/>
              <w:jc w:val="center"/>
            </w:pPr>
            <w:r>
              <w:t>1</w:t>
            </w:r>
          </w:p>
        </w:tc>
        <w:tc>
          <w:tcPr>
            <w:tcW w:w="19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0A3C" w:rsidRDefault="006C0A3C" w:rsidP="000E61FF">
            <w:pPr>
              <w:snapToGrid w:val="0"/>
              <w:jc w:val="center"/>
            </w:pPr>
            <w:r>
              <w:t>соответствует ОКВЭД</w:t>
            </w:r>
          </w:p>
        </w:tc>
        <w:tc>
          <w:tcPr>
            <w:tcW w:w="19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0A3C" w:rsidRDefault="006C0A3C" w:rsidP="000E61FF">
            <w:pPr>
              <w:snapToGrid w:val="0"/>
              <w:jc w:val="center"/>
            </w:pPr>
            <w:r>
              <w:t>стабильно устойчивое</w:t>
            </w:r>
          </w:p>
        </w:tc>
      </w:tr>
      <w:tr w:rsidR="006C0A3C" w:rsidTr="000E61FF">
        <w:tc>
          <w:tcPr>
            <w:tcW w:w="4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0A3C" w:rsidRDefault="006C0A3C" w:rsidP="000E61FF">
            <w:pPr>
              <w:pStyle w:val="a3"/>
              <w:snapToGrid w:val="0"/>
            </w:pPr>
            <w:r>
              <w:t>10</w:t>
            </w:r>
          </w:p>
        </w:tc>
        <w:tc>
          <w:tcPr>
            <w:tcW w:w="22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0A3C" w:rsidRDefault="00ED36AF" w:rsidP="00ED36AF">
            <w:pPr>
              <w:snapToGrid w:val="0"/>
              <w:jc w:val="center"/>
            </w:pPr>
            <w:r>
              <w:t xml:space="preserve">Магазин </w:t>
            </w:r>
            <w:r w:rsidR="006C0A3C">
              <w:t xml:space="preserve"> «</w:t>
            </w:r>
            <w:r>
              <w:t>Хуторок</w:t>
            </w:r>
            <w:r w:rsidR="006C0A3C">
              <w:t>»</w:t>
            </w:r>
          </w:p>
        </w:tc>
        <w:tc>
          <w:tcPr>
            <w:tcW w:w="29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0A3C" w:rsidRDefault="00ED36AF" w:rsidP="000E61FF">
            <w:pPr>
              <w:pStyle w:val="a3"/>
              <w:snapToGri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х. Пролетарский</w:t>
            </w:r>
          </w:p>
          <w:p w:rsidR="00ED36AF" w:rsidRDefault="00ED36AF" w:rsidP="000E61FF">
            <w:pPr>
              <w:pStyle w:val="a3"/>
              <w:snapToGri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ул</w:t>
            </w:r>
            <w:proofErr w:type="gramStart"/>
            <w:r>
              <w:rPr>
                <w:rFonts w:eastAsia="Times New Roman" w:cs="Times New Roman"/>
              </w:rPr>
              <w:t>.М</w:t>
            </w:r>
            <w:proofErr w:type="gramEnd"/>
            <w:r>
              <w:rPr>
                <w:rFonts w:eastAsia="Times New Roman" w:cs="Times New Roman"/>
              </w:rPr>
              <w:t>олодежная 1в</w:t>
            </w:r>
          </w:p>
          <w:p w:rsidR="00ED36AF" w:rsidRDefault="00ED36AF" w:rsidP="000E61FF">
            <w:pPr>
              <w:pStyle w:val="a3"/>
              <w:snapToGri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Скворцова Надежда Николаевна</w:t>
            </w:r>
          </w:p>
          <w:p w:rsidR="00ED36AF" w:rsidRDefault="00ED36AF" w:rsidP="000E61FF">
            <w:pPr>
              <w:pStyle w:val="a3"/>
              <w:snapToGri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89183624743</w:t>
            </w:r>
          </w:p>
        </w:tc>
        <w:tc>
          <w:tcPr>
            <w:tcW w:w="3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0A3C" w:rsidRPr="00ED36AF" w:rsidRDefault="00ED36AF" w:rsidP="000E61FF">
            <w:pPr>
              <w:snapToGrid w:val="0"/>
              <w:jc w:val="center"/>
              <w:rPr>
                <w:rFonts w:eastAsia="Times New Roman" w:cs="Times New Roman"/>
                <w:highlight w:val="yellow"/>
              </w:rPr>
            </w:pPr>
            <w:r w:rsidRPr="009238DA">
              <w:rPr>
                <w:rFonts w:eastAsia="Times New Roman" w:cs="Times New Roman"/>
              </w:rPr>
              <w:t>47.1</w:t>
            </w:r>
            <w:r w:rsidR="009238DA">
              <w:rPr>
                <w:rFonts w:eastAsia="Times New Roman" w:cs="Times New Roman"/>
              </w:rPr>
              <w:t>1</w:t>
            </w:r>
          </w:p>
        </w:tc>
        <w:tc>
          <w:tcPr>
            <w:tcW w:w="2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0A3C" w:rsidRDefault="00ED36AF" w:rsidP="000E61FF">
            <w:pPr>
              <w:snapToGrid w:val="0"/>
              <w:jc w:val="center"/>
            </w:pPr>
            <w:r>
              <w:t>1</w:t>
            </w:r>
          </w:p>
        </w:tc>
        <w:tc>
          <w:tcPr>
            <w:tcW w:w="19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0A3C" w:rsidRDefault="006C0A3C" w:rsidP="000E61FF">
            <w:pPr>
              <w:snapToGrid w:val="0"/>
              <w:jc w:val="center"/>
            </w:pPr>
            <w:r>
              <w:t>соответствует ОКВЭД</w:t>
            </w:r>
          </w:p>
        </w:tc>
        <w:tc>
          <w:tcPr>
            <w:tcW w:w="19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0A3C" w:rsidRDefault="006C0A3C" w:rsidP="000E61FF">
            <w:pPr>
              <w:snapToGrid w:val="0"/>
              <w:jc w:val="center"/>
            </w:pPr>
            <w:r>
              <w:t>стабильно устойчивое</w:t>
            </w:r>
          </w:p>
        </w:tc>
      </w:tr>
      <w:tr w:rsidR="006C0A3C" w:rsidTr="00ED36AF">
        <w:trPr>
          <w:trHeight w:val="1545"/>
        </w:trPr>
        <w:tc>
          <w:tcPr>
            <w:tcW w:w="46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C0A3C" w:rsidRDefault="006C0A3C" w:rsidP="000E61FF">
            <w:pPr>
              <w:pStyle w:val="a3"/>
              <w:snapToGrid w:val="0"/>
            </w:pPr>
            <w:r>
              <w:t>11</w:t>
            </w:r>
          </w:p>
        </w:tc>
        <w:tc>
          <w:tcPr>
            <w:tcW w:w="222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C0A3C" w:rsidRDefault="006C0A3C" w:rsidP="00ED36AF">
            <w:pPr>
              <w:snapToGrid w:val="0"/>
              <w:jc w:val="center"/>
            </w:pPr>
            <w:r>
              <w:t>Магазин «</w:t>
            </w:r>
            <w:r w:rsidR="00ED36AF">
              <w:t>ГоРПо31»</w:t>
            </w:r>
          </w:p>
        </w:tc>
        <w:tc>
          <w:tcPr>
            <w:tcW w:w="291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C0A3C" w:rsidRDefault="00ED36AF" w:rsidP="000E61FF">
            <w:pPr>
              <w:pStyle w:val="a3"/>
              <w:snapToGrid w:val="0"/>
              <w:jc w:val="center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х</w:t>
            </w:r>
            <w:proofErr w:type="gramStart"/>
            <w:r>
              <w:rPr>
                <w:rFonts w:eastAsia="Times New Roman" w:cs="Times New Roman"/>
              </w:rPr>
              <w:t>.Б</w:t>
            </w:r>
            <w:proofErr w:type="gramEnd"/>
            <w:r>
              <w:rPr>
                <w:rFonts w:eastAsia="Times New Roman" w:cs="Times New Roman"/>
              </w:rPr>
              <w:t>абиче-Кореновский</w:t>
            </w:r>
            <w:proofErr w:type="spellEnd"/>
          </w:p>
          <w:p w:rsidR="00ED36AF" w:rsidRDefault="00ED36AF" w:rsidP="000E61FF">
            <w:pPr>
              <w:pStyle w:val="a3"/>
              <w:snapToGri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ул</w:t>
            </w:r>
            <w:proofErr w:type="gramStart"/>
            <w:r>
              <w:rPr>
                <w:rFonts w:eastAsia="Times New Roman" w:cs="Times New Roman"/>
              </w:rPr>
              <w:t>.М</w:t>
            </w:r>
            <w:proofErr w:type="gramEnd"/>
            <w:r>
              <w:rPr>
                <w:rFonts w:eastAsia="Times New Roman" w:cs="Times New Roman"/>
              </w:rPr>
              <w:t>ира 125</w:t>
            </w:r>
          </w:p>
          <w:p w:rsidR="00ED36AF" w:rsidRDefault="00ED36AF" w:rsidP="000E61FF">
            <w:pPr>
              <w:pStyle w:val="a3"/>
              <w:snapToGri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Колков Сергей Алексеевич</w:t>
            </w:r>
          </w:p>
          <w:p w:rsidR="00ED36AF" w:rsidRDefault="00ED36AF" w:rsidP="000E61FF">
            <w:pPr>
              <w:pStyle w:val="a3"/>
              <w:snapToGri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43700</w:t>
            </w:r>
          </w:p>
          <w:p w:rsidR="00ED36AF" w:rsidRDefault="00ED36AF" w:rsidP="000E61FF">
            <w:pPr>
              <w:pStyle w:val="a3"/>
              <w:snapToGri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42910</w:t>
            </w:r>
          </w:p>
          <w:p w:rsidR="00ED36AF" w:rsidRDefault="00ED36AF" w:rsidP="000E61FF">
            <w:pPr>
              <w:pStyle w:val="a3"/>
              <w:snapToGrid w:val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310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C0A3C" w:rsidRPr="009238DA" w:rsidRDefault="00ED36AF" w:rsidP="000E61FF">
            <w:pPr>
              <w:snapToGrid w:val="0"/>
              <w:jc w:val="center"/>
              <w:rPr>
                <w:rFonts w:eastAsia="Times New Roman" w:cs="Times New Roman"/>
              </w:rPr>
            </w:pPr>
            <w:r w:rsidRPr="009238DA">
              <w:rPr>
                <w:rFonts w:eastAsia="Times New Roman" w:cs="Times New Roman"/>
              </w:rPr>
              <w:t>47.11</w:t>
            </w:r>
          </w:p>
        </w:tc>
        <w:tc>
          <w:tcPr>
            <w:tcW w:w="211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C0A3C" w:rsidRDefault="00ED36AF" w:rsidP="000E61FF">
            <w:pPr>
              <w:snapToGrid w:val="0"/>
              <w:jc w:val="center"/>
            </w:pPr>
            <w:r>
              <w:t>2</w:t>
            </w:r>
          </w:p>
        </w:tc>
        <w:tc>
          <w:tcPr>
            <w:tcW w:w="194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C0A3C" w:rsidRDefault="006C0A3C" w:rsidP="000E61FF">
            <w:pPr>
              <w:snapToGrid w:val="0"/>
              <w:jc w:val="center"/>
            </w:pPr>
            <w:r>
              <w:t>соответствует ОКВЭД</w:t>
            </w:r>
          </w:p>
        </w:tc>
        <w:tc>
          <w:tcPr>
            <w:tcW w:w="194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6C0A3C" w:rsidRDefault="006C0A3C" w:rsidP="000E61FF">
            <w:pPr>
              <w:snapToGrid w:val="0"/>
              <w:jc w:val="center"/>
            </w:pPr>
            <w:r>
              <w:t>стабильно устойчивое</w:t>
            </w:r>
          </w:p>
        </w:tc>
      </w:tr>
      <w:tr w:rsidR="00ED36AF" w:rsidTr="00ED36AF">
        <w:trPr>
          <w:trHeight w:val="105"/>
        </w:trPr>
        <w:tc>
          <w:tcPr>
            <w:tcW w:w="466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ED36AF" w:rsidRDefault="00556CD0" w:rsidP="000E61FF">
            <w:pPr>
              <w:pStyle w:val="a3"/>
              <w:snapToGrid w:val="0"/>
            </w:pPr>
            <w:r>
              <w:t>12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ED36AF" w:rsidRDefault="00556CD0" w:rsidP="00ED36AF">
            <w:pPr>
              <w:snapToGrid w:val="0"/>
              <w:jc w:val="center"/>
            </w:pPr>
            <w:r>
              <w:t>Магазин «ГоРПо33»</w:t>
            </w:r>
          </w:p>
          <w:p w:rsidR="00556CD0" w:rsidRDefault="00556CD0" w:rsidP="00ED36AF">
            <w:pPr>
              <w:snapToGrid w:val="0"/>
              <w:jc w:val="center"/>
            </w:pPr>
          </w:p>
          <w:p w:rsidR="00556CD0" w:rsidRDefault="00556CD0" w:rsidP="00ED36AF">
            <w:pPr>
              <w:snapToGrid w:val="0"/>
              <w:jc w:val="center"/>
            </w:pPr>
          </w:p>
          <w:p w:rsidR="00556CD0" w:rsidRDefault="00556CD0" w:rsidP="00ED36AF">
            <w:pPr>
              <w:snapToGrid w:val="0"/>
              <w:jc w:val="center"/>
            </w:pPr>
          </w:p>
        </w:tc>
        <w:tc>
          <w:tcPr>
            <w:tcW w:w="2911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556CD0" w:rsidRDefault="00556CD0" w:rsidP="00556CD0">
            <w:pPr>
              <w:pStyle w:val="a3"/>
              <w:snapToGri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х</w:t>
            </w:r>
            <w:proofErr w:type="gramStart"/>
            <w:r>
              <w:rPr>
                <w:rFonts w:eastAsia="Times New Roman" w:cs="Times New Roman"/>
              </w:rPr>
              <w:t>.П</w:t>
            </w:r>
            <w:proofErr w:type="gramEnd"/>
            <w:r>
              <w:rPr>
                <w:rFonts w:eastAsia="Times New Roman" w:cs="Times New Roman"/>
              </w:rPr>
              <w:t>ролетарский</w:t>
            </w:r>
          </w:p>
          <w:p w:rsidR="00556CD0" w:rsidRDefault="00556CD0" w:rsidP="00556CD0">
            <w:pPr>
              <w:pStyle w:val="a3"/>
              <w:snapToGri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ул</w:t>
            </w:r>
            <w:proofErr w:type="gramStart"/>
            <w:r>
              <w:rPr>
                <w:rFonts w:eastAsia="Times New Roman" w:cs="Times New Roman"/>
              </w:rPr>
              <w:t>.Ю</w:t>
            </w:r>
            <w:proofErr w:type="gramEnd"/>
            <w:r>
              <w:rPr>
                <w:rFonts w:eastAsia="Times New Roman" w:cs="Times New Roman"/>
              </w:rPr>
              <w:t>билейная 8</w:t>
            </w:r>
          </w:p>
          <w:p w:rsidR="00556CD0" w:rsidRDefault="00556CD0" w:rsidP="00556CD0">
            <w:pPr>
              <w:pStyle w:val="a3"/>
              <w:snapToGri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Колков Сергей Алексеевич</w:t>
            </w:r>
          </w:p>
          <w:p w:rsidR="00556CD0" w:rsidRDefault="00556CD0" w:rsidP="00556CD0">
            <w:pPr>
              <w:pStyle w:val="a3"/>
              <w:snapToGri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43700</w:t>
            </w:r>
          </w:p>
          <w:p w:rsidR="00ED36AF" w:rsidRDefault="00556CD0" w:rsidP="00556CD0">
            <w:pPr>
              <w:pStyle w:val="a3"/>
              <w:snapToGri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>42910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ED36AF" w:rsidRPr="009238DA" w:rsidRDefault="00556CD0" w:rsidP="000E61FF">
            <w:pPr>
              <w:snapToGrid w:val="0"/>
              <w:jc w:val="center"/>
              <w:rPr>
                <w:rFonts w:eastAsia="Times New Roman" w:cs="Times New Roman"/>
              </w:rPr>
            </w:pPr>
            <w:r w:rsidRPr="009238DA">
              <w:rPr>
                <w:rFonts w:eastAsia="Times New Roman" w:cs="Times New Roman"/>
              </w:rPr>
              <w:lastRenderedPageBreak/>
              <w:t>47.11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ED36AF" w:rsidRDefault="00556CD0" w:rsidP="000E61FF">
            <w:pPr>
              <w:snapToGrid w:val="0"/>
              <w:jc w:val="center"/>
            </w:pPr>
            <w:r>
              <w:t>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ED36AF" w:rsidRDefault="00556CD0" w:rsidP="000E61FF">
            <w:pPr>
              <w:snapToGrid w:val="0"/>
              <w:jc w:val="center"/>
            </w:pPr>
            <w:r>
              <w:t>соответствует ОКВЭД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ED36AF" w:rsidRDefault="00556CD0" w:rsidP="000E61FF">
            <w:pPr>
              <w:snapToGrid w:val="0"/>
              <w:jc w:val="center"/>
            </w:pPr>
            <w:r>
              <w:t>стабильно устойчивое</w:t>
            </w:r>
          </w:p>
        </w:tc>
      </w:tr>
    </w:tbl>
    <w:p w:rsidR="008B7CB2" w:rsidRDefault="008B7CB2"/>
    <w:sectPr w:rsidR="008B7CB2" w:rsidSect="006C0A3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6963"/>
    <w:rsid w:val="00062165"/>
    <w:rsid w:val="000C00F2"/>
    <w:rsid w:val="003D6C34"/>
    <w:rsid w:val="004D4ECC"/>
    <w:rsid w:val="004F3305"/>
    <w:rsid w:val="00556CD0"/>
    <w:rsid w:val="005A5B90"/>
    <w:rsid w:val="006C0A3C"/>
    <w:rsid w:val="006C2262"/>
    <w:rsid w:val="00895C9D"/>
    <w:rsid w:val="008B7CB2"/>
    <w:rsid w:val="00916963"/>
    <w:rsid w:val="009238DA"/>
    <w:rsid w:val="00D34A61"/>
    <w:rsid w:val="00D76C53"/>
    <w:rsid w:val="00ED36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A3C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6C0A3C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A3C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6C0A3C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2023-04-11T05:49:00Z</dcterms:created>
  <dcterms:modified xsi:type="dcterms:W3CDTF">2023-04-12T07:06:00Z</dcterms:modified>
</cp:coreProperties>
</file>