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64" w:rsidRPr="002E4564" w:rsidRDefault="00FE5758" w:rsidP="002E4564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bookmarkStart w:id="0" w:name="_GoBack"/>
      <w:bookmarkEnd w:id="0"/>
      <w:r w:rsidR="008E6840"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3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564" w:rsidRPr="002E4564">
        <w:rPr>
          <w:rFonts w:ascii="Times New Roman" w:hAnsi="Times New Roman" w:cs="Times New Roman"/>
        </w:rPr>
        <w:t xml:space="preserve">                                </w:t>
      </w:r>
    </w:p>
    <w:p w:rsidR="002E4564" w:rsidRPr="002E4564" w:rsidRDefault="002E4564" w:rsidP="002E4564">
      <w:pPr>
        <w:pStyle w:val="2"/>
        <w:spacing w:line="240" w:lineRule="atLeast"/>
        <w:rPr>
          <w:b/>
          <w:szCs w:val="28"/>
        </w:rPr>
      </w:pPr>
      <w:r w:rsidRPr="002E4564">
        <w:rPr>
          <w:b/>
          <w:bCs/>
        </w:rPr>
        <w:t>АДМИНИСТРАЦИЯ  ПРОЛЕТАРСКОГО СЕЛЬСКОГО ПОСЕЛЕНИЯ</w:t>
      </w:r>
    </w:p>
    <w:p w:rsidR="002E4564" w:rsidRPr="002E4564" w:rsidRDefault="002E4564" w:rsidP="002E456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564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2E4564" w:rsidRPr="002E4564" w:rsidRDefault="002E4564" w:rsidP="002E456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564" w:rsidRPr="002E4564" w:rsidRDefault="002E4564" w:rsidP="002E45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E456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E4564" w:rsidRPr="002E4564" w:rsidRDefault="002E4564" w:rsidP="002E4564">
      <w:pPr>
        <w:spacing w:after="0" w:line="240" w:lineRule="atLeast"/>
        <w:jc w:val="center"/>
        <w:rPr>
          <w:rFonts w:ascii="Times New Roman" w:hAnsi="Times New Roman" w:cs="Times New Roman"/>
          <w:b/>
          <w:szCs w:val="20"/>
        </w:rPr>
      </w:pPr>
    </w:p>
    <w:p w:rsidR="002E4564" w:rsidRPr="002E4564" w:rsidRDefault="002E4564" w:rsidP="002E4564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от </w:t>
      </w:r>
      <w:r w:rsidR="00D30451">
        <w:rPr>
          <w:rFonts w:ascii="Times New Roman" w:hAnsi="Times New Roman" w:cs="Times New Roman"/>
          <w:b/>
        </w:rPr>
        <w:t>15</w:t>
      </w:r>
      <w:r w:rsidR="0064653F">
        <w:rPr>
          <w:rFonts w:ascii="Times New Roman" w:hAnsi="Times New Roman" w:cs="Times New Roman"/>
          <w:b/>
        </w:rPr>
        <w:t>.</w:t>
      </w:r>
      <w:r w:rsidR="00C17E0B">
        <w:rPr>
          <w:rFonts w:ascii="Times New Roman" w:hAnsi="Times New Roman" w:cs="Times New Roman"/>
          <w:b/>
        </w:rPr>
        <w:t>10.202</w:t>
      </w:r>
      <w:r w:rsidR="00D30451">
        <w:rPr>
          <w:rFonts w:ascii="Times New Roman" w:hAnsi="Times New Roman" w:cs="Times New Roman"/>
          <w:b/>
        </w:rPr>
        <w:t>4</w:t>
      </w:r>
      <w:r w:rsidRPr="002E4564">
        <w:rPr>
          <w:rFonts w:ascii="Times New Roman" w:hAnsi="Times New Roman" w:cs="Times New Roman"/>
          <w:b/>
        </w:rPr>
        <w:t xml:space="preserve"> </w:t>
      </w:r>
      <w:r w:rsidRPr="002E4564">
        <w:rPr>
          <w:rFonts w:ascii="Times New Roman" w:hAnsi="Times New Roman" w:cs="Times New Roman"/>
          <w:b/>
        </w:rPr>
        <w:tab/>
      </w:r>
      <w:r w:rsidRPr="002E4564">
        <w:rPr>
          <w:rFonts w:ascii="Times New Roman" w:hAnsi="Times New Roman" w:cs="Times New Roman"/>
          <w:b/>
        </w:rPr>
        <w:tab/>
      </w:r>
      <w:r w:rsidRPr="002E4564">
        <w:rPr>
          <w:rFonts w:ascii="Times New Roman" w:hAnsi="Times New Roman" w:cs="Times New Roman"/>
          <w:b/>
        </w:rPr>
        <w:tab/>
      </w:r>
      <w:r w:rsidRPr="002E4564">
        <w:rPr>
          <w:rFonts w:ascii="Times New Roman" w:hAnsi="Times New Roman" w:cs="Times New Roman"/>
          <w:b/>
        </w:rPr>
        <w:tab/>
      </w:r>
      <w:r w:rsidRPr="002E4564">
        <w:rPr>
          <w:rFonts w:ascii="Times New Roman" w:hAnsi="Times New Roman" w:cs="Times New Roman"/>
          <w:b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426428">
        <w:rPr>
          <w:rFonts w:ascii="Times New Roman" w:hAnsi="Times New Roman" w:cs="Times New Roman"/>
          <w:b/>
        </w:rPr>
        <w:t xml:space="preserve">             </w:t>
      </w:r>
      <w:r w:rsidR="00A83C2E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№ </w:t>
      </w:r>
      <w:r w:rsidR="005F35A3">
        <w:rPr>
          <w:rFonts w:ascii="Times New Roman" w:hAnsi="Times New Roman" w:cs="Times New Roman"/>
          <w:b/>
        </w:rPr>
        <w:t>1</w:t>
      </w:r>
      <w:r w:rsidR="00D30451">
        <w:rPr>
          <w:rFonts w:ascii="Times New Roman" w:hAnsi="Times New Roman" w:cs="Times New Roman"/>
          <w:b/>
        </w:rPr>
        <w:t>0</w:t>
      </w:r>
      <w:r w:rsidR="005F35A3">
        <w:rPr>
          <w:rFonts w:ascii="Times New Roman" w:hAnsi="Times New Roman" w:cs="Times New Roman"/>
          <w:b/>
        </w:rPr>
        <w:t>6</w:t>
      </w:r>
    </w:p>
    <w:p w:rsidR="002E4564" w:rsidRDefault="002E4564" w:rsidP="002E456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2E4564">
        <w:rPr>
          <w:rFonts w:ascii="Times New Roman" w:hAnsi="Times New Roman" w:cs="Times New Roman"/>
        </w:rPr>
        <w:t>хутор Бабиче-Кореновский</w:t>
      </w:r>
    </w:p>
    <w:p w:rsidR="002E4564" w:rsidRPr="002E4564" w:rsidRDefault="002E4564" w:rsidP="002E456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B67A8" w:rsidRDefault="00FE5758" w:rsidP="00C35FE0">
      <w:pPr>
        <w:widowControl w:val="0"/>
        <w:tabs>
          <w:tab w:val="left" w:pos="432"/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</w:t>
      </w:r>
      <w:r w:rsidR="00496CFB">
        <w:rPr>
          <w:rFonts w:ascii="Times New Roman" w:hAnsi="Times New Roman" w:cs="Times New Roman"/>
          <w:b/>
          <w:sz w:val="28"/>
          <w:szCs w:val="28"/>
        </w:rPr>
        <w:t>2</w:t>
      </w:r>
      <w:r w:rsidR="00D30451">
        <w:rPr>
          <w:rFonts w:ascii="Times New Roman" w:hAnsi="Times New Roman" w:cs="Times New Roman"/>
          <w:b/>
          <w:sz w:val="28"/>
          <w:szCs w:val="28"/>
        </w:rPr>
        <w:t>4</w:t>
      </w:r>
      <w:r w:rsidR="00496CFB">
        <w:rPr>
          <w:rFonts w:ascii="Times New Roman" w:hAnsi="Times New Roman" w:cs="Times New Roman"/>
          <w:b/>
          <w:sz w:val="28"/>
          <w:szCs w:val="28"/>
        </w:rPr>
        <w:t>-202</w:t>
      </w:r>
      <w:r w:rsidR="00D304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C35F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BB67A8" w:rsidRDefault="00426428">
      <w:pPr>
        <w:pStyle w:val="11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Пролетарского сельского</w:t>
      </w:r>
      <w:r w:rsidR="00FE5758">
        <w:rPr>
          <w:rFonts w:ascii="Times New Roman" w:hAnsi="Times New Roman" w:cs="Times New Roman"/>
          <w:b/>
          <w:sz w:val="28"/>
          <w:szCs w:val="28"/>
        </w:rPr>
        <w:t xml:space="preserve"> поселения Кореновского района</w:t>
      </w:r>
    </w:p>
    <w:p w:rsidR="00BB67A8" w:rsidRDefault="00BB67A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</w:p>
    <w:p w:rsidR="00BB67A8" w:rsidRDefault="00FE575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 собственникам и пользователям помещений в многоквартирных домах, утвержденными постановлением Правительства Российской Федерации от 6 мая 2011 года № 354, Организационно-методическими рекомендациями к проведению отопительного периода и повышению надежности систем коммунального теплоснабжения в городах и населенных пунктах                       Российской Федерации МДС 41-6.2000, утвержденными приказом Госстроя Российской Федерации от 6 сентября 2000 года № 203, и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понижением температуры наружного воздуха, администрация </w:t>
      </w:r>
      <w:r w:rsidR="00426428">
        <w:rPr>
          <w:rFonts w:ascii="Times New Roman" w:hAnsi="Times New Roman" w:cs="Times New Roman"/>
          <w:sz w:val="28"/>
          <w:szCs w:val="28"/>
        </w:rPr>
        <w:t>Пролетарского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B67A8" w:rsidRDefault="00FE575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Начать отопительный период с </w:t>
      </w:r>
      <w:r w:rsidR="00D30451">
        <w:rPr>
          <w:rFonts w:ascii="Times New Roman" w:hAnsi="Times New Roman" w:cs="Times New Roman"/>
          <w:sz w:val="28"/>
          <w:szCs w:val="28"/>
        </w:rPr>
        <w:t>16</w:t>
      </w:r>
      <w:r w:rsidR="005F35A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B39DD">
        <w:rPr>
          <w:rFonts w:ascii="Times New Roman" w:hAnsi="Times New Roman" w:cs="Times New Roman"/>
          <w:sz w:val="28"/>
          <w:szCs w:val="28"/>
        </w:rPr>
        <w:t xml:space="preserve"> 20</w:t>
      </w:r>
      <w:r w:rsidR="00C17E0B">
        <w:rPr>
          <w:rFonts w:ascii="Times New Roman" w:hAnsi="Times New Roman" w:cs="Times New Roman"/>
          <w:sz w:val="28"/>
          <w:szCs w:val="28"/>
        </w:rPr>
        <w:t>2</w:t>
      </w:r>
      <w:r w:rsidR="00D304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5FE0">
        <w:rPr>
          <w:rFonts w:ascii="Times New Roman" w:hAnsi="Times New Roman" w:cs="Times New Roman"/>
          <w:sz w:val="28"/>
          <w:szCs w:val="28"/>
        </w:rPr>
        <w:t>на всех объектах потребления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2E4564">
        <w:rPr>
          <w:rFonts w:ascii="Times New Roman" w:hAnsi="Times New Roman" w:cs="Times New Roman"/>
          <w:sz w:val="28"/>
          <w:szCs w:val="28"/>
        </w:rPr>
        <w:t xml:space="preserve">Пролетарского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Кореновского района.</w:t>
      </w:r>
    </w:p>
    <w:p w:rsidR="00BB67A8" w:rsidRDefault="00FE575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C35FE0">
        <w:rPr>
          <w:rFonts w:ascii="Times New Roman" w:hAnsi="Times New Roman" w:cs="Times New Roman"/>
          <w:sz w:val="28"/>
          <w:szCs w:val="28"/>
        </w:rPr>
        <w:t xml:space="preserve">теплоснабжающим организациям, осуществляющим услуги теплоснабжения на территории Пролетарского сельского поселения Кореновского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подачу теплоносителя на отопление </w:t>
      </w:r>
      <w:r w:rsidR="00C35FE0">
        <w:rPr>
          <w:rFonts w:ascii="Times New Roman" w:hAnsi="Times New Roman" w:cs="Times New Roman"/>
          <w:sz w:val="28"/>
          <w:szCs w:val="28"/>
        </w:rPr>
        <w:t>потребителей</w:t>
      </w:r>
      <w:r w:rsidR="0064653F">
        <w:rPr>
          <w:rFonts w:ascii="Times New Roman" w:hAnsi="Times New Roman" w:cs="Times New Roman"/>
          <w:sz w:val="28"/>
          <w:szCs w:val="28"/>
        </w:rPr>
        <w:t xml:space="preserve"> </w:t>
      </w:r>
      <w:r w:rsidR="00C35FE0">
        <w:rPr>
          <w:rFonts w:ascii="Times New Roman" w:hAnsi="Times New Roman" w:cs="Times New Roman"/>
          <w:sz w:val="28"/>
          <w:szCs w:val="28"/>
        </w:rPr>
        <w:t>всех</w:t>
      </w:r>
      <w:r w:rsidR="0064653F">
        <w:rPr>
          <w:rFonts w:ascii="Times New Roman" w:hAnsi="Times New Roman" w:cs="Times New Roman"/>
          <w:sz w:val="28"/>
          <w:szCs w:val="28"/>
        </w:rPr>
        <w:t xml:space="preserve"> </w:t>
      </w:r>
      <w:r w:rsidR="00C35FE0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30451">
        <w:rPr>
          <w:rFonts w:ascii="Times New Roman" w:hAnsi="Times New Roman" w:cs="Times New Roman"/>
          <w:sz w:val="28"/>
          <w:szCs w:val="28"/>
        </w:rPr>
        <w:t>16</w:t>
      </w:r>
      <w:r w:rsidR="004517D1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D30451">
        <w:rPr>
          <w:rFonts w:ascii="Times New Roman" w:hAnsi="Times New Roman" w:cs="Times New Roman"/>
          <w:sz w:val="28"/>
          <w:szCs w:val="28"/>
        </w:rPr>
        <w:t>4</w:t>
      </w:r>
      <w:r w:rsidR="0045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B67A8" w:rsidRDefault="00FE575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</w:t>
      </w:r>
      <w:r w:rsidR="00426428">
        <w:rPr>
          <w:rFonts w:ascii="Times New Roman" w:hAnsi="Times New Roman" w:cs="Times New Roman"/>
          <w:sz w:val="28"/>
          <w:szCs w:val="28"/>
        </w:rPr>
        <w:t>Пролетарского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17E0B">
        <w:rPr>
          <w:rFonts w:ascii="Times New Roman" w:hAnsi="Times New Roman" w:cs="Times New Roman"/>
          <w:sz w:val="28"/>
          <w:szCs w:val="28"/>
        </w:rPr>
        <w:t>оселения Кореновского района (</w:t>
      </w:r>
      <w:r w:rsidR="00D30451">
        <w:rPr>
          <w:rFonts w:ascii="Times New Roman" w:hAnsi="Times New Roman" w:cs="Times New Roman"/>
          <w:sz w:val="28"/>
          <w:szCs w:val="28"/>
        </w:rPr>
        <w:t>Цапулина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259C9" w:rsidRPr="00F259C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="00F259C9" w:rsidRPr="00F259C9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F259C9" w:rsidRPr="00F259C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Пролетарского сельского поселения Кореновского района в информационно-телекоммуникационной сети «Интернет»</w:t>
      </w:r>
      <w:r w:rsidRPr="00F259C9">
        <w:rPr>
          <w:rFonts w:ascii="Times New Roman" w:hAnsi="Times New Roman" w:cs="Times New Roman"/>
          <w:sz w:val="28"/>
          <w:szCs w:val="28"/>
        </w:rPr>
        <w:t>.</w:t>
      </w:r>
    </w:p>
    <w:p w:rsidR="00BB67A8" w:rsidRPr="0007313B" w:rsidRDefault="00FE575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7313B" w:rsidRPr="000731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13B" w:rsidRPr="000731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07313B">
        <w:rPr>
          <w:rFonts w:ascii="Times New Roman" w:hAnsi="Times New Roman" w:cs="Times New Roman"/>
          <w:sz w:val="28"/>
          <w:szCs w:val="28"/>
        </w:rPr>
        <w:t>.</w:t>
      </w:r>
    </w:p>
    <w:p w:rsidR="00BB67A8" w:rsidRDefault="00FE575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подписания. </w:t>
      </w:r>
    </w:p>
    <w:p w:rsidR="0007313B" w:rsidRDefault="000731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35FE0" w:rsidRDefault="00C35FE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35FE0" w:rsidRDefault="00C35FE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BB67A8" w:rsidRDefault="005F35A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B67A8" w:rsidRDefault="000731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сельского</w:t>
      </w:r>
      <w:r w:rsidR="00FE575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B67A8" w:rsidRDefault="00FE5758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</w:t>
      </w:r>
      <w:r w:rsidR="000731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451">
        <w:rPr>
          <w:rFonts w:ascii="Times New Roman" w:hAnsi="Times New Roman" w:cs="Times New Roman"/>
          <w:sz w:val="28"/>
          <w:szCs w:val="28"/>
        </w:rPr>
        <w:t xml:space="preserve">     Г.А. Федоренко</w:t>
      </w:r>
      <w:r w:rsidR="005F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3B" w:rsidRDefault="0007313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35FE0" w:rsidRDefault="00C35FE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35FE0" w:rsidRDefault="00C35FE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B67A8" w:rsidRDefault="00FE575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B67A8" w:rsidRDefault="00FE575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B67A8" w:rsidRDefault="00FE575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="0007313B">
        <w:rPr>
          <w:rFonts w:ascii="Times New Roman" w:hAnsi="Times New Roman"/>
          <w:sz w:val="28"/>
          <w:szCs w:val="28"/>
        </w:rPr>
        <w:t xml:space="preserve"> </w:t>
      </w:r>
      <w:r w:rsidR="0007313B"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администрации Пролетарского сельского поселения </w:t>
      </w:r>
      <w:r w:rsidR="0007313B" w:rsidRPr="00B57E07">
        <w:rPr>
          <w:rFonts w:ascii="Times New Roman CYR" w:eastAsia="Times New Roman CYR" w:hAnsi="Times New Roman CYR" w:cs="Times New Roman CYR"/>
          <w:sz w:val="28"/>
          <w:szCs w:val="28"/>
        </w:rPr>
        <w:t>Кореновского</w:t>
      </w:r>
      <w:r w:rsidR="0007313B"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0451">
        <w:rPr>
          <w:rFonts w:ascii="Times New Roman" w:hAnsi="Times New Roman"/>
          <w:sz w:val="28"/>
          <w:szCs w:val="28"/>
        </w:rPr>
        <w:t>15</w:t>
      </w:r>
      <w:r w:rsidR="005F35A3">
        <w:rPr>
          <w:rFonts w:ascii="Times New Roman" w:hAnsi="Times New Roman"/>
          <w:sz w:val="28"/>
          <w:szCs w:val="28"/>
        </w:rPr>
        <w:t xml:space="preserve"> октября </w:t>
      </w:r>
      <w:r w:rsidR="00C17E0B">
        <w:rPr>
          <w:rFonts w:ascii="Times New Roman" w:hAnsi="Times New Roman"/>
          <w:sz w:val="28"/>
          <w:szCs w:val="28"/>
        </w:rPr>
        <w:t xml:space="preserve"> 202</w:t>
      </w:r>
      <w:r w:rsidR="00D304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F35A3">
        <w:rPr>
          <w:rFonts w:ascii="Times New Roman" w:hAnsi="Times New Roman"/>
          <w:sz w:val="28"/>
          <w:szCs w:val="28"/>
        </w:rPr>
        <w:t>1</w:t>
      </w:r>
      <w:r w:rsidR="00D30451">
        <w:rPr>
          <w:rFonts w:ascii="Times New Roman" w:hAnsi="Times New Roman"/>
          <w:sz w:val="28"/>
          <w:szCs w:val="28"/>
        </w:rPr>
        <w:t>06</w:t>
      </w:r>
    </w:p>
    <w:p w:rsidR="00C35FE0" w:rsidRPr="00C35FE0" w:rsidRDefault="00C35FE0" w:rsidP="00C35FE0">
      <w:pPr>
        <w:widowControl w:val="0"/>
        <w:tabs>
          <w:tab w:val="left" w:pos="432"/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FE0">
        <w:rPr>
          <w:rFonts w:ascii="Times New Roman" w:hAnsi="Times New Roman" w:cs="Times New Roman"/>
          <w:sz w:val="28"/>
          <w:szCs w:val="28"/>
        </w:rPr>
        <w:t>«О начале отопительного периода 20</w:t>
      </w:r>
      <w:r w:rsidR="00214ADA">
        <w:rPr>
          <w:rFonts w:ascii="Times New Roman" w:hAnsi="Times New Roman" w:cs="Times New Roman"/>
          <w:sz w:val="28"/>
          <w:szCs w:val="28"/>
        </w:rPr>
        <w:t>2</w:t>
      </w:r>
      <w:r w:rsidR="00D30451">
        <w:rPr>
          <w:rFonts w:ascii="Times New Roman" w:hAnsi="Times New Roman" w:cs="Times New Roman"/>
          <w:sz w:val="28"/>
          <w:szCs w:val="28"/>
        </w:rPr>
        <w:t>4</w:t>
      </w:r>
      <w:r w:rsidR="00214ADA">
        <w:rPr>
          <w:rFonts w:ascii="Times New Roman" w:hAnsi="Times New Roman" w:cs="Times New Roman"/>
          <w:sz w:val="28"/>
          <w:szCs w:val="28"/>
        </w:rPr>
        <w:t>-202</w:t>
      </w:r>
      <w:r w:rsidR="00D30451">
        <w:rPr>
          <w:rFonts w:ascii="Times New Roman" w:hAnsi="Times New Roman" w:cs="Times New Roman"/>
          <w:sz w:val="28"/>
          <w:szCs w:val="28"/>
        </w:rPr>
        <w:t>5</w:t>
      </w:r>
      <w:r w:rsidRPr="00C35FE0">
        <w:rPr>
          <w:rFonts w:ascii="Times New Roman" w:hAnsi="Times New Roman" w:cs="Times New Roman"/>
          <w:sz w:val="28"/>
          <w:szCs w:val="28"/>
        </w:rPr>
        <w:t xml:space="preserve"> годов на территории</w:t>
      </w:r>
    </w:p>
    <w:p w:rsidR="00BB67A8" w:rsidRPr="00C35FE0" w:rsidRDefault="00C35FE0" w:rsidP="00C35FE0">
      <w:pPr>
        <w:pStyle w:val="11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C35FE0">
        <w:rPr>
          <w:rFonts w:ascii="Times New Roman" w:hAnsi="Times New Roman" w:cs="Times New Roman"/>
          <w:sz w:val="28"/>
          <w:szCs w:val="28"/>
        </w:rPr>
        <w:t>Пролетарского сельского поселения Кореновского района»</w:t>
      </w:r>
    </w:p>
    <w:p w:rsidR="00BB67A8" w:rsidRDefault="00BB67A8">
      <w:pPr>
        <w:pStyle w:val="11"/>
        <w:rPr>
          <w:rFonts w:ascii="Times New Roman" w:hAnsi="Times New Roman"/>
          <w:sz w:val="28"/>
          <w:szCs w:val="28"/>
        </w:rPr>
      </w:pPr>
    </w:p>
    <w:p w:rsidR="00BB67A8" w:rsidRDefault="00BB67A8">
      <w:pPr>
        <w:pStyle w:val="11"/>
        <w:rPr>
          <w:rFonts w:ascii="Times New Roman" w:hAnsi="Times New Roman"/>
          <w:sz w:val="28"/>
          <w:szCs w:val="28"/>
        </w:rPr>
      </w:pPr>
    </w:p>
    <w:p w:rsidR="0007313B" w:rsidRDefault="0007313B" w:rsidP="0007313B">
      <w:pPr>
        <w:autoSpaceDE w:val="0"/>
        <w:spacing w:line="240" w:lineRule="atLeast"/>
        <w:rPr>
          <w:rFonts w:ascii="Times New Roman CYR" w:eastAsia="Times New Roman CYR" w:hAnsi="Times New Roman CYR" w:cs="Times New Roman CYR"/>
        </w:rPr>
      </w:pPr>
    </w:p>
    <w:p w:rsidR="0007313B" w:rsidRDefault="0007313B" w:rsidP="0007313B">
      <w:pPr>
        <w:autoSpaceDE w:val="0"/>
        <w:spacing w:after="0" w:line="24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Проект подготовлен и внесен:</w:t>
      </w:r>
    </w:p>
    <w:p w:rsidR="0007313B" w:rsidRDefault="00D30451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Начальник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финансовго</w:t>
      </w:r>
      <w:proofErr w:type="spellEnd"/>
      <w:r w:rsidR="0007313B">
        <w:rPr>
          <w:rFonts w:ascii="Times New Roman CYR" w:eastAsia="Times New Roman CYR" w:hAnsi="Times New Roman CYR" w:cs="Times New Roman CYR"/>
          <w:sz w:val="28"/>
          <w:szCs w:val="28"/>
        </w:rPr>
        <w:t xml:space="preserve"> отдела 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Пролетарского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сельского поселения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Кореновского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83C2E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83C2E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</w:t>
      </w:r>
      <w:r w:rsidR="00D30451">
        <w:rPr>
          <w:rFonts w:ascii="Times New Roman CYR" w:eastAsia="Times New Roman CYR" w:hAnsi="Times New Roman CYR" w:cs="Times New Roman CYR"/>
          <w:sz w:val="28"/>
          <w:szCs w:val="28"/>
        </w:rPr>
        <w:t>О.И. Цапулина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Проект согласован:</w:t>
      </w:r>
    </w:p>
    <w:p w:rsidR="0007313B" w:rsidRDefault="00A83C2E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ведущий специалист</w:t>
      </w:r>
      <w:r w:rsidR="0007313B">
        <w:rPr>
          <w:rFonts w:ascii="Times New Roman CYR" w:eastAsia="Times New Roman CYR" w:hAnsi="Times New Roman CYR" w:cs="Times New Roman CYR"/>
          <w:sz w:val="28"/>
          <w:szCs w:val="28"/>
        </w:rPr>
        <w:t xml:space="preserve">  финансового  отдела 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Пролетарского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сельского поселения</w:t>
      </w:r>
    </w:p>
    <w:p w:rsidR="0007313B" w:rsidRDefault="0007313B" w:rsidP="0007313B">
      <w:pPr>
        <w:autoSpaceDE w:val="0"/>
        <w:spacing w:after="0" w:line="24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Кореновского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</w:t>
      </w:r>
      <w:r w:rsidR="00A83C2E">
        <w:rPr>
          <w:rFonts w:ascii="Times New Roman CYR" w:eastAsia="Times New Roman CYR" w:hAnsi="Times New Roman CYR" w:cs="Times New Roman CYR"/>
          <w:sz w:val="28"/>
          <w:szCs w:val="28"/>
        </w:rPr>
        <w:t>Н.В. Рябова</w:t>
      </w:r>
    </w:p>
    <w:p w:rsidR="0007313B" w:rsidRDefault="0007313B" w:rsidP="0007313B">
      <w:pPr>
        <w:autoSpaceDE w:val="0"/>
        <w:rPr>
          <w:rFonts w:ascii="Times New Roman CYR" w:eastAsia="Times New Roman CYR" w:hAnsi="Times New Roman CYR" w:cs="Times New Roman CYR"/>
        </w:rPr>
      </w:pPr>
    </w:p>
    <w:p w:rsidR="00BB67A8" w:rsidRDefault="00BB67A8">
      <w:pPr>
        <w:ind w:firstLine="720"/>
        <w:rPr>
          <w:rFonts w:ascii="Arial" w:eastAsia="Arial" w:hAnsi="Arial" w:cs="Arial"/>
          <w:sz w:val="20"/>
          <w:szCs w:val="20"/>
        </w:rPr>
      </w:pPr>
    </w:p>
    <w:p w:rsidR="00BB67A8" w:rsidRDefault="00BB67A8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B67A8" w:rsidRDefault="00BB67A8">
      <w:pPr>
        <w:rPr>
          <w:rFonts w:cs="Times New Roman"/>
        </w:rPr>
      </w:pPr>
    </w:p>
    <w:p w:rsidR="00BB67A8" w:rsidRDefault="00BB67A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E5758" w:rsidRDefault="00FE5758">
      <w:pPr>
        <w:pStyle w:val="11"/>
        <w:jc w:val="both"/>
      </w:pPr>
    </w:p>
    <w:sectPr w:rsidR="00FE5758" w:rsidSect="0007313B">
      <w:pgSz w:w="11906" w:h="16838"/>
      <w:pgMar w:top="851" w:right="567" w:bottom="510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E4564"/>
    <w:rsid w:val="00066409"/>
    <w:rsid w:val="0007313B"/>
    <w:rsid w:val="00214ADA"/>
    <w:rsid w:val="00240AAF"/>
    <w:rsid w:val="0025408D"/>
    <w:rsid w:val="002E4564"/>
    <w:rsid w:val="0042529F"/>
    <w:rsid w:val="00426428"/>
    <w:rsid w:val="004517D1"/>
    <w:rsid w:val="00496CFB"/>
    <w:rsid w:val="0058018E"/>
    <w:rsid w:val="005C4C62"/>
    <w:rsid w:val="005F35A3"/>
    <w:rsid w:val="00607D61"/>
    <w:rsid w:val="0064653F"/>
    <w:rsid w:val="007250FB"/>
    <w:rsid w:val="00774E32"/>
    <w:rsid w:val="007B39DD"/>
    <w:rsid w:val="00887D50"/>
    <w:rsid w:val="008A2D25"/>
    <w:rsid w:val="008E6840"/>
    <w:rsid w:val="00A3410E"/>
    <w:rsid w:val="00A83C2E"/>
    <w:rsid w:val="00B26DCE"/>
    <w:rsid w:val="00BB67A8"/>
    <w:rsid w:val="00C12645"/>
    <w:rsid w:val="00C17E0B"/>
    <w:rsid w:val="00C35FE0"/>
    <w:rsid w:val="00D30451"/>
    <w:rsid w:val="00D650E0"/>
    <w:rsid w:val="00D71B8A"/>
    <w:rsid w:val="00DD4683"/>
    <w:rsid w:val="00EB5CD5"/>
    <w:rsid w:val="00F259C9"/>
    <w:rsid w:val="00FE01A3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A8"/>
    <w:pPr>
      <w:suppressAutoHyphens/>
      <w:spacing w:after="200" w:line="276" w:lineRule="auto"/>
    </w:pPr>
    <w:rPr>
      <w:rFonts w:ascii="Calibri" w:eastAsia="SimSun" w:hAnsi="Calibri" w:cs="font182"/>
      <w:color w:val="00000A"/>
      <w:kern w:val="1"/>
      <w:sz w:val="22"/>
      <w:szCs w:val="22"/>
    </w:rPr>
  </w:style>
  <w:style w:type="paragraph" w:styleId="2">
    <w:name w:val="heading 2"/>
    <w:basedOn w:val="a"/>
    <w:qFormat/>
    <w:rsid w:val="00BB67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B67A8"/>
  </w:style>
  <w:style w:type="character" w:customStyle="1" w:styleId="a3">
    <w:name w:val="Текст выноски Знак"/>
    <w:basedOn w:val="1"/>
    <w:rsid w:val="00BB67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1"/>
    <w:rsid w:val="00BB67A8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rsid w:val="00BB67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B67A8"/>
    <w:pPr>
      <w:spacing w:after="140" w:line="288" w:lineRule="auto"/>
    </w:pPr>
  </w:style>
  <w:style w:type="paragraph" w:styleId="a6">
    <w:name w:val="List"/>
    <w:basedOn w:val="a5"/>
    <w:rsid w:val="00BB67A8"/>
    <w:rPr>
      <w:rFonts w:cs="Mangal"/>
    </w:rPr>
  </w:style>
  <w:style w:type="paragraph" w:styleId="a7">
    <w:name w:val="caption"/>
    <w:basedOn w:val="a"/>
    <w:qFormat/>
    <w:rsid w:val="00BB67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BB67A8"/>
    <w:pPr>
      <w:suppressLineNumbers/>
    </w:pPr>
    <w:rPr>
      <w:rFonts w:cs="Mangal"/>
    </w:rPr>
  </w:style>
  <w:style w:type="paragraph" w:customStyle="1" w:styleId="11">
    <w:name w:val="Без интервала1"/>
    <w:rsid w:val="00BB67A8"/>
    <w:pPr>
      <w:suppressAutoHyphens/>
    </w:pPr>
    <w:rPr>
      <w:rFonts w:ascii="Calibri" w:eastAsia="SimSun" w:hAnsi="Calibri" w:cs="font182"/>
      <w:color w:val="00000A"/>
      <w:kern w:val="1"/>
      <w:sz w:val="22"/>
      <w:szCs w:val="22"/>
    </w:rPr>
  </w:style>
  <w:style w:type="paragraph" w:customStyle="1" w:styleId="12">
    <w:name w:val="Текст выноски1"/>
    <w:basedOn w:val="a"/>
    <w:rsid w:val="00BB67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3"/>
    <w:uiPriority w:val="99"/>
    <w:semiHidden/>
    <w:unhideWhenUsed/>
    <w:rsid w:val="0007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rsid w:val="0007313B"/>
    <w:rPr>
      <w:rFonts w:ascii="Tahoma" w:eastAsia="SimSun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cp:lastModifiedBy>User</cp:lastModifiedBy>
  <cp:revision>16</cp:revision>
  <cp:lastPrinted>2024-10-20T07:35:00Z</cp:lastPrinted>
  <dcterms:created xsi:type="dcterms:W3CDTF">2019-10-23T08:38:00Z</dcterms:created>
  <dcterms:modified xsi:type="dcterms:W3CDTF">2024-10-20T07:53:00Z</dcterms:modified>
</cp:coreProperties>
</file>