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2" w:rsidRDefault="001514A2" w:rsidP="000C3B61">
      <w:pPr>
        <w:pStyle w:val="1"/>
        <w:jc w:val="center"/>
        <w:rPr>
          <w:rFonts w:ascii="Times New Roman" w:hAnsi="Times New Roman"/>
          <w:bCs w:val="0"/>
          <w:sz w:val="36"/>
          <w:szCs w:val="36"/>
        </w:rPr>
      </w:pPr>
      <w:r w:rsidRPr="001514A2">
        <w:rPr>
          <w:rFonts w:ascii="Times New Roman" w:hAnsi="Times New Roman"/>
          <w:iCs/>
          <w:noProof/>
          <w:kern w:val="0"/>
          <w:sz w:val="28"/>
          <w:szCs w:val="28"/>
        </w:rPr>
        <w:drawing>
          <wp:inline distT="0" distB="0" distL="0" distR="0">
            <wp:extent cx="593725" cy="724535"/>
            <wp:effectExtent l="19050" t="0" r="0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61" w:rsidRPr="008E6468" w:rsidRDefault="000C3B61" w:rsidP="000C3B61">
      <w:pPr>
        <w:pStyle w:val="1"/>
        <w:jc w:val="center"/>
        <w:rPr>
          <w:rFonts w:ascii="Times New Roman" w:hAnsi="Times New Roman"/>
          <w:bCs w:val="0"/>
          <w:sz w:val="36"/>
          <w:szCs w:val="36"/>
        </w:rPr>
      </w:pPr>
      <w:r w:rsidRPr="008E6468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0C3B61" w:rsidRDefault="000C3B61" w:rsidP="000C3B61">
      <w:pPr>
        <w:jc w:val="center"/>
        <w:rPr>
          <w:b/>
        </w:rPr>
      </w:pPr>
    </w:p>
    <w:p w:rsidR="000C3B61" w:rsidRPr="008E6468" w:rsidRDefault="005B7EB9" w:rsidP="000C3B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C3B61" w:rsidRPr="008E646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</w:t>
      </w:r>
      <w:r w:rsidR="00275AD3">
        <w:rPr>
          <w:b/>
          <w:sz w:val="24"/>
          <w:szCs w:val="24"/>
        </w:rPr>
        <w:t>7.12</w:t>
      </w:r>
      <w:r>
        <w:rPr>
          <w:b/>
          <w:sz w:val="24"/>
          <w:szCs w:val="24"/>
        </w:rPr>
        <w:t>.2024</w:t>
      </w:r>
      <w:r w:rsidR="000C3B61" w:rsidRPr="008E6468">
        <w:rPr>
          <w:b/>
          <w:sz w:val="24"/>
          <w:szCs w:val="24"/>
        </w:rPr>
        <w:tab/>
      </w:r>
      <w:r w:rsidR="000C3B61" w:rsidRPr="008E6468">
        <w:rPr>
          <w:b/>
          <w:sz w:val="24"/>
          <w:szCs w:val="24"/>
        </w:rPr>
        <w:tab/>
        <w:t xml:space="preserve">                   </w:t>
      </w:r>
      <w:r w:rsidR="00275AD3">
        <w:rPr>
          <w:b/>
          <w:sz w:val="24"/>
          <w:szCs w:val="24"/>
        </w:rPr>
        <w:t xml:space="preserve">                           </w:t>
      </w:r>
      <w:r w:rsidR="000C3B61" w:rsidRPr="008E6468">
        <w:rPr>
          <w:b/>
          <w:sz w:val="24"/>
          <w:szCs w:val="24"/>
        </w:rPr>
        <w:t xml:space="preserve">                                                                    № </w:t>
      </w:r>
      <w:r>
        <w:rPr>
          <w:b/>
          <w:sz w:val="24"/>
          <w:szCs w:val="24"/>
        </w:rPr>
        <w:t>1</w:t>
      </w:r>
      <w:r w:rsidR="00275AD3">
        <w:rPr>
          <w:b/>
          <w:sz w:val="24"/>
          <w:szCs w:val="24"/>
        </w:rPr>
        <w:t>79</w:t>
      </w:r>
    </w:p>
    <w:p w:rsidR="000C3B61" w:rsidRPr="008E6468" w:rsidRDefault="001514A2" w:rsidP="000C3B61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Бабиче-Кореновский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6B725B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470D31" w:rsidRDefault="001514A2" w:rsidP="006B7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Пролетарс</w:t>
      </w:r>
      <w:r w:rsidR="000C3B61">
        <w:rPr>
          <w:b/>
          <w:sz w:val="28"/>
          <w:szCs w:val="28"/>
        </w:rPr>
        <w:t>кого</w:t>
      </w:r>
      <w:r w:rsidR="00A074AF" w:rsidRPr="006B725B">
        <w:rPr>
          <w:b/>
          <w:sz w:val="28"/>
          <w:szCs w:val="28"/>
        </w:rPr>
        <w:t xml:space="preserve"> сельского поселения Кореновского района                                            от </w:t>
      </w:r>
      <w:r w:rsidRPr="001514A2">
        <w:rPr>
          <w:b/>
          <w:sz w:val="28"/>
          <w:szCs w:val="28"/>
        </w:rPr>
        <w:t>14 октября 2024 года №161</w:t>
      </w:r>
      <w:r>
        <w:rPr>
          <w:sz w:val="28"/>
          <w:szCs w:val="28"/>
        </w:rPr>
        <w:t xml:space="preserve"> </w:t>
      </w:r>
      <w:r w:rsidR="00A074AF" w:rsidRPr="006B725B">
        <w:rPr>
          <w:b/>
          <w:sz w:val="28"/>
          <w:szCs w:val="28"/>
        </w:rPr>
        <w:t>«</w:t>
      </w:r>
      <w:r w:rsidR="006B725B" w:rsidRPr="006B725B">
        <w:rPr>
          <w:b/>
          <w:sz w:val="28"/>
          <w:szCs w:val="28"/>
        </w:rPr>
        <w:t xml:space="preserve">О порядке определения размера </w:t>
      </w:r>
      <w:proofErr w:type="gramStart"/>
      <w:r w:rsidR="006B725B" w:rsidRPr="006B725B">
        <w:rPr>
          <w:b/>
          <w:sz w:val="28"/>
          <w:szCs w:val="28"/>
        </w:rPr>
        <w:t>арендной</w:t>
      </w:r>
      <w:proofErr w:type="gramEnd"/>
      <w:r w:rsidR="006B725B" w:rsidRPr="006B725B">
        <w:rPr>
          <w:b/>
          <w:sz w:val="28"/>
          <w:szCs w:val="28"/>
        </w:rPr>
        <w:t xml:space="preserve"> </w:t>
      </w:r>
    </w:p>
    <w:p w:rsidR="00470D31" w:rsidRDefault="00470D31" w:rsidP="006B7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</w:t>
      </w:r>
      <w:r w:rsidR="006B725B" w:rsidRPr="006B725B">
        <w:rPr>
          <w:b/>
          <w:sz w:val="28"/>
          <w:szCs w:val="28"/>
        </w:rPr>
        <w:t xml:space="preserve">за земельные участки, находящиеся в муниципальной собственности </w:t>
      </w:r>
      <w:r w:rsidR="001514A2">
        <w:rPr>
          <w:b/>
          <w:sz w:val="28"/>
          <w:szCs w:val="28"/>
        </w:rPr>
        <w:t>Пролетарс</w:t>
      </w:r>
      <w:r w:rsidR="000C3B61">
        <w:rPr>
          <w:b/>
          <w:sz w:val="28"/>
          <w:szCs w:val="28"/>
        </w:rPr>
        <w:t>кого</w:t>
      </w:r>
      <w:r w:rsidR="006B725B" w:rsidRPr="006B725B">
        <w:rPr>
          <w:b/>
          <w:sz w:val="28"/>
          <w:szCs w:val="28"/>
        </w:rPr>
        <w:t xml:space="preserve"> сельского поселения </w:t>
      </w:r>
    </w:p>
    <w:p w:rsidR="00A074AF" w:rsidRPr="006B725B" w:rsidRDefault="006B725B" w:rsidP="006B725B">
      <w:pPr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>Кореновского района, предоставленные в аренду без торгов</w:t>
      </w:r>
      <w:r w:rsidR="00A074AF" w:rsidRPr="006B725B">
        <w:rPr>
          <w:b/>
          <w:bCs/>
          <w:sz w:val="28"/>
          <w:szCs w:val="28"/>
        </w:rPr>
        <w:t>»</w:t>
      </w:r>
    </w:p>
    <w:p w:rsidR="00A074AF" w:rsidRPr="006A71C9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6B725B" w:rsidRPr="001250E9">
        <w:rPr>
          <w:sz w:val="28"/>
          <w:szCs w:val="28"/>
        </w:rPr>
        <w:t>Земельным кодексом Российской Федерации</w:t>
      </w:r>
      <w:r w:rsidRPr="006A71C9">
        <w:rPr>
          <w:sz w:val="28"/>
          <w:szCs w:val="28"/>
        </w:rPr>
        <w:t>,</w:t>
      </w:r>
      <w:r w:rsidRPr="006A71C9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1514A2">
        <w:rPr>
          <w:rFonts w:eastAsia="Calibri"/>
          <w:sz w:val="28"/>
          <w:szCs w:val="28"/>
          <w:lang w:eastAsia="en-US"/>
        </w:rPr>
        <w:t>Пролетар</w:t>
      </w:r>
      <w:r w:rsidR="000C3B61">
        <w:rPr>
          <w:sz w:val="28"/>
          <w:szCs w:val="28"/>
        </w:rPr>
        <w:t>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proofErr w:type="gramStart"/>
      <w:r w:rsidRPr="006A71C9">
        <w:rPr>
          <w:color w:val="000000"/>
          <w:sz w:val="28"/>
          <w:szCs w:val="28"/>
        </w:rPr>
        <w:t>п</w:t>
      </w:r>
      <w:proofErr w:type="gramEnd"/>
      <w:r w:rsidRPr="006A71C9">
        <w:rPr>
          <w:color w:val="000000"/>
          <w:sz w:val="28"/>
          <w:szCs w:val="28"/>
        </w:rPr>
        <w:t xml:space="preserve"> о с т а н о в л я е т</w:t>
      </w:r>
      <w:r w:rsidRPr="006A71C9">
        <w:rPr>
          <w:sz w:val="28"/>
          <w:szCs w:val="28"/>
        </w:rPr>
        <w:t>:</w:t>
      </w:r>
    </w:p>
    <w:p w:rsidR="00A074AF" w:rsidRPr="006453D4" w:rsidRDefault="00A074AF" w:rsidP="006453D4">
      <w:pPr>
        <w:jc w:val="both"/>
        <w:rPr>
          <w:sz w:val="28"/>
          <w:szCs w:val="28"/>
        </w:rPr>
      </w:pPr>
      <w:r w:rsidRPr="0021521E">
        <w:rPr>
          <w:sz w:val="28"/>
          <w:szCs w:val="28"/>
        </w:rPr>
        <w:t>1. Внести в приложение</w:t>
      </w:r>
      <w:proofErr w:type="gramStart"/>
      <w:r>
        <w:rPr>
          <w:sz w:val="27"/>
          <w:szCs w:val="27"/>
        </w:rPr>
        <w:t>«</w:t>
      </w:r>
      <w:r w:rsidR="0021521E">
        <w:rPr>
          <w:bCs/>
          <w:sz w:val="28"/>
          <w:szCs w:val="28"/>
          <w:lang w:eastAsia="zh-CN"/>
        </w:rPr>
        <w:t>П</w:t>
      </w:r>
      <w:proofErr w:type="gramEnd"/>
      <w:r w:rsidR="0021521E">
        <w:rPr>
          <w:bCs/>
          <w:sz w:val="28"/>
          <w:szCs w:val="28"/>
          <w:lang w:eastAsia="zh-CN"/>
        </w:rPr>
        <w:t xml:space="preserve">орядок  </w:t>
      </w:r>
      <w:r w:rsidR="0021521E" w:rsidRPr="0021521E">
        <w:rPr>
          <w:bCs/>
          <w:sz w:val="28"/>
          <w:szCs w:val="28"/>
          <w:lang w:eastAsia="zh-CN"/>
        </w:rPr>
        <w:t xml:space="preserve">определения размера арендной платы за земельные участки, находящиеся в муниципальной собственности </w:t>
      </w:r>
      <w:r w:rsidR="000C3B61">
        <w:rPr>
          <w:bCs/>
          <w:sz w:val="28"/>
          <w:szCs w:val="28"/>
          <w:lang w:eastAsia="zh-CN"/>
        </w:rPr>
        <w:t>Журавского</w:t>
      </w:r>
      <w:r w:rsidR="0021521E" w:rsidRPr="0021521E">
        <w:rPr>
          <w:bCs/>
          <w:sz w:val="28"/>
          <w:szCs w:val="28"/>
          <w:lang w:eastAsia="zh-CN"/>
        </w:rPr>
        <w:t xml:space="preserve"> сельского поселения Кореновского района, предоставленные в аренду без торгов</w:t>
      </w:r>
      <w:r w:rsidR="0021521E">
        <w:rPr>
          <w:bCs/>
          <w:sz w:val="28"/>
          <w:szCs w:val="28"/>
          <w:lang w:eastAsia="zh-CN"/>
        </w:rPr>
        <w:t>»</w:t>
      </w:r>
      <w:r w:rsidR="00470D31">
        <w:rPr>
          <w:sz w:val="28"/>
          <w:szCs w:val="28"/>
        </w:rPr>
        <w:t xml:space="preserve"> (далее – п</w:t>
      </w:r>
      <w:r>
        <w:rPr>
          <w:sz w:val="28"/>
          <w:szCs w:val="28"/>
        </w:rPr>
        <w:t xml:space="preserve">риложение) </w:t>
      </w:r>
      <w:r w:rsidRPr="0021521E">
        <w:rPr>
          <w:sz w:val="28"/>
          <w:szCs w:val="28"/>
        </w:rPr>
        <w:t xml:space="preserve">к постановлению администрации </w:t>
      </w:r>
      <w:r w:rsidR="001514A2">
        <w:rPr>
          <w:sz w:val="28"/>
          <w:szCs w:val="28"/>
        </w:rPr>
        <w:t>Пролетар</w:t>
      </w:r>
      <w:r w:rsidR="000C3B61">
        <w:rPr>
          <w:sz w:val="28"/>
          <w:szCs w:val="28"/>
        </w:rPr>
        <w:t>ского</w:t>
      </w:r>
      <w:r w:rsidRPr="0021521E">
        <w:rPr>
          <w:sz w:val="28"/>
          <w:szCs w:val="28"/>
        </w:rPr>
        <w:t xml:space="preserve"> сельского поселения Кореновского района от </w:t>
      </w:r>
      <w:r w:rsidR="001514A2">
        <w:rPr>
          <w:sz w:val="28"/>
          <w:szCs w:val="28"/>
        </w:rPr>
        <w:t xml:space="preserve">14 октября 2024 года №161 </w:t>
      </w:r>
      <w:r w:rsidR="0021521E" w:rsidRPr="0021521E">
        <w:rPr>
          <w:bCs/>
          <w:sz w:val="28"/>
          <w:szCs w:val="28"/>
        </w:rPr>
        <w:t xml:space="preserve">«О порядке определения размера арендной платы  за земельные участки, находящиеся в муниципальной собственности </w:t>
      </w:r>
      <w:r w:rsidR="001514A2">
        <w:rPr>
          <w:bCs/>
          <w:sz w:val="28"/>
          <w:szCs w:val="28"/>
        </w:rPr>
        <w:t>Пролетар</w:t>
      </w:r>
      <w:r w:rsidR="000C3B61">
        <w:rPr>
          <w:bCs/>
          <w:sz w:val="28"/>
          <w:szCs w:val="28"/>
        </w:rPr>
        <w:t>ского</w:t>
      </w:r>
      <w:r w:rsidR="0021521E" w:rsidRPr="0021521E">
        <w:rPr>
          <w:bCs/>
          <w:sz w:val="28"/>
          <w:szCs w:val="28"/>
        </w:rPr>
        <w:t xml:space="preserve"> сельского поселения Кореновского района, предоставленные  в аренду без торгов</w:t>
      </w:r>
      <w:proofErr w:type="gramStart"/>
      <w:r w:rsidR="0021521E" w:rsidRPr="0021521E">
        <w:rPr>
          <w:bCs/>
          <w:sz w:val="28"/>
          <w:szCs w:val="28"/>
        </w:rPr>
        <w:t>»</w:t>
      </w:r>
      <w:r w:rsidRPr="006453D4">
        <w:rPr>
          <w:sz w:val="28"/>
          <w:szCs w:val="28"/>
        </w:rPr>
        <w:t>с</w:t>
      </w:r>
      <w:proofErr w:type="gramEnd"/>
      <w:r w:rsidRPr="006453D4">
        <w:rPr>
          <w:sz w:val="28"/>
          <w:szCs w:val="28"/>
        </w:rPr>
        <w:t>ледующие изменения:</w:t>
      </w:r>
    </w:p>
    <w:p w:rsidR="00A074AF" w:rsidRPr="006A71C9" w:rsidRDefault="00A074AF" w:rsidP="00A074AF">
      <w:pPr>
        <w:jc w:val="both"/>
        <w:rPr>
          <w:sz w:val="28"/>
          <w:szCs w:val="28"/>
        </w:rPr>
      </w:pPr>
      <w:r w:rsidRPr="006C60B0">
        <w:rPr>
          <w:sz w:val="27"/>
          <w:szCs w:val="27"/>
        </w:rPr>
        <w:tab/>
      </w:r>
      <w:r w:rsidRPr="006A71C9">
        <w:rPr>
          <w:sz w:val="28"/>
          <w:szCs w:val="28"/>
        </w:rPr>
        <w:t xml:space="preserve">1.1. Пункт </w:t>
      </w:r>
      <w:r w:rsidR="006453D4">
        <w:rPr>
          <w:sz w:val="28"/>
          <w:szCs w:val="28"/>
        </w:rPr>
        <w:t>7</w:t>
      </w:r>
      <w:r w:rsidR="00AE54B4">
        <w:rPr>
          <w:sz w:val="28"/>
          <w:szCs w:val="28"/>
        </w:rPr>
        <w:t>.1.</w:t>
      </w:r>
      <w:r w:rsidR="000C3B61">
        <w:rPr>
          <w:sz w:val="28"/>
          <w:szCs w:val="28"/>
        </w:rPr>
        <w:t>п</w:t>
      </w:r>
      <w:r w:rsidRPr="006A71C9">
        <w:rPr>
          <w:sz w:val="28"/>
          <w:szCs w:val="28"/>
        </w:rPr>
        <w:t>риложения  изложить в следующей редакции:</w:t>
      </w:r>
    </w:p>
    <w:p w:rsidR="008F2BF5" w:rsidRDefault="00AE54B4" w:rsidP="003D0A1F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E54B4">
        <w:rPr>
          <w:rFonts w:ascii="Times New Roman" w:hAnsi="Times New Roman"/>
          <w:sz w:val="28"/>
          <w:szCs w:val="28"/>
        </w:rPr>
        <w:t>«</w:t>
      </w:r>
      <w:r w:rsidR="000C3B61">
        <w:rPr>
          <w:rFonts w:ascii="Times New Roman" w:hAnsi="Times New Roman"/>
          <w:sz w:val="28"/>
          <w:szCs w:val="28"/>
        </w:rPr>
        <w:t xml:space="preserve">7.1. </w:t>
      </w:r>
      <w:r w:rsidRPr="00AE54B4">
        <w:rPr>
          <w:rFonts w:ascii="Times New Roman" w:hAnsi="Times New Roman"/>
          <w:sz w:val="28"/>
          <w:szCs w:val="28"/>
          <w:lang w:eastAsia="zh-CN"/>
        </w:rPr>
        <w:t xml:space="preserve">В случае предоставления земельного участка для </w:t>
      </w:r>
      <w:r w:rsidRPr="00AE5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пользования недрами</w:t>
      </w:r>
      <w:r w:rsidR="008F2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</w:p>
    <w:p w:rsidR="008F2BF5" w:rsidRDefault="008F2BF5" w:rsidP="008F2BF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F2BF5">
        <w:rPr>
          <w:rFonts w:ascii="Times New Roman" w:hAnsi="Times New Roman"/>
          <w:sz w:val="27"/>
          <w:szCs w:val="27"/>
        </w:rPr>
        <w:t>1.2</w:t>
      </w:r>
      <w:r w:rsidR="000C3B61">
        <w:rPr>
          <w:rFonts w:ascii="Times New Roman" w:hAnsi="Times New Roman"/>
          <w:sz w:val="28"/>
          <w:szCs w:val="28"/>
        </w:rPr>
        <w:t>. Пункт 6.2.2. п</w:t>
      </w:r>
      <w:r w:rsidRPr="008F2BF5">
        <w:rPr>
          <w:rFonts w:ascii="Times New Roman" w:hAnsi="Times New Roman"/>
          <w:sz w:val="28"/>
          <w:szCs w:val="28"/>
        </w:rPr>
        <w:t>риложения изложить в следующей редакции:</w:t>
      </w:r>
    </w:p>
    <w:p w:rsidR="00A149A4" w:rsidRPr="00A149A4" w:rsidRDefault="00A149A4" w:rsidP="008F2BF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149A4">
        <w:rPr>
          <w:rFonts w:ascii="Times New Roman" w:hAnsi="Times New Roman"/>
          <w:sz w:val="28"/>
          <w:szCs w:val="28"/>
        </w:rPr>
        <w:t>«</w:t>
      </w:r>
      <w:r w:rsidR="000C3B61">
        <w:rPr>
          <w:rFonts w:ascii="Times New Roman" w:hAnsi="Times New Roman"/>
          <w:sz w:val="28"/>
          <w:szCs w:val="28"/>
        </w:rPr>
        <w:t>6.2.2.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обеспечивающим в соответствии с </w:t>
      </w:r>
      <w:hyperlink r:id="rId7" w:anchor="/document/12138258/entry/110" w:history="1">
        <w:r w:rsidRPr="00A149A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 кодексом</w:t>
        </w:r>
      </w:hyperlink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реализацию решения о комплексном развитии территории жилой застройки</w:t>
      </w:r>
      <w:r w:rsidR="00A74F42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0C3B61" w:rsidRDefault="000C3B61" w:rsidP="008F2BF5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C3B61" w:rsidRDefault="000C3B61" w:rsidP="008F2BF5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C3B61" w:rsidRDefault="000C3B61" w:rsidP="008F2BF5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70D31" w:rsidRDefault="00470D31" w:rsidP="000C3B61">
      <w:pPr>
        <w:pStyle w:val="af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3B61" w:rsidRDefault="000C3B61" w:rsidP="000C3B61">
      <w:pPr>
        <w:pStyle w:val="af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A074AF" w:rsidRPr="000C3B61" w:rsidRDefault="000C3B61" w:rsidP="000C3B61">
      <w:pPr>
        <w:pStyle w:val="af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 w:rsidR="00A074AF" w:rsidRPr="008F2BF5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1514A2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Пролетар</w:t>
      </w:r>
      <w:r>
        <w:rPr>
          <w:rFonts w:ascii="Times New Roman" w:hAnsi="Times New Roman"/>
          <w:sz w:val="28"/>
          <w:szCs w:val="28"/>
        </w:rPr>
        <w:t>ского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сельского</w:t>
      </w:r>
      <w:r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поселения Кореновского района (</w:t>
      </w:r>
      <w:r w:rsidR="00275AD3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Цапулина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="00A074AF" w:rsidRPr="000C3B6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постановление и </w:t>
      </w:r>
      <w:proofErr w:type="gramStart"/>
      <w:r w:rsidR="00A074AF" w:rsidRPr="000C3B6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="00A074AF" w:rsidRPr="000C3B6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1514A2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Пролетар</w:t>
      </w:r>
      <w:r w:rsidRPr="000C3B61">
        <w:rPr>
          <w:rFonts w:ascii="Times New Roman" w:hAnsi="Times New Roman"/>
          <w:sz w:val="28"/>
          <w:szCs w:val="28"/>
        </w:rPr>
        <w:t>ского</w:t>
      </w:r>
      <w:r w:rsidR="00A074AF" w:rsidRPr="000C3B61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074AF" w:rsidRPr="003D0A1F" w:rsidRDefault="00A074AF" w:rsidP="00A074A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70DDC" w:rsidRDefault="00275AD3" w:rsidP="00370D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Пролетарского</w:t>
      </w:r>
      <w:proofErr w:type="gramEnd"/>
    </w:p>
    <w:p w:rsidR="00370DDC" w:rsidRDefault="00370DDC" w:rsidP="00370DD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70DDC" w:rsidRPr="00370DDC" w:rsidRDefault="00370DDC" w:rsidP="00370DD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70DDC">
        <w:rPr>
          <w:rFonts w:ascii="Times New Roman" w:hAnsi="Times New Roman"/>
          <w:b w:val="0"/>
          <w:sz w:val="28"/>
          <w:szCs w:val="28"/>
        </w:rPr>
        <w:t xml:space="preserve">Кореновского района                                                                     </w:t>
      </w:r>
      <w:r w:rsidR="00275AD3">
        <w:rPr>
          <w:rFonts w:ascii="Times New Roman" w:hAnsi="Times New Roman"/>
          <w:b w:val="0"/>
          <w:sz w:val="28"/>
          <w:szCs w:val="28"/>
        </w:rPr>
        <w:t xml:space="preserve">  </w:t>
      </w:r>
      <w:r w:rsidRPr="00370DDC">
        <w:rPr>
          <w:rFonts w:ascii="Times New Roman" w:hAnsi="Times New Roman"/>
          <w:b w:val="0"/>
          <w:sz w:val="28"/>
          <w:szCs w:val="28"/>
        </w:rPr>
        <w:t xml:space="preserve">    Т.</w:t>
      </w:r>
      <w:r w:rsidR="00275AD3">
        <w:rPr>
          <w:rFonts w:ascii="Times New Roman" w:hAnsi="Times New Roman"/>
          <w:b w:val="0"/>
          <w:sz w:val="28"/>
          <w:szCs w:val="28"/>
        </w:rPr>
        <w:t xml:space="preserve">Г. </w:t>
      </w:r>
      <w:proofErr w:type="spellStart"/>
      <w:r w:rsidR="00275AD3">
        <w:rPr>
          <w:rFonts w:ascii="Times New Roman" w:hAnsi="Times New Roman"/>
          <w:b w:val="0"/>
          <w:sz w:val="28"/>
          <w:szCs w:val="28"/>
        </w:rPr>
        <w:t>Варивода</w:t>
      </w:r>
      <w:proofErr w:type="spellEnd"/>
    </w:p>
    <w:p w:rsidR="00370DDC" w:rsidRDefault="00370DDC" w:rsidP="00370DDC">
      <w:pPr>
        <w:shd w:val="clear" w:color="auto" w:fill="FFFFFF"/>
        <w:rPr>
          <w:color w:val="000000"/>
          <w:sz w:val="28"/>
          <w:szCs w:val="28"/>
        </w:rPr>
      </w:pPr>
    </w:p>
    <w:p w:rsidR="000C3B61" w:rsidRDefault="000C3B61" w:rsidP="000C3B61">
      <w:pPr>
        <w:rPr>
          <w:sz w:val="28"/>
          <w:szCs w:val="28"/>
        </w:rPr>
      </w:pPr>
    </w:p>
    <w:p w:rsidR="000C3B61" w:rsidRDefault="000C3B61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Default="000C3B61" w:rsidP="000C3B61">
      <w:pPr>
        <w:rPr>
          <w:sz w:val="28"/>
          <w:szCs w:val="28"/>
        </w:rPr>
      </w:pPr>
    </w:p>
    <w:p w:rsidR="00275AD3" w:rsidRPr="000C3B61" w:rsidRDefault="00275AD3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Pr="000C3B61" w:rsidRDefault="000C3B61" w:rsidP="000C3B61">
      <w:pPr>
        <w:rPr>
          <w:sz w:val="28"/>
          <w:szCs w:val="28"/>
        </w:rPr>
      </w:pPr>
    </w:p>
    <w:p w:rsidR="000C3B61" w:rsidRDefault="000C3B61" w:rsidP="000C3B61">
      <w:pPr>
        <w:tabs>
          <w:tab w:val="left" w:pos="4140"/>
        </w:tabs>
        <w:rPr>
          <w:sz w:val="28"/>
          <w:szCs w:val="28"/>
        </w:rPr>
      </w:pPr>
      <w:bookmarkStart w:id="0" w:name="_GoBack"/>
      <w:bookmarkEnd w:id="0"/>
    </w:p>
    <w:p w:rsidR="00275AD3" w:rsidRDefault="00275AD3" w:rsidP="000C3B61">
      <w:pPr>
        <w:jc w:val="center"/>
        <w:rPr>
          <w:rFonts w:eastAsia="Lucida Sans Unicode" w:cs="Tahoma"/>
          <w:b/>
          <w:sz w:val="32"/>
          <w:szCs w:val="32"/>
          <w:lang w:eastAsia="hi-IN" w:bidi="hi-IN"/>
        </w:rPr>
      </w:pPr>
    </w:p>
    <w:p w:rsidR="000C3B61" w:rsidRDefault="000C3B61" w:rsidP="000C3B61">
      <w:pPr>
        <w:jc w:val="center"/>
        <w:rPr>
          <w:rFonts w:eastAsia="Lucida Sans Unicode" w:cs="Tahoma"/>
          <w:b/>
          <w:sz w:val="32"/>
          <w:szCs w:val="32"/>
          <w:lang w:eastAsia="hi-IN" w:bidi="hi-IN"/>
        </w:rPr>
      </w:pPr>
      <w:r>
        <w:rPr>
          <w:rFonts w:eastAsia="Lucida Sans Unicode" w:cs="Tahoma"/>
          <w:b/>
          <w:sz w:val="32"/>
          <w:szCs w:val="32"/>
          <w:lang w:eastAsia="hi-IN" w:bidi="hi-IN"/>
        </w:rPr>
        <w:lastRenderedPageBreak/>
        <w:t>ЛИСТ СОГЛАСОВАНИЯ</w:t>
      </w:r>
    </w:p>
    <w:p w:rsidR="000C3B61" w:rsidRPr="00296813" w:rsidRDefault="000C3B61" w:rsidP="000C3B61">
      <w:pPr>
        <w:jc w:val="center"/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проекта постановления администрации </w:t>
      </w:r>
      <w:r w:rsidR="00275AD3">
        <w:rPr>
          <w:rFonts w:eastAsia="Lucida Sans Unicode" w:cs="Tahoma"/>
          <w:sz w:val="28"/>
          <w:szCs w:val="28"/>
          <w:lang w:eastAsia="hi-IN" w:bidi="hi-IN"/>
        </w:rPr>
        <w:t>Пролетарск</w:t>
      </w: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ого сельского </w:t>
      </w:r>
    </w:p>
    <w:p w:rsidR="000C3B61" w:rsidRDefault="000C3B61" w:rsidP="000C3B61">
      <w:pPr>
        <w:tabs>
          <w:tab w:val="left" w:pos="8505"/>
        </w:tabs>
        <w:jc w:val="center"/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>п</w:t>
      </w:r>
      <w:r>
        <w:rPr>
          <w:rFonts w:eastAsia="Lucida Sans Unicode" w:cs="Tahoma"/>
          <w:sz w:val="28"/>
          <w:szCs w:val="28"/>
          <w:lang w:eastAsia="hi-IN" w:bidi="hi-IN"/>
        </w:rPr>
        <w:t>оселения Кореновского района от</w:t>
      </w:r>
      <w:r w:rsidR="005B7EB9">
        <w:rPr>
          <w:rFonts w:eastAsia="Lucida Sans Unicode" w:cs="Tahoma"/>
          <w:sz w:val="28"/>
          <w:szCs w:val="28"/>
          <w:lang w:eastAsia="hi-IN" w:bidi="hi-IN"/>
        </w:rPr>
        <w:t xml:space="preserve"> 2</w:t>
      </w:r>
      <w:r w:rsidR="00275AD3">
        <w:rPr>
          <w:rFonts w:eastAsia="Lucida Sans Unicode" w:cs="Tahoma"/>
          <w:sz w:val="28"/>
          <w:szCs w:val="28"/>
          <w:lang w:eastAsia="hi-IN" w:bidi="hi-IN"/>
        </w:rPr>
        <w:t>7.12</w:t>
      </w:r>
      <w:r w:rsidR="005B7EB9">
        <w:rPr>
          <w:rFonts w:eastAsia="Lucida Sans Unicode" w:cs="Tahoma"/>
          <w:sz w:val="28"/>
          <w:szCs w:val="28"/>
          <w:lang w:eastAsia="hi-IN" w:bidi="hi-IN"/>
        </w:rPr>
        <w:t>.2024</w:t>
      </w: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 № </w:t>
      </w:r>
      <w:r w:rsidR="005B7EB9">
        <w:rPr>
          <w:rFonts w:eastAsia="Lucida Sans Unicode" w:cs="Tahoma"/>
          <w:sz w:val="28"/>
          <w:szCs w:val="28"/>
          <w:lang w:eastAsia="hi-IN" w:bidi="hi-IN"/>
        </w:rPr>
        <w:t>1</w:t>
      </w:r>
      <w:r w:rsidR="00275AD3">
        <w:rPr>
          <w:rFonts w:eastAsia="Lucida Sans Unicode" w:cs="Tahoma"/>
          <w:sz w:val="28"/>
          <w:szCs w:val="28"/>
          <w:lang w:eastAsia="hi-IN" w:bidi="hi-IN"/>
        </w:rPr>
        <w:t>79</w:t>
      </w:r>
    </w:p>
    <w:p w:rsidR="000C3B61" w:rsidRPr="005C5764" w:rsidRDefault="000C3B61" w:rsidP="000C3B61">
      <w:pPr>
        <w:jc w:val="center"/>
        <w:rPr>
          <w:sz w:val="28"/>
          <w:szCs w:val="28"/>
        </w:rPr>
      </w:pPr>
      <w:r w:rsidRPr="005C5764">
        <w:rPr>
          <w:rFonts w:eastAsia="Lucida Sans Unicode" w:cs="Tahoma"/>
          <w:sz w:val="28"/>
          <w:szCs w:val="28"/>
          <w:lang w:eastAsia="hi-IN" w:bidi="hi-IN"/>
        </w:rPr>
        <w:t>«</w:t>
      </w:r>
      <w:r w:rsidRPr="005C5764">
        <w:rPr>
          <w:sz w:val="28"/>
          <w:szCs w:val="28"/>
        </w:rPr>
        <w:t xml:space="preserve">О порядке определения размера арендной платы  </w:t>
      </w:r>
    </w:p>
    <w:p w:rsidR="000C3B61" w:rsidRPr="005C5764" w:rsidRDefault="000C3B61" w:rsidP="000C3B61">
      <w:pPr>
        <w:jc w:val="center"/>
        <w:rPr>
          <w:sz w:val="28"/>
          <w:szCs w:val="28"/>
        </w:rPr>
      </w:pPr>
      <w:r w:rsidRPr="005C5764">
        <w:rPr>
          <w:sz w:val="28"/>
          <w:szCs w:val="28"/>
        </w:rPr>
        <w:t xml:space="preserve">за земельные участки, находящиеся в муниципальной </w:t>
      </w:r>
    </w:p>
    <w:p w:rsidR="000C3B61" w:rsidRPr="005C5764" w:rsidRDefault="000C3B61" w:rsidP="000C3B61">
      <w:pPr>
        <w:jc w:val="center"/>
        <w:rPr>
          <w:sz w:val="28"/>
          <w:szCs w:val="28"/>
        </w:rPr>
      </w:pPr>
      <w:r w:rsidRPr="005C5764">
        <w:rPr>
          <w:sz w:val="28"/>
          <w:szCs w:val="28"/>
        </w:rPr>
        <w:t xml:space="preserve">собственности </w:t>
      </w:r>
      <w:r w:rsidR="00275AD3">
        <w:rPr>
          <w:sz w:val="28"/>
          <w:szCs w:val="28"/>
        </w:rPr>
        <w:t>Пролетарс</w:t>
      </w:r>
      <w:r w:rsidRPr="005C5764">
        <w:rPr>
          <w:sz w:val="28"/>
          <w:szCs w:val="28"/>
        </w:rPr>
        <w:t xml:space="preserve">кого сельского поселения </w:t>
      </w:r>
    </w:p>
    <w:p w:rsidR="000C3B61" w:rsidRPr="005C5764" w:rsidRDefault="000C3B61" w:rsidP="000C3B61">
      <w:pPr>
        <w:jc w:val="center"/>
        <w:rPr>
          <w:rFonts w:eastAsia="Calibri"/>
          <w:sz w:val="28"/>
          <w:szCs w:val="28"/>
          <w:lang w:eastAsia="en-US"/>
        </w:rPr>
      </w:pPr>
      <w:r w:rsidRPr="005C5764">
        <w:rPr>
          <w:sz w:val="28"/>
          <w:szCs w:val="28"/>
        </w:rPr>
        <w:t xml:space="preserve">Кореновского района, </w:t>
      </w:r>
      <w:proofErr w:type="gramStart"/>
      <w:r w:rsidRPr="005C5764">
        <w:rPr>
          <w:sz w:val="28"/>
          <w:szCs w:val="28"/>
        </w:rPr>
        <w:t>предоставленные</w:t>
      </w:r>
      <w:proofErr w:type="gramEnd"/>
      <w:r w:rsidRPr="005C5764">
        <w:rPr>
          <w:sz w:val="28"/>
          <w:szCs w:val="28"/>
        </w:rPr>
        <w:t xml:space="preserve">  в аренду без торгов</w:t>
      </w:r>
      <w:r w:rsidRPr="005C5764">
        <w:rPr>
          <w:rFonts w:eastAsia="Calibri"/>
          <w:sz w:val="28"/>
          <w:szCs w:val="28"/>
          <w:lang w:eastAsia="en-US"/>
        </w:rPr>
        <w:t>»</w:t>
      </w:r>
    </w:p>
    <w:p w:rsidR="000C3B61" w:rsidRPr="005009C1" w:rsidRDefault="000C3B61" w:rsidP="000C3B61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0C3B61" w:rsidRPr="005009C1" w:rsidRDefault="000C3B61" w:rsidP="000C3B61">
      <w:pPr>
        <w:rPr>
          <w:rFonts w:eastAsia="Lucida Sans Unicode" w:cs="Tahoma"/>
          <w:sz w:val="28"/>
          <w:szCs w:val="28"/>
          <w:lang w:eastAsia="hi-IN" w:bidi="hi-IN"/>
        </w:rPr>
      </w:pPr>
    </w:p>
    <w:p w:rsidR="000C3B61" w:rsidRPr="005009C1" w:rsidRDefault="000C3B61" w:rsidP="000C3B61">
      <w:pPr>
        <w:rPr>
          <w:rFonts w:eastAsia="Lucida Sans Unicode" w:cs="Tahoma"/>
          <w:sz w:val="28"/>
          <w:szCs w:val="28"/>
          <w:lang w:eastAsia="hi-IN" w:bidi="hi-IN"/>
        </w:rPr>
      </w:pPr>
    </w:p>
    <w:p w:rsidR="000C3B61" w:rsidRPr="00296813" w:rsidRDefault="000C3B61" w:rsidP="000C3B61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>Проект подготовлен и внесен:</w:t>
      </w:r>
    </w:p>
    <w:p w:rsidR="000C3B61" w:rsidRPr="00296813" w:rsidRDefault="000C3B61" w:rsidP="000C3B61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Общим отделом администрации </w:t>
      </w:r>
    </w:p>
    <w:p w:rsidR="000C3B61" w:rsidRPr="00296813" w:rsidRDefault="00275AD3" w:rsidP="000C3B61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>
        <w:rPr>
          <w:rFonts w:eastAsia="Lucida Sans Unicode" w:cs="Tahoma"/>
          <w:sz w:val="28"/>
          <w:szCs w:val="28"/>
          <w:lang w:eastAsia="hi-IN" w:bidi="hi-IN"/>
        </w:rPr>
        <w:t>Пролетарс</w:t>
      </w:r>
      <w:r w:rsidR="000C3B61" w:rsidRPr="00296813">
        <w:rPr>
          <w:rFonts w:eastAsia="Lucida Sans Unicode" w:cs="Tahoma"/>
          <w:sz w:val="28"/>
          <w:szCs w:val="28"/>
          <w:lang w:eastAsia="hi-IN" w:bidi="hi-IN"/>
        </w:rPr>
        <w:t xml:space="preserve">кого сельского поселения </w:t>
      </w:r>
    </w:p>
    <w:p w:rsidR="000C3B61" w:rsidRPr="00296813" w:rsidRDefault="000C3B61" w:rsidP="000C3B61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Кореновского района, </w:t>
      </w:r>
    </w:p>
    <w:p w:rsidR="000C3B61" w:rsidRPr="00296813" w:rsidRDefault="00275AD3" w:rsidP="000C3B61">
      <w:pPr>
        <w:rPr>
          <w:rFonts w:eastAsia="Lucida Sans Unicode" w:cs="Tahoma"/>
          <w:color w:val="FFFFFF"/>
          <w:sz w:val="28"/>
          <w:szCs w:val="28"/>
          <w:lang w:eastAsia="hi-IN" w:bidi="hi-IN"/>
        </w:rPr>
      </w:pPr>
      <w:proofErr w:type="gramStart"/>
      <w:r>
        <w:rPr>
          <w:rFonts w:eastAsia="Lucida Sans Unicode" w:cs="Tahoma"/>
          <w:sz w:val="28"/>
          <w:szCs w:val="28"/>
          <w:lang w:eastAsia="hi-IN" w:bidi="hi-IN"/>
        </w:rPr>
        <w:t>исполняющий</w:t>
      </w:r>
      <w:proofErr w:type="gramEnd"/>
      <w:r>
        <w:rPr>
          <w:rFonts w:eastAsia="Lucida Sans Unicode" w:cs="Tahoma"/>
          <w:sz w:val="28"/>
          <w:szCs w:val="28"/>
          <w:lang w:eastAsia="hi-IN" w:bidi="hi-IN"/>
        </w:rPr>
        <w:t xml:space="preserve"> обязанности начальника </w:t>
      </w:r>
      <w:r w:rsidR="000C3B61">
        <w:rPr>
          <w:rFonts w:eastAsia="Lucida Sans Unicode" w:cs="Tahoma"/>
          <w:sz w:val="28"/>
          <w:szCs w:val="28"/>
          <w:lang w:eastAsia="hi-IN" w:bidi="hi-IN"/>
        </w:rPr>
        <w:t xml:space="preserve">                         </w:t>
      </w:r>
      <w:r>
        <w:rPr>
          <w:rFonts w:eastAsia="Lucida Sans Unicode" w:cs="Tahoma"/>
          <w:sz w:val="28"/>
          <w:szCs w:val="28"/>
          <w:lang w:eastAsia="hi-IN" w:bidi="hi-IN"/>
        </w:rPr>
        <w:t xml:space="preserve">              </w:t>
      </w:r>
      <w:r w:rsidR="000C3B61">
        <w:rPr>
          <w:rFonts w:eastAsia="Lucida Sans Unicode" w:cs="Tahoma"/>
          <w:sz w:val="28"/>
          <w:szCs w:val="28"/>
          <w:lang w:eastAsia="hi-IN" w:bidi="hi-IN"/>
        </w:rPr>
        <w:t xml:space="preserve"> </w:t>
      </w:r>
      <w:r>
        <w:rPr>
          <w:rFonts w:eastAsia="Lucida Sans Unicode" w:cs="Tahoma"/>
          <w:sz w:val="28"/>
          <w:szCs w:val="28"/>
          <w:lang w:eastAsia="hi-IN" w:bidi="hi-IN"/>
        </w:rPr>
        <w:t xml:space="preserve">О.И. </w:t>
      </w:r>
      <w:proofErr w:type="spellStart"/>
      <w:r>
        <w:rPr>
          <w:rFonts w:eastAsia="Lucida Sans Unicode" w:cs="Tahoma"/>
          <w:sz w:val="28"/>
          <w:szCs w:val="28"/>
          <w:lang w:eastAsia="hi-IN" w:bidi="hi-IN"/>
        </w:rPr>
        <w:t>Цапулина</w:t>
      </w:r>
      <w:r w:rsidR="000C3B61" w:rsidRPr="00296813">
        <w:rPr>
          <w:rFonts w:eastAsia="Lucida Sans Unicode" w:cs="Tahoma"/>
          <w:color w:val="FFFFFF"/>
          <w:sz w:val="28"/>
          <w:szCs w:val="28"/>
          <w:lang w:eastAsia="hi-IN" w:bidi="hi-IN"/>
        </w:rPr>
        <w:t>де</w:t>
      </w:r>
      <w:proofErr w:type="spellEnd"/>
    </w:p>
    <w:p w:rsidR="000C3B61" w:rsidRDefault="000C3B61" w:rsidP="000C3B61">
      <w:pPr>
        <w:rPr>
          <w:rFonts w:eastAsia="Lucida Sans Unicode" w:cs="Tahoma"/>
          <w:color w:val="FFFFFF"/>
          <w:sz w:val="28"/>
          <w:szCs w:val="28"/>
          <w:lang w:eastAsia="hi-IN" w:bidi="hi-IN"/>
        </w:rPr>
      </w:pPr>
    </w:p>
    <w:p w:rsidR="000C3B61" w:rsidRPr="00296813" w:rsidRDefault="000C3B61" w:rsidP="000C3B61">
      <w:pPr>
        <w:rPr>
          <w:rFonts w:eastAsia="Lucida Sans Unicode" w:cs="Tahoma"/>
          <w:sz w:val="28"/>
          <w:szCs w:val="28"/>
          <w:lang w:eastAsia="hi-IN" w:bidi="hi-IN"/>
        </w:rPr>
      </w:pPr>
    </w:p>
    <w:p w:rsidR="004F41C9" w:rsidRPr="00296813" w:rsidRDefault="004F41C9" w:rsidP="004F41C9">
      <w:pPr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>Проект согласован:</w:t>
      </w:r>
    </w:p>
    <w:p w:rsidR="004F41C9" w:rsidRPr="00296813" w:rsidRDefault="004F41C9" w:rsidP="004F41C9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>
        <w:rPr>
          <w:rFonts w:eastAsia="Lucida Sans Unicode" w:cs="Tahoma"/>
          <w:sz w:val="28"/>
          <w:szCs w:val="28"/>
          <w:lang w:eastAsia="hi-IN" w:bidi="hi-IN"/>
        </w:rPr>
        <w:t>Общим</w:t>
      </w: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 отделом администрации </w:t>
      </w:r>
    </w:p>
    <w:p w:rsidR="004F41C9" w:rsidRPr="00296813" w:rsidRDefault="00275AD3" w:rsidP="004F41C9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>
        <w:rPr>
          <w:rFonts w:eastAsia="Lucida Sans Unicode" w:cs="Tahoma"/>
          <w:sz w:val="28"/>
          <w:szCs w:val="28"/>
          <w:lang w:eastAsia="hi-IN" w:bidi="hi-IN"/>
        </w:rPr>
        <w:t>Пролетарс</w:t>
      </w:r>
      <w:r w:rsidR="004F41C9" w:rsidRPr="00296813">
        <w:rPr>
          <w:rFonts w:eastAsia="Lucida Sans Unicode" w:cs="Tahoma"/>
          <w:sz w:val="28"/>
          <w:szCs w:val="28"/>
          <w:lang w:eastAsia="hi-IN" w:bidi="hi-IN"/>
        </w:rPr>
        <w:t xml:space="preserve">кого сельского поселения </w:t>
      </w:r>
    </w:p>
    <w:p w:rsidR="004F41C9" w:rsidRPr="00296813" w:rsidRDefault="004F41C9" w:rsidP="004F41C9">
      <w:pPr>
        <w:jc w:val="both"/>
        <w:rPr>
          <w:rFonts w:eastAsia="Lucida Sans Unicode" w:cs="Tahoma"/>
          <w:sz w:val="28"/>
          <w:szCs w:val="28"/>
          <w:lang w:eastAsia="hi-IN" w:bidi="hi-IN"/>
        </w:rPr>
      </w:pPr>
      <w:r w:rsidRPr="00296813">
        <w:rPr>
          <w:rFonts w:eastAsia="Lucida Sans Unicode" w:cs="Tahoma"/>
          <w:sz w:val="28"/>
          <w:szCs w:val="28"/>
          <w:lang w:eastAsia="hi-IN" w:bidi="hi-IN"/>
        </w:rPr>
        <w:t xml:space="preserve">Кореновского района, </w:t>
      </w:r>
    </w:p>
    <w:p w:rsidR="004F41C9" w:rsidRPr="000C3B61" w:rsidRDefault="00275AD3" w:rsidP="004F41C9">
      <w:pPr>
        <w:tabs>
          <w:tab w:val="left" w:pos="4140"/>
        </w:tabs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eastAsia="hi-IN" w:bidi="hi-IN"/>
        </w:rPr>
        <w:t xml:space="preserve">главный </w:t>
      </w:r>
      <w:r w:rsidR="004F41C9">
        <w:rPr>
          <w:rFonts w:eastAsia="Lucida Sans Unicode" w:cs="Tahoma"/>
          <w:sz w:val="28"/>
          <w:szCs w:val="28"/>
          <w:lang w:eastAsia="hi-IN" w:bidi="hi-IN"/>
        </w:rPr>
        <w:t xml:space="preserve"> специалист                              </w:t>
      </w:r>
      <w:r>
        <w:rPr>
          <w:rFonts w:eastAsia="Lucida Sans Unicode" w:cs="Tahoma"/>
          <w:sz w:val="28"/>
          <w:szCs w:val="28"/>
          <w:lang w:eastAsia="hi-IN" w:bidi="hi-IN"/>
        </w:rPr>
        <w:t xml:space="preserve">                                          Г.А. Федоренко</w:t>
      </w:r>
    </w:p>
    <w:p w:rsidR="000C3B61" w:rsidRPr="000C3B61" w:rsidRDefault="000C3B61" w:rsidP="004F41C9">
      <w:pPr>
        <w:rPr>
          <w:sz w:val="28"/>
          <w:szCs w:val="28"/>
        </w:rPr>
      </w:pPr>
    </w:p>
    <w:sectPr w:rsidR="000C3B61" w:rsidRPr="000C3B61" w:rsidSect="000C3B6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C3B61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514A2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75AD3"/>
    <w:rsid w:val="00275D2E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70DDC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0D31"/>
    <w:rsid w:val="00475C8F"/>
    <w:rsid w:val="004952A7"/>
    <w:rsid w:val="004A4EB2"/>
    <w:rsid w:val="004B1E74"/>
    <w:rsid w:val="004B4BDD"/>
    <w:rsid w:val="004D2E2D"/>
    <w:rsid w:val="004D71A7"/>
    <w:rsid w:val="004D7ED8"/>
    <w:rsid w:val="004E0645"/>
    <w:rsid w:val="004E68FD"/>
    <w:rsid w:val="004F2A9E"/>
    <w:rsid w:val="004F31BD"/>
    <w:rsid w:val="004F41C9"/>
    <w:rsid w:val="00515D83"/>
    <w:rsid w:val="0052326B"/>
    <w:rsid w:val="00551933"/>
    <w:rsid w:val="005579B9"/>
    <w:rsid w:val="0056732A"/>
    <w:rsid w:val="00570A94"/>
    <w:rsid w:val="00575E69"/>
    <w:rsid w:val="005937EE"/>
    <w:rsid w:val="005B7EB9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80CED"/>
    <w:rsid w:val="00685E6F"/>
    <w:rsid w:val="00693DB5"/>
    <w:rsid w:val="006A71C9"/>
    <w:rsid w:val="006B725B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3595C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0C3B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3">
    <w:name w:val="Body Text 2"/>
    <w:basedOn w:val="a"/>
    <w:link w:val="24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3B61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3B61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F022-0C1C-49AA-87FA-BA34BB3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2024-12-27T11:41:00Z</cp:lastPrinted>
  <dcterms:created xsi:type="dcterms:W3CDTF">2024-10-30T12:57:00Z</dcterms:created>
  <dcterms:modified xsi:type="dcterms:W3CDTF">2024-12-27T11:41:00Z</dcterms:modified>
</cp:coreProperties>
</file>