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7C" w:rsidRPr="0046627C" w:rsidRDefault="0046627C" w:rsidP="00466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7C" w:rsidRPr="0046627C" w:rsidRDefault="0046627C" w:rsidP="0046627C">
      <w:pPr>
        <w:jc w:val="center"/>
        <w:rPr>
          <w:rFonts w:ascii="Times New Roman" w:hAnsi="Times New Roman" w:cs="Times New Roman"/>
          <w:sz w:val="36"/>
          <w:szCs w:val="36"/>
        </w:rPr>
      </w:pPr>
      <w:r w:rsidRPr="0046627C">
        <w:rPr>
          <w:rFonts w:ascii="Times New Roman" w:hAnsi="Times New Roman" w:cs="Times New Roman"/>
          <w:b/>
          <w:sz w:val="28"/>
          <w:szCs w:val="28"/>
        </w:rPr>
        <w:t>АДМИНИСТРАЦИЯ ПРОЛЕТАРСКОГО  СЕЛЬСКОГО ПОСЕЛЕНИЯ КОРЕНОВСКОГО РАЙОНА</w:t>
      </w:r>
    </w:p>
    <w:p w:rsidR="0046627C" w:rsidRPr="0046627C" w:rsidRDefault="0046627C" w:rsidP="004662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627C" w:rsidRPr="0046627C" w:rsidRDefault="0046627C" w:rsidP="00466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7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627C" w:rsidRPr="0046627C" w:rsidRDefault="0046627C" w:rsidP="004662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627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4277A">
        <w:rPr>
          <w:rFonts w:ascii="Times New Roman" w:hAnsi="Times New Roman" w:cs="Times New Roman"/>
          <w:b/>
          <w:sz w:val="24"/>
          <w:szCs w:val="24"/>
        </w:rPr>
        <w:t>05.09</w:t>
      </w:r>
      <w:r w:rsidRPr="0046627C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                         </w:t>
      </w:r>
      <w:r w:rsidR="00C427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6627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4277A">
        <w:rPr>
          <w:rFonts w:ascii="Times New Roman" w:hAnsi="Times New Roman" w:cs="Times New Roman"/>
          <w:b/>
          <w:sz w:val="24"/>
          <w:szCs w:val="24"/>
        </w:rPr>
        <w:t>98</w:t>
      </w:r>
    </w:p>
    <w:p w:rsidR="0046627C" w:rsidRPr="0046627C" w:rsidRDefault="0046627C" w:rsidP="00466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27C">
        <w:rPr>
          <w:rFonts w:ascii="Times New Roman" w:hAnsi="Times New Roman" w:cs="Times New Roman"/>
          <w:sz w:val="24"/>
          <w:szCs w:val="24"/>
        </w:rPr>
        <w:tab/>
        <w:t>х. Бабиче-Кореновский</w:t>
      </w:r>
    </w:p>
    <w:p w:rsidR="0046627C" w:rsidRPr="0046627C" w:rsidRDefault="0046627C" w:rsidP="0046627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27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муниципальных услуг администрации Пролетарского сельского поселения Кореновского района, предоставление которых осуществляется по принципу «одного окна»  в многофункциональных центрах предоставления государственных и муниципальных услуг на территории Краснодарского края </w:t>
      </w:r>
    </w:p>
    <w:p w:rsidR="0046627C" w:rsidRPr="0046627C" w:rsidRDefault="0046627C" w:rsidP="00C4277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7C">
        <w:rPr>
          <w:rFonts w:ascii="Times New Roman" w:hAnsi="Times New Roman" w:cs="Times New Roman"/>
          <w:sz w:val="28"/>
          <w:szCs w:val="28"/>
        </w:rPr>
        <w:t>В соответствии с пунктом 3 части 6 статьи 15 Федерального закона от 27 июля 2010 года № 210-ФЗ «Об организации предоставления государственных и муниципальных услуг» администрация Пролетарского сельского поселения Кореновского района  п о с т а н о в л я е т:</w:t>
      </w:r>
    </w:p>
    <w:p w:rsidR="0046627C" w:rsidRPr="0046627C" w:rsidRDefault="0046627C" w:rsidP="00C4277A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27C">
        <w:rPr>
          <w:rFonts w:ascii="Times New Roman" w:hAnsi="Times New Roman" w:cs="Times New Roman"/>
          <w:sz w:val="28"/>
          <w:szCs w:val="28"/>
        </w:rPr>
        <w:t>1. Утвердить перечень муниципальных услуг администрации Пролетарского сельского поселения Кореновского района, предоставление которых осуществляется по принципу «одного окна»  в многофункциональных центрах предоставления государственных и муниципальных услуг на территории Краснодарского края (прилагается)</w:t>
      </w:r>
      <w:r w:rsidRPr="0046627C">
        <w:rPr>
          <w:rFonts w:ascii="Times New Roman" w:hAnsi="Times New Roman" w:cs="Times New Roman"/>
          <w:bCs/>
          <w:sz w:val="28"/>
          <w:szCs w:val="28"/>
        </w:rPr>
        <w:t>.</w:t>
      </w:r>
    </w:p>
    <w:p w:rsidR="0046627C" w:rsidRPr="0046627C" w:rsidRDefault="0046627C" w:rsidP="00C4277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7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6627C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Пролетарского сельского поселения Кореновского </w:t>
      </w:r>
      <w:r w:rsidRPr="0046627C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от 19</w:t>
      </w:r>
      <w:r w:rsidRPr="0046627C">
        <w:rPr>
          <w:rFonts w:ascii="Times New Roman" w:hAnsi="Times New Roman" w:cs="Times New Roman"/>
          <w:sz w:val="28"/>
          <w:szCs w:val="28"/>
        </w:rPr>
        <w:t xml:space="preserve"> октября 2022 года № 164 «Об утверждении перечня муниципальных услуг администрации Пролетарского сельского поселения Кореновского района, предоставление которых осуществляется по принципу «одного окна»  в многофункциональных центрах предоставления государственных и муниципальных услуг на территории Краснодарского края».</w:t>
      </w:r>
    </w:p>
    <w:p w:rsidR="0046627C" w:rsidRPr="0046627C" w:rsidRDefault="0046627C" w:rsidP="00C4277A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46627C">
        <w:rPr>
          <w:rFonts w:ascii="Times New Roman" w:hAnsi="Times New Roman" w:cs="Times New Roman"/>
          <w:sz w:val="28"/>
          <w:szCs w:val="28"/>
        </w:rPr>
        <w:t xml:space="preserve">3. </w:t>
      </w:r>
      <w:r w:rsidRPr="0046627C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Общему отделу администрации Пролетарского сельского поселения Кореновского района (</w:t>
      </w:r>
      <w:r w:rsidR="006B2682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Федоренко</w:t>
      </w:r>
      <w:r w:rsidRPr="0046627C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>) официально обнародовать настоящее постановление в установленном порядке и разместить на официальном сайте Пролетарского сельского поселения Кореновского района в информационно-телекоммуникационной сети «Интернет».</w:t>
      </w:r>
    </w:p>
    <w:p w:rsidR="0046627C" w:rsidRPr="0046627C" w:rsidRDefault="0046627C" w:rsidP="00C4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7C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lastRenderedPageBreak/>
        <w:t>4. Контроль за выполнением настоящего постановления оставляю за собой.</w:t>
      </w:r>
    </w:p>
    <w:p w:rsidR="0046627C" w:rsidRPr="0046627C" w:rsidRDefault="0046627C" w:rsidP="00C4277A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627C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46627C" w:rsidRPr="0046627C" w:rsidRDefault="0046627C" w:rsidP="00C42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27C">
        <w:rPr>
          <w:rFonts w:ascii="Times New Roman" w:hAnsi="Times New Roman" w:cs="Times New Roman"/>
          <w:sz w:val="26"/>
          <w:szCs w:val="26"/>
        </w:rPr>
        <w:t>Глава</w:t>
      </w:r>
    </w:p>
    <w:p w:rsidR="0046627C" w:rsidRPr="0046627C" w:rsidRDefault="0046627C" w:rsidP="00C4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27C">
        <w:rPr>
          <w:rFonts w:ascii="Times New Roman" w:hAnsi="Times New Roman" w:cs="Times New Roman"/>
          <w:sz w:val="26"/>
          <w:szCs w:val="26"/>
        </w:rPr>
        <w:t xml:space="preserve">Пролетарского сельского поселения </w:t>
      </w:r>
    </w:p>
    <w:p w:rsidR="0046627C" w:rsidRPr="0046627C" w:rsidRDefault="0046627C" w:rsidP="00C4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627C" w:rsidRPr="0046627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606" w:right="567" w:bottom="1365" w:left="1701" w:header="284" w:footer="1134" w:gutter="0"/>
          <w:cols w:space="720"/>
          <w:docGrid w:linePitch="600" w:charSpace="40960"/>
        </w:sectPr>
      </w:pPr>
      <w:r w:rsidRPr="0046627C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Т.Г.</w:t>
      </w:r>
      <w:r w:rsidR="00C4277A">
        <w:rPr>
          <w:rFonts w:ascii="Times New Roman" w:hAnsi="Times New Roman" w:cs="Times New Roman"/>
          <w:sz w:val="28"/>
          <w:szCs w:val="28"/>
        </w:rPr>
        <w:t xml:space="preserve"> </w:t>
      </w:r>
      <w:r w:rsidRPr="0046627C">
        <w:rPr>
          <w:rFonts w:ascii="Times New Roman" w:hAnsi="Times New Roman" w:cs="Times New Roman"/>
          <w:sz w:val="28"/>
          <w:szCs w:val="28"/>
        </w:rPr>
        <w:t>Варивода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46627C" w:rsidRPr="0046627C" w:rsidTr="00E87B63">
        <w:tc>
          <w:tcPr>
            <w:tcW w:w="4927" w:type="dxa"/>
            <w:shd w:val="clear" w:color="auto" w:fill="auto"/>
          </w:tcPr>
          <w:p w:rsidR="0046627C" w:rsidRPr="0046627C" w:rsidRDefault="0046627C" w:rsidP="00B265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6627C" w:rsidRPr="0046627C" w:rsidRDefault="0046627C" w:rsidP="00B2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627C" w:rsidRPr="0046627C" w:rsidRDefault="0046627C" w:rsidP="00B2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27C" w:rsidRPr="0046627C" w:rsidRDefault="0046627C" w:rsidP="00B2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627C" w:rsidRPr="0046627C" w:rsidRDefault="00C4277A" w:rsidP="00B2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6627C" w:rsidRPr="0046627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627C" w:rsidRPr="0046627C" w:rsidRDefault="00C4277A" w:rsidP="00B2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6627C" w:rsidRPr="0046627C">
              <w:rPr>
                <w:rFonts w:ascii="Times New Roman" w:hAnsi="Times New Roman" w:cs="Times New Roman"/>
                <w:sz w:val="28"/>
                <w:szCs w:val="28"/>
              </w:rPr>
              <w:t>Пролетарского сельского поселения</w:t>
            </w:r>
          </w:p>
          <w:p w:rsidR="0046627C" w:rsidRPr="0046627C" w:rsidRDefault="00C4277A" w:rsidP="00B26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6627C" w:rsidRPr="0046627C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46627C" w:rsidRPr="0046627C" w:rsidRDefault="00C4277A" w:rsidP="00B26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от 05.09.2024 года  № 98</w:t>
            </w:r>
            <w:r w:rsidR="0046627C" w:rsidRPr="00466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627C" w:rsidRPr="0046627C" w:rsidRDefault="0046627C" w:rsidP="00B26585">
      <w:pPr>
        <w:shd w:val="clear" w:color="auto" w:fill="FFFFFF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6627C" w:rsidRPr="0046627C" w:rsidRDefault="0046627C" w:rsidP="0046627C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27C">
        <w:rPr>
          <w:rFonts w:ascii="Times New Roman" w:hAnsi="Times New Roman" w:cs="Times New Roman"/>
          <w:b/>
          <w:spacing w:val="-1"/>
          <w:sz w:val="28"/>
          <w:szCs w:val="28"/>
        </w:rPr>
        <w:t>ПЕРЕЧЕНЬ</w:t>
      </w:r>
    </w:p>
    <w:p w:rsidR="0046627C" w:rsidRPr="0046627C" w:rsidRDefault="0046627C" w:rsidP="00C4277A">
      <w:pPr>
        <w:autoSpaceDE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662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администрации Пролетарского сельского поселения Кореновского района, предоставление которых осуществляется по принципу «одного окна»  в многофункциональных центрах предоставления государственных и муниципальных услуг на территории Краснодарского края </w:t>
      </w:r>
    </w:p>
    <w:p w:rsidR="0046627C" w:rsidRPr="0046627C" w:rsidRDefault="0046627C" w:rsidP="00C4277A">
      <w:pPr>
        <w:autoSpaceDE w:val="0"/>
        <w:spacing w:after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94"/>
        <w:gridCol w:w="8864"/>
      </w:tblGrid>
      <w:tr w:rsidR="0046627C" w:rsidRPr="0046627C" w:rsidTr="00E87B63">
        <w:trPr>
          <w:trHeight w:val="403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C427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6627C" w:rsidRPr="0046627C" w:rsidRDefault="0046627C" w:rsidP="00C427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C427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 </w:t>
            </w:r>
          </w:p>
        </w:tc>
      </w:tr>
      <w:tr w:rsidR="0046627C" w:rsidRPr="0046627C" w:rsidTr="00E87B63">
        <w:trPr>
          <w:trHeight w:val="153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C4277A">
            <w:pPr>
              <w:shd w:val="clear" w:color="auto" w:fill="FFFFFF"/>
              <w:tabs>
                <w:tab w:val="left" w:pos="113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 торгах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</w:tr>
      <w:tr w:rsidR="0046627C" w:rsidRPr="0046627C" w:rsidTr="00E87B63">
        <w:trPr>
          <w:trHeight w:val="4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46627C" w:rsidRPr="0046627C" w:rsidTr="00E87B63">
        <w:trPr>
          <w:trHeight w:val="4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учета, содержащихся в </w:t>
            </w:r>
            <w:r w:rsidRPr="0046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реестре муниципального имущества</w:t>
            </w:r>
          </w:p>
        </w:tc>
      </w:tr>
      <w:tr w:rsidR="0046627C" w:rsidRPr="0046627C" w:rsidTr="00E87B63">
        <w:trPr>
          <w:trHeight w:val="4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7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46627C" w:rsidRPr="0046627C" w:rsidTr="00E87B63">
        <w:trPr>
          <w:trHeight w:val="153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Градостроительство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46627C" w:rsidRPr="0046627C" w:rsidRDefault="0046627C" w:rsidP="0046627C">
      <w:pPr>
        <w:rPr>
          <w:rFonts w:ascii="Times New Roman" w:hAnsi="Times New Roman" w:cs="Times New Roman"/>
        </w:rPr>
        <w:sectPr w:rsidR="0046627C" w:rsidRPr="004662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701" w:header="709" w:footer="720" w:gutter="0"/>
          <w:cols w:space="720"/>
          <w:titlePg/>
          <w:docGrid w:linePitch="600" w:charSpace="40960"/>
        </w:sectPr>
      </w:pPr>
    </w:p>
    <w:tbl>
      <w:tblPr>
        <w:tblW w:w="0" w:type="auto"/>
        <w:tblInd w:w="245" w:type="dxa"/>
        <w:tblLayout w:type="fixed"/>
        <w:tblLook w:val="0000"/>
      </w:tblPr>
      <w:tblGrid>
        <w:gridCol w:w="594"/>
        <w:gridCol w:w="8864"/>
      </w:tblGrid>
      <w:tr w:rsidR="0046627C" w:rsidRPr="0046627C" w:rsidTr="00E87B63">
        <w:trPr>
          <w:trHeight w:val="153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Регулирование предпринимательской деятельности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Выдача разрешения (дубликата или копии разрешения) на право организации розничного рынка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Выдача разрешения о проведении ярмарки, выставки- ярмарки</w:t>
            </w:r>
          </w:p>
        </w:tc>
      </w:tr>
      <w:tr w:rsidR="0046627C" w:rsidRPr="0046627C" w:rsidTr="00E87B63">
        <w:trPr>
          <w:trHeight w:val="153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jc w:val="center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вступление в брак несовершеннолетним, достигшим возраста шестнадцать лет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трудовых договоров, заключенных (прекращенных)  работодателем-физическим лицом, не являющимся индивидуальным предпринимателем, с работником</w:t>
            </w:r>
          </w:p>
        </w:tc>
      </w:tr>
      <w:tr w:rsidR="0046627C" w:rsidRPr="0046627C" w:rsidTr="00E87B63">
        <w:trPr>
          <w:trHeight w:val="153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Пролетарского сельского поселения Кореновского района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</w:tr>
      <w:tr w:rsidR="0046627C" w:rsidRPr="0046627C" w:rsidTr="00E87B63">
        <w:trPr>
          <w:trHeight w:val="153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Выдача документов (выписки из похозяйственной книги и иных документов, содержащих аналогичные сведения)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права на использование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 xml:space="preserve">Выдача  разрешения на перемещение отходов строительства, сноса зданий и сооружений, в том числе грунтов 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Согласование  схемы движения транспорта и пешеходов на период проведения работ на проезжей части</w:t>
            </w:r>
          </w:p>
        </w:tc>
      </w:tr>
      <w:tr w:rsidR="0046627C" w:rsidRPr="0046627C" w:rsidTr="00E87B63">
        <w:trPr>
          <w:trHeight w:val="153"/>
        </w:trPr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23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</w:tr>
      <w:tr w:rsidR="0046627C" w:rsidRPr="0046627C" w:rsidTr="00E87B63">
        <w:trPr>
          <w:trHeight w:val="1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8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7C" w:rsidRPr="0046627C" w:rsidRDefault="0046627C" w:rsidP="00E87B63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46627C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Пролетарского сельского поселения Кореновского района</w:t>
            </w:r>
          </w:p>
        </w:tc>
      </w:tr>
    </w:tbl>
    <w:p w:rsidR="00C4277A" w:rsidRDefault="00C4277A" w:rsidP="0046627C">
      <w:pPr>
        <w:rPr>
          <w:rFonts w:ascii="Times New Roman" w:hAnsi="Times New Roman" w:cs="Times New Roman"/>
          <w:sz w:val="26"/>
          <w:szCs w:val="26"/>
        </w:rPr>
      </w:pPr>
    </w:p>
    <w:p w:rsidR="0046627C" w:rsidRPr="0046627C" w:rsidRDefault="0046627C" w:rsidP="00C427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627C">
        <w:rPr>
          <w:rFonts w:ascii="Times New Roman" w:hAnsi="Times New Roman" w:cs="Times New Roman"/>
          <w:sz w:val="26"/>
          <w:szCs w:val="26"/>
        </w:rPr>
        <w:t>Глава</w:t>
      </w:r>
    </w:p>
    <w:p w:rsidR="0046627C" w:rsidRPr="0046627C" w:rsidRDefault="0046627C" w:rsidP="00C427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627C">
        <w:rPr>
          <w:rFonts w:ascii="Times New Roman" w:hAnsi="Times New Roman" w:cs="Times New Roman"/>
          <w:sz w:val="26"/>
          <w:szCs w:val="26"/>
        </w:rPr>
        <w:t xml:space="preserve">Пролетарского  сельского поселения </w:t>
      </w:r>
    </w:p>
    <w:p w:rsidR="0046627C" w:rsidRPr="0046627C" w:rsidRDefault="0046627C" w:rsidP="00C4277A">
      <w:pPr>
        <w:spacing w:after="0"/>
        <w:rPr>
          <w:rFonts w:ascii="Times New Roman" w:hAnsi="Times New Roman" w:cs="Times New Roman"/>
        </w:rPr>
      </w:pPr>
      <w:r w:rsidRPr="0046627C">
        <w:rPr>
          <w:rFonts w:ascii="Times New Roman" w:hAnsi="Times New Roman" w:cs="Times New Roman"/>
          <w:sz w:val="26"/>
          <w:szCs w:val="26"/>
        </w:rPr>
        <w:t xml:space="preserve">Кореновского района                                                                 </w:t>
      </w:r>
      <w:r w:rsidR="00C4277A">
        <w:rPr>
          <w:rFonts w:ascii="Times New Roman" w:hAnsi="Times New Roman" w:cs="Times New Roman"/>
          <w:sz w:val="26"/>
          <w:szCs w:val="26"/>
        </w:rPr>
        <w:t xml:space="preserve"> </w:t>
      </w:r>
      <w:r w:rsidRPr="0046627C">
        <w:rPr>
          <w:rFonts w:ascii="Times New Roman" w:hAnsi="Times New Roman" w:cs="Times New Roman"/>
          <w:sz w:val="26"/>
          <w:szCs w:val="26"/>
        </w:rPr>
        <w:t xml:space="preserve">                     Т.Г. Варивода</w:t>
      </w:r>
    </w:p>
    <w:p w:rsidR="00AB689A" w:rsidRDefault="00AB689A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4277A">
      <w:pPr>
        <w:spacing w:after="0"/>
      </w:pPr>
    </w:p>
    <w:p w:rsidR="00C05C50" w:rsidRDefault="00C05C50" w:rsidP="00C05C50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05C50" w:rsidRPr="00C05C50" w:rsidRDefault="00C05C50" w:rsidP="00C05C50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Пролетарского сельского поселения Кореновского района от 05 сентября 2024 года № 98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C50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услуг администрации Пролетарского сельского поселения Кореновского района, предоставление которых осуществляется по принципу «одного окна»  в многофункциональных центрах предоставления государственных и муниципальных услуг на территории Краснодарского края</w:t>
      </w:r>
      <w:r w:rsidRPr="00C05C50">
        <w:rPr>
          <w:rFonts w:ascii="Times New Roman" w:hAnsi="Times New Roman" w:cs="Times New Roman"/>
          <w:sz w:val="28"/>
          <w:szCs w:val="28"/>
        </w:rPr>
        <w:t>»</w:t>
      </w:r>
    </w:p>
    <w:p w:rsidR="00C05C50" w:rsidRDefault="00C05C50" w:rsidP="00C05C50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C50" w:rsidRDefault="00C05C50" w:rsidP="00C05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50" w:rsidRDefault="00C05C50" w:rsidP="00C05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  администрации</w:t>
      </w: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C05C50" w:rsidRDefault="00C05C50" w:rsidP="00C05C50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общего отдела                                                 Г.А.Федоренко</w:t>
      </w:r>
    </w:p>
    <w:p w:rsidR="00C05C50" w:rsidRDefault="00C05C50" w:rsidP="00C05C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Пролетарского</w:t>
      </w: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5C50" w:rsidRDefault="00C05C50" w:rsidP="00C05C50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О.И. Цапулина</w:t>
      </w:r>
    </w:p>
    <w:p w:rsidR="00C05C50" w:rsidRDefault="00C05C50" w:rsidP="00C0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C50" w:rsidRDefault="00C05C50" w:rsidP="00C4277A">
      <w:pPr>
        <w:spacing w:after="0"/>
      </w:pPr>
    </w:p>
    <w:sectPr w:rsidR="00C05C50" w:rsidSect="004C52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709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EA" w:rsidRDefault="003A3BEA" w:rsidP="004C52FE">
      <w:pPr>
        <w:spacing w:after="0" w:line="240" w:lineRule="auto"/>
      </w:pPr>
      <w:r>
        <w:separator/>
      </w:r>
    </w:p>
  </w:endnote>
  <w:endnote w:type="continuationSeparator" w:id="1">
    <w:p w:rsidR="003A3BEA" w:rsidRDefault="003A3BEA" w:rsidP="004C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EA" w:rsidRDefault="003A3BEA" w:rsidP="004C52FE">
      <w:pPr>
        <w:spacing w:after="0" w:line="240" w:lineRule="auto"/>
      </w:pPr>
      <w:r>
        <w:separator/>
      </w:r>
    </w:p>
  </w:footnote>
  <w:footnote w:type="continuationSeparator" w:id="1">
    <w:p w:rsidR="003A3BEA" w:rsidRDefault="003A3BEA" w:rsidP="004C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AB689A">
    <w:pPr>
      <w:pStyle w:val="a3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AB689A">
    <w:pPr>
      <w:pStyle w:val="a3"/>
      <w:jc w:val="center"/>
    </w:pPr>
    <w:r>
      <w:t>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B" w:rsidRDefault="003A3BE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27C"/>
    <w:rsid w:val="00044B68"/>
    <w:rsid w:val="003A3BEA"/>
    <w:rsid w:val="0046627C"/>
    <w:rsid w:val="004C52FE"/>
    <w:rsid w:val="00500C64"/>
    <w:rsid w:val="00544B5F"/>
    <w:rsid w:val="006B2682"/>
    <w:rsid w:val="006F768F"/>
    <w:rsid w:val="00AB689A"/>
    <w:rsid w:val="00B26585"/>
    <w:rsid w:val="00C05C50"/>
    <w:rsid w:val="00C4277A"/>
    <w:rsid w:val="00DA5D67"/>
    <w:rsid w:val="00E7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2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46627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rsid w:val="004662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4662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6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2024-09-09T08:25:00Z</cp:lastPrinted>
  <dcterms:created xsi:type="dcterms:W3CDTF">2024-09-05T10:12:00Z</dcterms:created>
  <dcterms:modified xsi:type="dcterms:W3CDTF">2024-09-09T08:26:00Z</dcterms:modified>
</cp:coreProperties>
</file>