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7028" w:rsidRDefault="00177028" w:rsidP="00177028">
      <w:pPr>
        <w:pStyle w:val="2"/>
        <w:jc w:val="center"/>
        <w:rPr>
          <w:rFonts w:ascii="Times New Roman" w:hAnsi="Times New Roman"/>
          <w:i w:val="0"/>
          <w:noProof/>
        </w:rPr>
      </w:pPr>
      <w:r>
        <w:rPr>
          <w:rFonts w:ascii="Times New Roman" w:hAnsi="Times New Roman"/>
          <w:i w:val="0"/>
          <w:noProof/>
        </w:rPr>
        <w:drawing>
          <wp:inline distT="0" distB="0" distL="0" distR="0">
            <wp:extent cx="600075" cy="723900"/>
            <wp:effectExtent l="19050" t="0" r="9525" b="0"/>
            <wp:docPr id="2" name="Рисунок 1" descr="Описание: C:\Documents and Settings\User\Мои документы\Геральдика\Гер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C:\Documents and Settings\User\Мои документы\Геральдика\Герб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solidFill>
                      <a:srgbClr val="000000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77028" w:rsidRDefault="00177028" w:rsidP="00177028">
      <w:pPr>
        <w:pStyle w:val="2"/>
        <w:jc w:val="center"/>
        <w:rPr>
          <w:rFonts w:ascii="Times New Roman" w:hAnsi="Times New Roman"/>
          <w:i w:val="0"/>
        </w:rPr>
      </w:pPr>
      <w:r>
        <w:rPr>
          <w:rFonts w:ascii="Times New Roman" w:hAnsi="Times New Roman"/>
          <w:i w:val="0"/>
        </w:rPr>
        <w:t>СОВЕТ ПРОЛЕТАРСКОГО СЕЛЬСКОГО ПОСЕЛЕНИЯ</w:t>
      </w:r>
    </w:p>
    <w:p w:rsidR="00177028" w:rsidRDefault="00177028" w:rsidP="0017702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КОРЕНОВСКОГО РАЙОНА</w:t>
      </w:r>
    </w:p>
    <w:p w:rsidR="00542758" w:rsidRDefault="00542758" w:rsidP="00542758">
      <w:pPr>
        <w:spacing w:after="200" w:line="276" w:lineRule="auto"/>
        <w:jc w:val="center"/>
        <w:rPr>
          <w:b/>
          <w:szCs w:val="28"/>
        </w:rPr>
      </w:pPr>
    </w:p>
    <w:p w:rsidR="00542758" w:rsidRDefault="00542758" w:rsidP="00542758">
      <w:pPr>
        <w:pStyle w:val="2"/>
        <w:jc w:val="center"/>
        <w:rPr>
          <w:rFonts w:ascii="Times New Roman" w:hAnsi="Times New Roman"/>
          <w:i w:val="0"/>
          <w:sz w:val="32"/>
          <w:szCs w:val="32"/>
        </w:rPr>
      </w:pPr>
      <w:r>
        <w:rPr>
          <w:rFonts w:ascii="Times New Roman" w:hAnsi="Times New Roman"/>
          <w:i w:val="0"/>
          <w:sz w:val="32"/>
          <w:szCs w:val="32"/>
        </w:rPr>
        <w:t>РЕШЕНИЕ</w:t>
      </w:r>
    </w:p>
    <w:p w:rsidR="00542758" w:rsidRDefault="00542758" w:rsidP="00542758">
      <w:pPr>
        <w:jc w:val="center"/>
        <w:rPr>
          <w:sz w:val="28"/>
          <w:szCs w:val="28"/>
        </w:rPr>
      </w:pPr>
    </w:p>
    <w:p w:rsidR="00B67266" w:rsidRDefault="004A5262" w:rsidP="00542758">
      <w:pPr>
        <w:jc w:val="center"/>
        <w:rPr>
          <w:b/>
        </w:rPr>
      </w:pPr>
      <w:r>
        <w:rPr>
          <w:b/>
        </w:rPr>
        <w:t>от</w:t>
      </w:r>
      <w:r w:rsidR="00640E17">
        <w:rPr>
          <w:b/>
        </w:rPr>
        <w:t xml:space="preserve"> 20</w:t>
      </w:r>
      <w:r w:rsidR="007E296E">
        <w:rPr>
          <w:b/>
        </w:rPr>
        <w:t>.12.</w:t>
      </w:r>
      <w:r w:rsidR="006115A8">
        <w:rPr>
          <w:b/>
        </w:rPr>
        <w:t>202</w:t>
      </w:r>
      <w:r w:rsidR="00EF5640">
        <w:rPr>
          <w:b/>
        </w:rPr>
        <w:t>4</w:t>
      </w:r>
      <w:r w:rsidR="00542758">
        <w:rPr>
          <w:b/>
        </w:rPr>
        <w:t xml:space="preserve">                                                                                         </w:t>
      </w:r>
      <w:r w:rsidR="00EF5640">
        <w:rPr>
          <w:b/>
        </w:rPr>
        <w:t xml:space="preserve">         </w:t>
      </w:r>
      <w:r w:rsidR="00542758">
        <w:rPr>
          <w:b/>
        </w:rPr>
        <w:t xml:space="preserve">                            №</w:t>
      </w:r>
      <w:r w:rsidR="00640E17">
        <w:rPr>
          <w:b/>
        </w:rPr>
        <w:t>19</w:t>
      </w:r>
    </w:p>
    <w:p w:rsidR="00542758" w:rsidRDefault="004A5262" w:rsidP="00542758">
      <w:pPr>
        <w:jc w:val="center"/>
        <w:rPr>
          <w:b/>
        </w:rPr>
      </w:pPr>
      <w:r>
        <w:t xml:space="preserve">х. </w:t>
      </w:r>
      <w:r w:rsidR="00177028">
        <w:t>Бабиче-Кореновский</w:t>
      </w:r>
    </w:p>
    <w:p w:rsidR="00542758" w:rsidRDefault="00542758" w:rsidP="00542758">
      <w:pPr>
        <w:jc w:val="center"/>
        <w:rPr>
          <w:sz w:val="28"/>
          <w:szCs w:val="28"/>
        </w:rPr>
      </w:pPr>
    </w:p>
    <w:p w:rsidR="00542758" w:rsidRDefault="00542758" w:rsidP="0054275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утверждении решения конкурсной комиссии по подведению итогов первого этапа краевого конкурса на звание «Лучший орган территориального общес</w:t>
      </w:r>
      <w:r w:rsidR="00C35D4B">
        <w:rPr>
          <w:b/>
          <w:sz w:val="28"/>
          <w:szCs w:val="28"/>
        </w:rPr>
        <w:t>твенного самоуправления» за 202</w:t>
      </w:r>
      <w:r w:rsidR="00EF5640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 xml:space="preserve"> год на территории </w:t>
      </w:r>
      <w:r w:rsidR="00177028">
        <w:rPr>
          <w:b/>
          <w:sz w:val="28"/>
          <w:szCs w:val="28"/>
        </w:rPr>
        <w:t>Пролетарского</w:t>
      </w:r>
      <w:r>
        <w:rPr>
          <w:b/>
          <w:sz w:val="28"/>
          <w:szCs w:val="28"/>
        </w:rPr>
        <w:t xml:space="preserve"> сельского поселения Кореновского района</w:t>
      </w:r>
    </w:p>
    <w:p w:rsidR="004A5262" w:rsidRDefault="004A5262" w:rsidP="00542758">
      <w:pPr>
        <w:jc w:val="both"/>
        <w:rPr>
          <w:b/>
          <w:sz w:val="28"/>
          <w:szCs w:val="28"/>
        </w:rPr>
      </w:pPr>
    </w:p>
    <w:p w:rsidR="004A5262" w:rsidRDefault="004A5262" w:rsidP="00542758">
      <w:pPr>
        <w:jc w:val="both"/>
        <w:rPr>
          <w:b/>
          <w:sz w:val="28"/>
          <w:szCs w:val="28"/>
        </w:rPr>
      </w:pPr>
    </w:p>
    <w:p w:rsidR="00542758" w:rsidRDefault="00542758" w:rsidP="004A526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пост</w:t>
      </w:r>
      <w:r w:rsidR="00177028">
        <w:rPr>
          <w:sz w:val="28"/>
          <w:szCs w:val="28"/>
        </w:rPr>
        <w:t>ановлением Законодательного</w:t>
      </w:r>
      <w:r>
        <w:rPr>
          <w:sz w:val="28"/>
          <w:szCs w:val="28"/>
        </w:rPr>
        <w:t xml:space="preserve"> Собрания Краснодарского края от 28 февраля 2007 года № 2936-П «О краевом конкурсе на звание «Лучший орган  территориального общественного самоуправления», </w:t>
      </w:r>
      <w:r>
        <w:rPr>
          <w:rFonts w:eastAsia="Times New Roman CYR"/>
          <w:sz w:val="28"/>
          <w:szCs w:val="28"/>
        </w:rPr>
        <w:t xml:space="preserve">постановлением </w:t>
      </w:r>
      <w:r w:rsidRPr="000C2EA0">
        <w:rPr>
          <w:rFonts w:eastAsia="Times New Roman CYR"/>
          <w:sz w:val="28"/>
          <w:szCs w:val="28"/>
          <w:shd w:val="clear" w:color="auto" w:fill="FFFFFF" w:themeFill="background1"/>
        </w:rPr>
        <w:t xml:space="preserve">администрации </w:t>
      </w:r>
      <w:r w:rsidR="00177028" w:rsidRPr="000C2EA0">
        <w:rPr>
          <w:rFonts w:eastAsia="Times New Roman CYR"/>
          <w:sz w:val="28"/>
          <w:szCs w:val="28"/>
          <w:shd w:val="clear" w:color="auto" w:fill="FFFFFF" w:themeFill="background1"/>
        </w:rPr>
        <w:t>Пролетарского</w:t>
      </w:r>
      <w:r w:rsidRPr="000C2EA0">
        <w:rPr>
          <w:rFonts w:eastAsia="Times New Roman CYR"/>
          <w:sz w:val="28"/>
          <w:szCs w:val="28"/>
          <w:shd w:val="clear" w:color="auto" w:fill="FFFFFF" w:themeFill="background1"/>
        </w:rPr>
        <w:t xml:space="preserve"> сельского пос</w:t>
      </w:r>
      <w:r w:rsidR="00C031C9" w:rsidRPr="000C2EA0">
        <w:rPr>
          <w:rFonts w:eastAsia="Times New Roman CYR"/>
          <w:sz w:val="28"/>
          <w:szCs w:val="28"/>
          <w:shd w:val="clear" w:color="auto" w:fill="FFFFFF" w:themeFill="background1"/>
        </w:rPr>
        <w:t>еления Кореновско</w:t>
      </w:r>
      <w:r w:rsidR="00177028" w:rsidRPr="000C2EA0">
        <w:rPr>
          <w:rFonts w:eastAsia="Times New Roman CYR"/>
          <w:sz w:val="28"/>
          <w:szCs w:val="28"/>
          <w:shd w:val="clear" w:color="auto" w:fill="FFFFFF" w:themeFill="background1"/>
        </w:rPr>
        <w:t xml:space="preserve">го района от 17 октября </w:t>
      </w:r>
      <w:r w:rsidR="00C031C9" w:rsidRPr="000C2EA0">
        <w:rPr>
          <w:rFonts w:eastAsia="Times New Roman CYR"/>
          <w:sz w:val="28"/>
          <w:szCs w:val="28"/>
          <w:shd w:val="clear" w:color="auto" w:fill="FFFFFF" w:themeFill="background1"/>
        </w:rPr>
        <w:t>2014 года № 1</w:t>
      </w:r>
      <w:r w:rsidR="00177028" w:rsidRPr="000C2EA0">
        <w:rPr>
          <w:rFonts w:eastAsia="Times New Roman CYR"/>
          <w:sz w:val="28"/>
          <w:szCs w:val="28"/>
          <w:shd w:val="clear" w:color="auto" w:fill="FFFFFF" w:themeFill="background1"/>
        </w:rPr>
        <w:t xml:space="preserve">30 </w:t>
      </w:r>
      <w:r w:rsidRPr="000C2EA0">
        <w:rPr>
          <w:rFonts w:eastAsia="Times New Roman CYR"/>
          <w:sz w:val="28"/>
          <w:szCs w:val="28"/>
          <w:shd w:val="clear" w:color="auto" w:fill="FFFFFF" w:themeFill="background1"/>
        </w:rPr>
        <w:t>«Об организации и порядке по</w:t>
      </w:r>
      <w:r w:rsidR="00177028" w:rsidRPr="000C2EA0">
        <w:rPr>
          <w:rFonts w:eastAsia="Times New Roman CYR"/>
          <w:sz w:val="28"/>
          <w:szCs w:val="28"/>
          <w:shd w:val="clear" w:color="auto" w:fill="FFFFFF" w:themeFill="background1"/>
        </w:rPr>
        <w:t>дведения итогов смотра-конкурса</w:t>
      </w:r>
      <w:r w:rsidRPr="000C2EA0">
        <w:rPr>
          <w:rFonts w:eastAsia="Times New Roman CYR"/>
          <w:sz w:val="28"/>
          <w:szCs w:val="28"/>
          <w:shd w:val="clear" w:color="auto" w:fill="FFFFFF" w:themeFill="background1"/>
        </w:rPr>
        <w:t xml:space="preserve"> на звание «Лучший орган территориального общественного самоуправления </w:t>
      </w:r>
      <w:r w:rsidR="00177028" w:rsidRPr="000C2EA0">
        <w:rPr>
          <w:rFonts w:eastAsia="Times New Roman CYR"/>
          <w:sz w:val="28"/>
          <w:szCs w:val="28"/>
          <w:shd w:val="clear" w:color="auto" w:fill="FFFFFF" w:themeFill="background1"/>
        </w:rPr>
        <w:t>Пролетарского</w:t>
      </w:r>
      <w:r w:rsidRPr="000C2EA0">
        <w:rPr>
          <w:rFonts w:eastAsia="Times New Roman CYR"/>
          <w:sz w:val="28"/>
          <w:szCs w:val="28"/>
          <w:shd w:val="clear" w:color="auto" w:fill="FFFFFF" w:themeFill="background1"/>
        </w:rPr>
        <w:t xml:space="preserve"> сельского поселения Кореновского района»</w:t>
      </w:r>
      <w:r w:rsidR="00177028" w:rsidRPr="000C2EA0">
        <w:rPr>
          <w:rFonts w:eastAsia="Times New Roman CYR"/>
          <w:sz w:val="28"/>
          <w:szCs w:val="28"/>
          <w:shd w:val="clear" w:color="auto" w:fill="FFFFFF" w:themeFill="background1"/>
        </w:rPr>
        <w:t xml:space="preserve"> (с изменениями от 14 ноября 2016года №236</w:t>
      </w:r>
      <w:r w:rsidR="004A5262" w:rsidRPr="000C2EA0">
        <w:rPr>
          <w:rFonts w:eastAsia="Times New Roman CYR"/>
          <w:sz w:val="28"/>
          <w:szCs w:val="28"/>
          <w:shd w:val="clear" w:color="auto" w:fill="FFFFFF" w:themeFill="background1"/>
        </w:rPr>
        <w:t>,</w:t>
      </w:r>
      <w:r w:rsidR="00177028" w:rsidRPr="000C2EA0">
        <w:rPr>
          <w:rFonts w:eastAsia="Times New Roman CYR"/>
          <w:sz w:val="28"/>
          <w:szCs w:val="28"/>
          <w:shd w:val="clear" w:color="auto" w:fill="FFFFFF" w:themeFill="background1"/>
        </w:rPr>
        <w:t>)</w:t>
      </w:r>
      <w:r>
        <w:rPr>
          <w:rFonts w:eastAsia="Times New Roman CYR"/>
          <w:sz w:val="28"/>
          <w:szCs w:val="28"/>
        </w:rPr>
        <w:t xml:space="preserve"> </w:t>
      </w:r>
      <w:r>
        <w:rPr>
          <w:sz w:val="28"/>
          <w:szCs w:val="28"/>
        </w:rPr>
        <w:t xml:space="preserve">Совет  </w:t>
      </w:r>
      <w:r w:rsidR="00177028">
        <w:rPr>
          <w:rFonts w:eastAsia="Times New Roman CYR"/>
          <w:sz w:val="28"/>
          <w:szCs w:val="28"/>
        </w:rPr>
        <w:t>Пролетарского</w:t>
      </w:r>
      <w:r>
        <w:rPr>
          <w:sz w:val="28"/>
          <w:szCs w:val="28"/>
        </w:rPr>
        <w:t xml:space="preserve"> сельског</w:t>
      </w:r>
      <w:r w:rsidR="0085272B">
        <w:rPr>
          <w:sz w:val="28"/>
          <w:szCs w:val="28"/>
        </w:rPr>
        <w:t>о поселения Кореновского района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</w:t>
      </w:r>
      <w:proofErr w:type="spellEnd"/>
      <w:r>
        <w:rPr>
          <w:sz w:val="28"/>
          <w:szCs w:val="28"/>
        </w:rPr>
        <w:t xml:space="preserve"> е </w:t>
      </w:r>
      <w:proofErr w:type="spellStart"/>
      <w:r>
        <w:rPr>
          <w:sz w:val="28"/>
          <w:szCs w:val="28"/>
        </w:rPr>
        <w:t>ш</w:t>
      </w:r>
      <w:proofErr w:type="spellEnd"/>
      <w:r>
        <w:rPr>
          <w:sz w:val="28"/>
          <w:szCs w:val="28"/>
        </w:rPr>
        <w:t xml:space="preserve"> и л:</w:t>
      </w:r>
    </w:p>
    <w:p w:rsidR="00542758" w:rsidRPr="000F4CFA" w:rsidRDefault="000F4CFA" w:rsidP="000F4CFA">
      <w:pPr>
        <w:suppressAutoHyphens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 w:themeFill="background1"/>
        </w:rPr>
        <w:tab/>
      </w:r>
      <w:proofErr w:type="gramStart"/>
      <w:r w:rsidRPr="00FD2507">
        <w:rPr>
          <w:sz w:val="28"/>
          <w:szCs w:val="28"/>
          <w:shd w:val="clear" w:color="auto" w:fill="FFFFFF" w:themeFill="background1"/>
        </w:rPr>
        <w:t>1.</w:t>
      </w:r>
      <w:r w:rsidR="00542758" w:rsidRPr="00FD2507">
        <w:rPr>
          <w:sz w:val="28"/>
          <w:szCs w:val="28"/>
          <w:shd w:val="clear" w:color="auto" w:fill="FFFFFF" w:themeFill="background1"/>
        </w:rPr>
        <w:t>У</w:t>
      </w:r>
      <w:r w:rsidR="00542758" w:rsidRPr="00FD2507">
        <w:rPr>
          <w:sz w:val="28"/>
          <w:szCs w:val="28"/>
        </w:rPr>
        <w:t xml:space="preserve">твердить решение конкурсной комиссии по подведению итогов первого этапа краевогоконкурса на звание «Лучший орган территориального общественного самоуправления» на территории </w:t>
      </w:r>
      <w:r w:rsidR="00177028" w:rsidRPr="00FD2507">
        <w:rPr>
          <w:sz w:val="28"/>
          <w:szCs w:val="28"/>
        </w:rPr>
        <w:t>Пролетарского</w:t>
      </w:r>
      <w:r w:rsidR="00542758" w:rsidRPr="00FD2507">
        <w:rPr>
          <w:sz w:val="28"/>
          <w:szCs w:val="28"/>
        </w:rPr>
        <w:t xml:space="preserve"> сельского пос</w:t>
      </w:r>
      <w:r w:rsidR="00B06D77" w:rsidRPr="00FD2507">
        <w:rPr>
          <w:sz w:val="28"/>
          <w:szCs w:val="28"/>
        </w:rPr>
        <w:t xml:space="preserve">еления Кореновского района от </w:t>
      </w:r>
      <w:r w:rsidRPr="00FD2507">
        <w:rPr>
          <w:sz w:val="28"/>
          <w:szCs w:val="28"/>
        </w:rPr>
        <w:t>1</w:t>
      </w:r>
      <w:r w:rsidR="00EF5640">
        <w:rPr>
          <w:sz w:val="28"/>
          <w:szCs w:val="28"/>
        </w:rPr>
        <w:t>6</w:t>
      </w:r>
      <w:r w:rsidR="00177028" w:rsidRPr="00FD2507">
        <w:rPr>
          <w:sz w:val="28"/>
          <w:szCs w:val="28"/>
        </w:rPr>
        <w:t xml:space="preserve"> </w:t>
      </w:r>
      <w:r w:rsidR="004A5262" w:rsidRPr="00FD2507">
        <w:rPr>
          <w:sz w:val="28"/>
          <w:szCs w:val="28"/>
        </w:rPr>
        <w:t>декабря</w:t>
      </w:r>
      <w:r w:rsidR="00B06D77" w:rsidRPr="00FD2507">
        <w:rPr>
          <w:color w:val="000000"/>
          <w:sz w:val="28"/>
          <w:szCs w:val="28"/>
        </w:rPr>
        <w:t xml:space="preserve"> 20</w:t>
      </w:r>
      <w:r w:rsidR="00C35D4B" w:rsidRPr="00FD2507">
        <w:rPr>
          <w:color w:val="000000"/>
          <w:sz w:val="28"/>
          <w:szCs w:val="28"/>
        </w:rPr>
        <w:t>2</w:t>
      </w:r>
      <w:r w:rsidR="00EF5640">
        <w:rPr>
          <w:color w:val="000000"/>
          <w:sz w:val="28"/>
          <w:szCs w:val="28"/>
        </w:rPr>
        <w:t>4</w:t>
      </w:r>
      <w:r w:rsidR="00542758" w:rsidRPr="00FD2507">
        <w:rPr>
          <w:sz w:val="28"/>
          <w:szCs w:val="28"/>
        </w:rPr>
        <w:t xml:space="preserve"> года об определении победителем первого этапа краевого конкурса на звание «Лучший орган территориальног</w:t>
      </w:r>
      <w:r w:rsidR="00DF4146" w:rsidRPr="00FD2507">
        <w:rPr>
          <w:sz w:val="28"/>
          <w:szCs w:val="28"/>
        </w:rPr>
        <w:t>о общественного самоуправления»</w:t>
      </w:r>
      <w:r w:rsidR="00542758" w:rsidRPr="00FD2507">
        <w:rPr>
          <w:sz w:val="28"/>
          <w:szCs w:val="28"/>
        </w:rPr>
        <w:t xml:space="preserve"> на территории </w:t>
      </w:r>
      <w:r w:rsidR="00DF4146" w:rsidRPr="00FD2507">
        <w:rPr>
          <w:sz w:val="28"/>
          <w:szCs w:val="28"/>
        </w:rPr>
        <w:t>Пролетарского</w:t>
      </w:r>
      <w:r w:rsidR="00542758" w:rsidRPr="00FD2507">
        <w:rPr>
          <w:sz w:val="28"/>
          <w:szCs w:val="28"/>
        </w:rPr>
        <w:t xml:space="preserve"> сельского поселения Кореновского района (далее – победитель первого этапа конкурса) – территориально</w:t>
      </w:r>
      <w:r w:rsidR="00C031C9" w:rsidRPr="00FD2507">
        <w:rPr>
          <w:sz w:val="28"/>
          <w:szCs w:val="28"/>
        </w:rPr>
        <w:t>е общественное самоуправление №</w:t>
      </w:r>
      <w:r w:rsidRPr="00FD2507">
        <w:rPr>
          <w:sz w:val="28"/>
          <w:szCs w:val="28"/>
        </w:rPr>
        <w:t>3</w:t>
      </w:r>
      <w:proofErr w:type="gramEnd"/>
      <w:r w:rsidR="00542758" w:rsidRPr="00FD2507">
        <w:rPr>
          <w:sz w:val="28"/>
          <w:szCs w:val="28"/>
        </w:rPr>
        <w:t xml:space="preserve"> хутор</w:t>
      </w:r>
      <w:r w:rsidR="00177028" w:rsidRPr="00FD2507">
        <w:t xml:space="preserve"> </w:t>
      </w:r>
      <w:r w:rsidRPr="00FD2507">
        <w:rPr>
          <w:sz w:val="28"/>
          <w:szCs w:val="28"/>
        </w:rPr>
        <w:t xml:space="preserve"> Пролетарский </w:t>
      </w:r>
      <w:r w:rsidR="00177028" w:rsidRPr="00FD2507">
        <w:rPr>
          <w:sz w:val="28"/>
          <w:szCs w:val="28"/>
        </w:rPr>
        <w:t xml:space="preserve"> </w:t>
      </w:r>
      <w:r w:rsidR="00177028" w:rsidRPr="00FD2507">
        <w:rPr>
          <w:rFonts w:eastAsia="Times New Roman CYR"/>
          <w:sz w:val="28"/>
          <w:szCs w:val="28"/>
        </w:rPr>
        <w:t>Пролетарского</w:t>
      </w:r>
      <w:r w:rsidR="00542758" w:rsidRPr="00FD2507">
        <w:rPr>
          <w:sz w:val="28"/>
          <w:szCs w:val="28"/>
        </w:rPr>
        <w:t xml:space="preserve"> сельского поселения Кореновского района (председатель территориального</w:t>
      </w:r>
      <w:r w:rsidR="00177028" w:rsidRPr="00FD2507">
        <w:rPr>
          <w:sz w:val="28"/>
          <w:szCs w:val="28"/>
        </w:rPr>
        <w:t xml:space="preserve"> общественного самоуправления №</w:t>
      </w:r>
      <w:r w:rsidRPr="00FD2507">
        <w:rPr>
          <w:sz w:val="28"/>
          <w:szCs w:val="28"/>
        </w:rPr>
        <w:t>3</w:t>
      </w:r>
      <w:r w:rsidR="00542758" w:rsidRPr="00FD2507">
        <w:rPr>
          <w:sz w:val="28"/>
          <w:szCs w:val="28"/>
        </w:rPr>
        <w:t xml:space="preserve"> – </w:t>
      </w:r>
      <w:r w:rsidRPr="00FD2507">
        <w:rPr>
          <w:sz w:val="28"/>
          <w:szCs w:val="28"/>
        </w:rPr>
        <w:t>Христенко Алла Александровна</w:t>
      </w:r>
      <w:r w:rsidR="00542758" w:rsidRPr="00FD2507">
        <w:rPr>
          <w:sz w:val="28"/>
          <w:szCs w:val="28"/>
        </w:rPr>
        <w:t>).</w:t>
      </w:r>
    </w:p>
    <w:p w:rsidR="00542758" w:rsidRDefault="00542758" w:rsidP="004A5262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2.</w:t>
      </w:r>
      <w:r w:rsidR="004A5262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Администр</w:t>
      </w:r>
      <w:r w:rsidR="00177028">
        <w:rPr>
          <w:bCs/>
          <w:sz w:val="28"/>
          <w:szCs w:val="28"/>
        </w:rPr>
        <w:t xml:space="preserve">ации </w:t>
      </w:r>
      <w:r w:rsidR="00177028">
        <w:rPr>
          <w:rFonts w:eastAsia="Times New Roman CYR"/>
          <w:sz w:val="28"/>
          <w:szCs w:val="28"/>
        </w:rPr>
        <w:t>Пролетарского</w:t>
      </w:r>
      <w:r>
        <w:rPr>
          <w:bCs/>
          <w:sz w:val="28"/>
          <w:szCs w:val="28"/>
        </w:rPr>
        <w:t xml:space="preserve"> сельского поселения Кореновского района представить настоящее решение и характеристику, отражающую деятельность органа территориального общественного самоуправления - победителя </w:t>
      </w:r>
      <w:r>
        <w:rPr>
          <w:bCs/>
          <w:color w:val="000000"/>
          <w:sz w:val="28"/>
          <w:szCs w:val="28"/>
        </w:rPr>
        <w:t>первого этапа конкурса, в администрацию муниципального образования Кореновски</w:t>
      </w:r>
      <w:r>
        <w:rPr>
          <w:bCs/>
          <w:sz w:val="28"/>
          <w:szCs w:val="28"/>
        </w:rPr>
        <w:t xml:space="preserve">й район и районную комиссию по подведению итогов </w:t>
      </w:r>
      <w:r>
        <w:rPr>
          <w:bCs/>
          <w:sz w:val="28"/>
          <w:szCs w:val="28"/>
        </w:rPr>
        <w:lastRenderedPageBreak/>
        <w:t>краевого конкурса на звание «Лучший орган территориального общественного самоуправления».</w:t>
      </w:r>
    </w:p>
    <w:p w:rsidR="00542758" w:rsidRDefault="00542758" w:rsidP="004A5262">
      <w:pPr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>3.</w:t>
      </w:r>
      <w:r>
        <w:rPr>
          <w:sz w:val="28"/>
          <w:szCs w:val="28"/>
        </w:rPr>
        <w:t xml:space="preserve"> Обнародовать настоящее решение на информационных стендах </w:t>
      </w:r>
      <w:r w:rsidR="00177028">
        <w:rPr>
          <w:rFonts w:eastAsia="Times New Roman CYR"/>
          <w:sz w:val="28"/>
          <w:szCs w:val="28"/>
        </w:rPr>
        <w:t>Пролетарского</w:t>
      </w:r>
      <w:r>
        <w:rPr>
          <w:sz w:val="28"/>
          <w:szCs w:val="28"/>
        </w:rPr>
        <w:t xml:space="preserve"> сельского поселения Кореновского района и разместить на официальном сайте администрации </w:t>
      </w:r>
      <w:r w:rsidR="00177028">
        <w:rPr>
          <w:rFonts w:eastAsia="Times New Roman CYR"/>
          <w:sz w:val="28"/>
          <w:szCs w:val="28"/>
        </w:rPr>
        <w:t>Пролетарского</w:t>
      </w:r>
      <w:r>
        <w:rPr>
          <w:sz w:val="28"/>
          <w:szCs w:val="28"/>
        </w:rPr>
        <w:t xml:space="preserve"> сельского поселения Кореновского района в информационно-телекоммуникационной сети «Интернет».</w:t>
      </w:r>
    </w:p>
    <w:p w:rsidR="00542758" w:rsidRDefault="0009022B" w:rsidP="004A526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542758">
        <w:rPr>
          <w:sz w:val="28"/>
          <w:szCs w:val="28"/>
        </w:rPr>
        <w:t>. На</w:t>
      </w:r>
      <w:r w:rsidR="004A5262">
        <w:rPr>
          <w:sz w:val="28"/>
          <w:szCs w:val="28"/>
        </w:rPr>
        <w:t>стоящее решение вступает в силу</w:t>
      </w:r>
      <w:r w:rsidR="00542758">
        <w:rPr>
          <w:sz w:val="28"/>
          <w:szCs w:val="28"/>
        </w:rPr>
        <w:t xml:space="preserve"> после его официального </w:t>
      </w:r>
      <w:r w:rsidR="00F43222">
        <w:rPr>
          <w:sz w:val="28"/>
          <w:szCs w:val="28"/>
        </w:rPr>
        <w:t>опубликования</w:t>
      </w:r>
      <w:r w:rsidR="00542758">
        <w:rPr>
          <w:sz w:val="28"/>
          <w:szCs w:val="28"/>
        </w:rPr>
        <w:t xml:space="preserve">. </w:t>
      </w:r>
    </w:p>
    <w:p w:rsidR="00542758" w:rsidRDefault="00542758" w:rsidP="00542758">
      <w:pPr>
        <w:pStyle w:val="ConsPlusNormal"/>
        <w:ind w:firstLine="0"/>
        <w:rPr>
          <w:rFonts w:ascii="Times New Roman" w:hAnsi="Times New Roman"/>
          <w:sz w:val="28"/>
          <w:szCs w:val="28"/>
        </w:rPr>
      </w:pPr>
    </w:p>
    <w:p w:rsidR="00542758" w:rsidRDefault="00542758" w:rsidP="00542758">
      <w:pPr>
        <w:pStyle w:val="ConsPlusNormal"/>
        <w:ind w:firstLine="0"/>
        <w:rPr>
          <w:rFonts w:ascii="Times New Roman" w:hAnsi="Times New Roman"/>
          <w:sz w:val="28"/>
          <w:szCs w:val="28"/>
        </w:rPr>
      </w:pPr>
    </w:p>
    <w:p w:rsidR="00A7347D" w:rsidRDefault="007E296E" w:rsidP="00A7347D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</w:p>
    <w:p w:rsidR="00A7347D" w:rsidRDefault="00A7347D" w:rsidP="00A7347D">
      <w:pPr>
        <w:jc w:val="both"/>
        <w:rPr>
          <w:sz w:val="28"/>
          <w:szCs w:val="28"/>
        </w:rPr>
      </w:pPr>
      <w:r>
        <w:rPr>
          <w:sz w:val="28"/>
          <w:szCs w:val="28"/>
        </w:rPr>
        <w:t>Пролетарского сельского поселения</w:t>
      </w:r>
    </w:p>
    <w:p w:rsidR="00A7347D" w:rsidRDefault="00A7347D" w:rsidP="00A7347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Кореновского района                                        </w:t>
      </w:r>
      <w:r w:rsidR="007E296E">
        <w:rPr>
          <w:sz w:val="28"/>
          <w:szCs w:val="28"/>
        </w:rPr>
        <w:t xml:space="preserve">                             </w:t>
      </w:r>
      <w:r w:rsidR="00F43222">
        <w:rPr>
          <w:sz w:val="28"/>
          <w:szCs w:val="28"/>
        </w:rPr>
        <w:t xml:space="preserve"> Т.Г. </w:t>
      </w:r>
      <w:proofErr w:type="spellStart"/>
      <w:r w:rsidR="00F43222">
        <w:rPr>
          <w:sz w:val="28"/>
          <w:szCs w:val="28"/>
        </w:rPr>
        <w:t>Варивода</w:t>
      </w:r>
      <w:proofErr w:type="spellEnd"/>
      <w:r w:rsidR="00F43222">
        <w:rPr>
          <w:sz w:val="28"/>
          <w:szCs w:val="28"/>
        </w:rPr>
        <w:t xml:space="preserve"> </w:t>
      </w:r>
    </w:p>
    <w:p w:rsidR="00542758" w:rsidRDefault="00542758" w:rsidP="00A7347D">
      <w:pPr>
        <w:pStyle w:val="ConsPlusNormal"/>
        <w:ind w:firstLine="0"/>
        <w:rPr>
          <w:sz w:val="28"/>
          <w:szCs w:val="28"/>
        </w:rPr>
      </w:pPr>
    </w:p>
    <w:sectPr w:rsidR="00542758" w:rsidSect="004A5262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 Light">
    <w:altName w:val="Segoe UI"/>
    <w:charset w:val="CC"/>
    <w:family w:val="swiss"/>
    <w:pitch w:val="variable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B3A6E64"/>
    <w:multiLevelType w:val="hybridMultilevel"/>
    <w:tmpl w:val="7A0A3FEE"/>
    <w:lvl w:ilvl="0" w:tplc="47E80A38">
      <w:start w:val="1"/>
      <w:numFmt w:val="decimal"/>
      <w:lvlText w:val="%1."/>
      <w:lvlJc w:val="left"/>
      <w:pPr>
        <w:ind w:left="1976" w:hanging="112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F848AC"/>
    <w:rsid w:val="00070D6A"/>
    <w:rsid w:val="0009022B"/>
    <w:rsid w:val="000C2EA0"/>
    <w:rsid w:val="000F2C41"/>
    <w:rsid w:val="000F4CFA"/>
    <w:rsid w:val="00177028"/>
    <w:rsid w:val="001C4FCD"/>
    <w:rsid w:val="002652C1"/>
    <w:rsid w:val="0029459B"/>
    <w:rsid w:val="0035083F"/>
    <w:rsid w:val="00367CF1"/>
    <w:rsid w:val="00373C73"/>
    <w:rsid w:val="0039111A"/>
    <w:rsid w:val="003C10F2"/>
    <w:rsid w:val="003E2BAE"/>
    <w:rsid w:val="004266CD"/>
    <w:rsid w:val="00461ADC"/>
    <w:rsid w:val="00494302"/>
    <w:rsid w:val="004A5262"/>
    <w:rsid w:val="004B4EFE"/>
    <w:rsid w:val="00542758"/>
    <w:rsid w:val="00563AFA"/>
    <w:rsid w:val="006115A8"/>
    <w:rsid w:val="006146D7"/>
    <w:rsid w:val="00640E17"/>
    <w:rsid w:val="00685FA1"/>
    <w:rsid w:val="00717670"/>
    <w:rsid w:val="00791171"/>
    <w:rsid w:val="00797342"/>
    <w:rsid w:val="007E296E"/>
    <w:rsid w:val="0085272B"/>
    <w:rsid w:val="008F0556"/>
    <w:rsid w:val="00927DB1"/>
    <w:rsid w:val="009D2B8D"/>
    <w:rsid w:val="00A7347D"/>
    <w:rsid w:val="00A80CA5"/>
    <w:rsid w:val="00B061C2"/>
    <w:rsid w:val="00B06D77"/>
    <w:rsid w:val="00B2022F"/>
    <w:rsid w:val="00B325BB"/>
    <w:rsid w:val="00B67266"/>
    <w:rsid w:val="00BF21B7"/>
    <w:rsid w:val="00C031C9"/>
    <w:rsid w:val="00C12CEE"/>
    <w:rsid w:val="00C35D4B"/>
    <w:rsid w:val="00CA657D"/>
    <w:rsid w:val="00DF4146"/>
    <w:rsid w:val="00E30952"/>
    <w:rsid w:val="00EC6BCF"/>
    <w:rsid w:val="00EE412D"/>
    <w:rsid w:val="00EF5640"/>
    <w:rsid w:val="00F31FAD"/>
    <w:rsid w:val="00F43222"/>
    <w:rsid w:val="00F848AC"/>
    <w:rsid w:val="00F95C7A"/>
    <w:rsid w:val="00FC0FD2"/>
    <w:rsid w:val="00FD25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27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42758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542758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42758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semiHidden/>
    <w:rsid w:val="00542758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semiHidden/>
    <w:unhideWhenUsed/>
    <w:rsid w:val="00542758"/>
    <w:pPr>
      <w:suppressAutoHyphens/>
      <w:jc w:val="center"/>
    </w:pPr>
    <w:rPr>
      <w:sz w:val="52"/>
      <w:lang w:eastAsia="ar-SA"/>
    </w:rPr>
  </w:style>
  <w:style w:type="character" w:customStyle="1" w:styleId="a4">
    <w:name w:val="Основной текст Знак"/>
    <w:basedOn w:val="a0"/>
    <w:link w:val="a3"/>
    <w:semiHidden/>
    <w:rsid w:val="00542758"/>
    <w:rPr>
      <w:rFonts w:ascii="Times New Roman" w:eastAsia="Times New Roman" w:hAnsi="Times New Roman" w:cs="Times New Roman"/>
      <w:sz w:val="52"/>
      <w:szCs w:val="24"/>
      <w:lang w:eastAsia="ar-SA"/>
    </w:rPr>
  </w:style>
  <w:style w:type="paragraph" w:customStyle="1" w:styleId="ConsPlusNormal">
    <w:name w:val="ConsPlusNormal"/>
    <w:next w:val="a"/>
    <w:rsid w:val="00542758"/>
    <w:pPr>
      <w:widowControl w:val="0"/>
      <w:suppressAutoHyphens/>
      <w:spacing w:after="0" w:line="240" w:lineRule="auto"/>
      <w:ind w:firstLine="720"/>
      <w:jc w:val="both"/>
    </w:pPr>
    <w:rPr>
      <w:rFonts w:ascii="Arial" w:eastAsia="Arial" w:hAnsi="Arial" w:cs="Times New Roman"/>
      <w:kern w:val="2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146D7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146D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939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34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1</Pages>
  <Words>409</Words>
  <Characters>2332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Nachobchotd</dc:creator>
  <cp:keywords/>
  <dc:description/>
  <cp:lastModifiedBy>User</cp:lastModifiedBy>
  <cp:revision>49</cp:revision>
  <cp:lastPrinted>2024-12-23T13:05:00Z</cp:lastPrinted>
  <dcterms:created xsi:type="dcterms:W3CDTF">2017-01-12T12:53:00Z</dcterms:created>
  <dcterms:modified xsi:type="dcterms:W3CDTF">2024-12-23T13:05:00Z</dcterms:modified>
</cp:coreProperties>
</file>