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75" w:rsidRDefault="00220456" w:rsidP="00AD31EE">
      <w:pPr>
        <w:rPr>
          <w:szCs w:val="28"/>
        </w:rPr>
      </w:pPr>
      <w:r>
        <w:rPr>
          <w:szCs w:val="28"/>
        </w:rPr>
        <w:t xml:space="preserve">          </w:t>
      </w:r>
    </w:p>
    <w:p w:rsidR="001B5E75" w:rsidRDefault="001B5E75" w:rsidP="001B5E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550" cy="590550"/>
            <wp:effectExtent l="1905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75" w:rsidRDefault="001B5E75" w:rsidP="001B5E75">
      <w:pPr>
        <w:jc w:val="center"/>
        <w:rPr>
          <w:sz w:val="20"/>
          <w:szCs w:val="20"/>
        </w:rPr>
      </w:pPr>
      <w:r>
        <w:t xml:space="preserve">                                </w:t>
      </w:r>
    </w:p>
    <w:p w:rsidR="001B5E75" w:rsidRDefault="001B5E75" w:rsidP="001B5E75">
      <w:pPr>
        <w:pStyle w:val="2"/>
        <w:rPr>
          <w:b/>
          <w:bCs/>
        </w:rPr>
      </w:pPr>
      <w:r>
        <w:rPr>
          <w:b/>
          <w:bCs/>
        </w:rPr>
        <w:t>АДМИНИСТРАЦИЯ  ПРОЛЕТАРСКОГО СЕЛЬСКОГО ПОСЕЛЕНИЯ</w:t>
      </w:r>
    </w:p>
    <w:p w:rsidR="001B5E75" w:rsidRDefault="001B5E75" w:rsidP="001B5E75">
      <w:pPr>
        <w:jc w:val="center"/>
        <w:rPr>
          <w:b/>
          <w:szCs w:val="28"/>
        </w:rPr>
      </w:pPr>
      <w:r>
        <w:rPr>
          <w:b/>
          <w:szCs w:val="28"/>
        </w:rPr>
        <w:t>КОРЕНОВСКОГО РАЙОНА</w:t>
      </w:r>
    </w:p>
    <w:p w:rsidR="001B5E75" w:rsidRDefault="001B5E75" w:rsidP="001B5E75">
      <w:pPr>
        <w:jc w:val="center"/>
        <w:rPr>
          <w:b/>
          <w:bCs/>
          <w:szCs w:val="28"/>
        </w:rPr>
      </w:pPr>
    </w:p>
    <w:p w:rsidR="001B5E75" w:rsidRDefault="001B5E75" w:rsidP="001B5E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B5E75" w:rsidRDefault="001B5E75" w:rsidP="001B5E75">
      <w:pPr>
        <w:jc w:val="center"/>
        <w:rPr>
          <w:b/>
          <w:sz w:val="24"/>
          <w:szCs w:val="20"/>
        </w:rPr>
      </w:pPr>
    </w:p>
    <w:p w:rsidR="001B5E75" w:rsidRPr="001B5E75" w:rsidRDefault="001B5E75" w:rsidP="001B5E75">
      <w:pPr>
        <w:jc w:val="both"/>
        <w:rPr>
          <w:b/>
          <w:sz w:val="24"/>
        </w:rPr>
      </w:pPr>
      <w:r w:rsidRPr="001B5E75">
        <w:rPr>
          <w:b/>
          <w:sz w:val="24"/>
        </w:rPr>
        <w:t xml:space="preserve">от 01.09.2014     </w:t>
      </w:r>
      <w:r w:rsidRPr="001B5E75">
        <w:rPr>
          <w:b/>
          <w:sz w:val="24"/>
        </w:rPr>
        <w:tab/>
      </w:r>
      <w:r w:rsidRPr="001B5E75">
        <w:rPr>
          <w:b/>
          <w:sz w:val="24"/>
        </w:rPr>
        <w:tab/>
      </w:r>
      <w:r w:rsidRPr="001B5E75">
        <w:rPr>
          <w:b/>
          <w:sz w:val="24"/>
        </w:rPr>
        <w:tab/>
      </w:r>
      <w:r w:rsidRPr="001B5E75">
        <w:rPr>
          <w:b/>
          <w:sz w:val="24"/>
        </w:rPr>
        <w:tab/>
      </w:r>
      <w:r w:rsidRPr="001B5E75">
        <w:rPr>
          <w:b/>
          <w:sz w:val="24"/>
        </w:rPr>
        <w:tab/>
        <w:t xml:space="preserve">                                                    №100 </w:t>
      </w:r>
    </w:p>
    <w:p w:rsidR="001B5E75" w:rsidRPr="001B5E75" w:rsidRDefault="001B5E75" w:rsidP="001B5E75">
      <w:pPr>
        <w:jc w:val="center"/>
        <w:rPr>
          <w:sz w:val="24"/>
        </w:rPr>
      </w:pPr>
      <w:r w:rsidRPr="001B5E75">
        <w:rPr>
          <w:sz w:val="24"/>
        </w:rPr>
        <w:t>хутор Бабиче-Кореновский</w:t>
      </w:r>
    </w:p>
    <w:p w:rsidR="001B5E75" w:rsidRDefault="001B5E75" w:rsidP="001B5E75">
      <w:pPr>
        <w:jc w:val="center"/>
      </w:pPr>
    </w:p>
    <w:p w:rsidR="001B5E75" w:rsidRDefault="001B5E75" w:rsidP="001B5E75">
      <w:pPr>
        <w:jc w:val="center"/>
        <w:rPr>
          <w:b/>
        </w:rPr>
      </w:pPr>
    </w:p>
    <w:p w:rsidR="001B5E75" w:rsidRDefault="001B5E75" w:rsidP="001B5E75">
      <w:pPr>
        <w:jc w:val="center"/>
        <w:rPr>
          <w:szCs w:val="28"/>
        </w:rPr>
      </w:pPr>
      <w:r>
        <w:rPr>
          <w:b/>
          <w:szCs w:val="28"/>
        </w:rPr>
        <w:t xml:space="preserve">О внесении изменений в постановление  администрации Пролетарского сельского поселения Кореновского района от 19 декабря 2014 года №244 «Об утверждении ведомственной целевой программы </w:t>
      </w:r>
      <w:r>
        <w:rPr>
          <w:b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2014-2015 годы»</w:t>
      </w:r>
    </w:p>
    <w:p w:rsidR="001B5E75" w:rsidRDefault="001B5E75" w:rsidP="001B5E75">
      <w:pPr>
        <w:rPr>
          <w:szCs w:val="28"/>
        </w:rPr>
      </w:pPr>
    </w:p>
    <w:p w:rsidR="001B5E75" w:rsidRDefault="001B5E75" w:rsidP="001B5E7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</w:t>
      </w:r>
      <w:r>
        <w:rPr>
          <w:bCs/>
          <w:szCs w:val="28"/>
        </w:rPr>
        <w:t>Пролетарского сельского поселения Кореновского района от 11 апреля  2011 года №27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я ю:</w:t>
      </w:r>
    </w:p>
    <w:p w:rsidR="001B5E75" w:rsidRDefault="001B5E75" w:rsidP="001B5E75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Пролетарского сельского поселения Кореновского района от 19 декабря 2014 года №244 «Об утверждении ведомственной целевой программы 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2014-2015 годы»  изменения, изложив приложение к постановлению в новой редакции (приложение).</w:t>
      </w:r>
    </w:p>
    <w:p w:rsidR="001B5E75" w:rsidRDefault="001B5E75" w:rsidP="001B5E75">
      <w:pPr>
        <w:ind w:firstLine="709"/>
        <w:jc w:val="both"/>
        <w:rPr>
          <w:szCs w:val="28"/>
        </w:rPr>
      </w:pPr>
      <w:r>
        <w:rPr>
          <w:szCs w:val="28"/>
        </w:rPr>
        <w:t>2. Обнародовать постановление на информационных стендах Пролетарского сельского поселения Кореновского района.</w:t>
      </w:r>
    </w:p>
    <w:p w:rsidR="001B5E75" w:rsidRDefault="001B5E75" w:rsidP="001B5E75">
      <w:pPr>
        <w:ind w:firstLine="709"/>
        <w:jc w:val="both"/>
        <w:rPr>
          <w:szCs w:val="28"/>
        </w:rPr>
      </w:pPr>
      <w:r>
        <w:rPr>
          <w:szCs w:val="28"/>
        </w:rPr>
        <w:t>3. Постановление вступает в силу со дня его подписания.</w:t>
      </w:r>
    </w:p>
    <w:p w:rsidR="001B5E75" w:rsidRDefault="001B5E75" w:rsidP="001B5E75">
      <w:pPr>
        <w:jc w:val="center"/>
        <w:rPr>
          <w:sz w:val="24"/>
        </w:rPr>
      </w:pPr>
    </w:p>
    <w:p w:rsidR="001B5E75" w:rsidRDefault="001B5E75" w:rsidP="001B5E75">
      <w:pPr>
        <w:jc w:val="both"/>
        <w:rPr>
          <w:szCs w:val="28"/>
        </w:rPr>
      </w:pPr>
    </w:p>
    <w:p w:rsidR="001B5E75" w:rsidRDefault="001B5E75" w:rsidP="001B5E75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Пролетарского</w:t>
      </w:r>
      <w:proofErr w:type="gramEnd"/>
      <w:r>
        <w:rPr>
          <w:szCs w:val="28"/>
        </w:rPr>
        <w:t xml:space="preserve"> </w:t>
      </w:r>
    </w:p>
    <w:p w:rsidR="001B5E75" w:rsidRDefault="001B5E75" w:rsidP="001B5E75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1B5E75" w:rsidRDefault="001B5E75" w:rsidP="001B5E75">
      <w:pPr>
        <w:jc w:val="both"/>
        <w:rPr>
          <w:szCs w:val="28"/>
        </w:rPr>
      </w:pPr>
      <w:r>
        <w:rPr>
          <w:szCs w:val="28"/>
        </w:rPr>
        <w:t xml:space="preserve">Кореновского района                                                                       О.В. Руга </w:t>
      </w:r>
    </w:p>
    <w:p w:rsidR="001B5E75" w:rsidRDefault="001B5E75" w:rsidP="001B5E75">
      <w:pPr>
        <w:jc w:val="both"/>
        <w:rPr>
          <w:szCs w:val="28"/>
        </w:rPr>
      </w:pPr>
    </w:p>
    <w:p w:rsidR="001B5E75" w:rsidRDefault="001B5E75" w:rsidP="001B5E75">
      <w:pPr>
        <w:jc w:val="both"/>
        <w:rPr>
          <w:szCs w:val="28"/>
        </w:rPr>
      </w:pPr>
    </w:p>
    <w:p w:rsidR="001B5E75" w:rsidRDefault="001B5E75" w:rsidP="001B5E75">
      <w:pPr>
        <w:jc w:val="both"/>
        <w:rPr>
          <w:szCs w:val="28"/>
        </w:rPr>
      </w:pPr>
    </w:p>
    <w:p w:rsidR="001B5E75" w:rsidRDefault="001B5E75" w:rsidP="001B5E75">
      <w:pPr>
        <w:jc w:val="both"/>
        <w:rPr>
          <w:szCs w:val="28"/>
        </w:rPr>
      </w:pPr>
    </w:p>
    <w:p w:rsidR="001B5E75" w:rsidRDefault="001B5E75" w:rsidP="00AD31EE">
      <w:pPr>
        <w:rPr>
          <w:szCs w:val="28"/>
        </w:rPr>
      </w:pPr>
    </w:p>
    <w:p w:rsidR="001B5E75" w:rsidRDefault="001B5E75" w:rsidP="00AD31EE">
      <w:pPr>
        <w:rPr>
          <w:szCs w:val="28"/>
        </w:rPr>
      </w:pPr>
    </w:p>
    <w:p w:rsidR="001B5E75" w:rsidRDefault="001B5E75" w:rsidP="00AD31EE">
      <w:pPr>
        <w:rPr>
          <w:szCs w:val="28"/>
        </w:rPr>
      </w:pPr>
    </w:p>
    <w:p w:rsidR="00AD31EE" w:rsidRDefault="00220456" w:rsidP="00AD31EE">
      <w:pPr>
        <w:rPr>
          <w:szCs w:val="28"/>
        </w:rPr>
      </w:pPr>
      <w:r>
        <w:rPr>
          <w:szCs w:val="28"/>
        </w:rPr>
        <w:t xml:space="preserve">                  </w:t>
      </w:r>
      <w:r w:rsidR="001B5E75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</w:t>
      </w:r>
      <w:r w:rsidR="00AD31EE">
        <w:rPr>
          <w:szCs w:val="28"/>
        </w:rPr>
        <w:t>ПРИЛОЖЕНИЕ</w:t>
      </w:r>
    </w:p>
    <w:p w:rsidR="00AD31EE" w:rsidRDefault="00AD31EE" w:rsidP="00AD31EE">
      <w:pPr>
        <w:rPr>
          <w:szCs w:val="28"/>
        </w:rPr>
      </w:pPr>
    </w:p>
    <w:p w:rsidR="00AD31EE" w:rsidRDefault="00AD31EE" w:rsidP="00AD31EE">
      <w:pPr>
        <w:ind w:left="5280"/>
        <w:rPr>
          <w:szCs w:val="28"/>
        </w:rPr>
      </w:pPr>
      <w:r>
        <w:rPr>
          <w:szCs w:val="28"/>
        </w:rPr>
        <w:t xml:space="preserve">              УТВЕРЖДЕНА</w:t>
      </w:r>
    </w:p>
    <w:p w:rsidR="00AD31EE" w:rsidRDefault="00AD31EE" w:rsidP="00AD31EE">
      <w:pPr>
        <w:ind w:left="5280"/>
        <w:rPr>
          <w:szCs w:val="28"/>
        </w:rPr>
      </w:pPr>
      <w:r>
        <w:rPr>
          <w:szCs w:val="28"/>
        </w:rPr>
        <w:t>постановлением администрации</w:t>
      </w:r>
    </w:p>
    <w:p w:rsidR="00AD31EE" w:rsidRPr="00926660" w:rsidRDefault="00AD31EE" w:rsidP="00AD31EE">
      <w:pPr>
        <w:rPr>
          <w:szCs w:val="28"/>
        </w:rPr>
      </w:pPr>
      <w:r>
        <w:rPr>
          <w:szCs w:val="28"/>
        </w:rPr>
        <w:t xml:space="preserve">                                                                        Пролетарского сельского поселения</w:t>
      </w:r>
    </w:p>
    <w:p w:rsidR="00AD31EE" w:rsidRDefault="00AD31EE" w:rsidP="00AD31EE">
      <w:pPr>
        <w:ind w:left="5280"/>
        <w:jc w:val="center"/>
        <w:rPr>
          <w:szCs w:val="28"/>
        </w:rPr>
      </w:pPr>
      <w:r>
        <w:rPr>
          <w:szCs w:val="28"/>
        </w:rPr>
        <w:t>Кореновского района</w:t>
      </w:r>
    </w:p>
    <w:p w:rsidR="00AD31EE" w:rsidRPr="001C5817" w:rsidRDefault="00AD31EE" w:rsidP="00AD31EE">
      <w:pPr>
        <w:ind w:left="5280"/>
        <w:jc w:val="center"/>
        <w:rPr>
          <w:szCs w:val="28"/>
        </w:rPr>
      </w:pPr>
      <w:r w:rsidRPr="001C5817">
        <w:rPr>
          <w:szCs w:val="28"/>
        </w:rPr>
        <w:t>от</w:t>
      </w:r>
      <w:r>
        <w:rPr>
          <w:szCs w:val="28"/>
        </w:rPr>
        <w:t xml:space="preserve"> 19.12.2013</w:t>
      </w:r>
      <w:r w:rsidRPr="001C5817">
        <w:rPr>
          <w:szCs w:val="28"/>
        </w:rPr>
        <w:t xml:space="preserve"> № </w:t>
      </w:r>
      <w:r w:rsidR="000D64D2">
        <w:rPr>
          <w:szCs w:val="28"/>
        </w:rPr>
        <w:t>244</w:t>
      </w:r>
    </w:p>
    <w:p w:rsidR="00AD31EE" w:rsidRDefault="00AD31EE" w:rsidP="00AD31EE">
      <w:pPr>
        <w:jc w:val="center"/>
      </w:pPr>
    </w:p>
    <w:p w:rsidR="00AD31EE" w:rsidRDefault="00AD31EE" w:rsidP="00AD31EE">
      <w:pPr>
        <w:rPr>
          <w:szCs w:val="28"/>
        </w:rPr>
      </w:pPr>
      <w:r>
        <w:t xml:space="preserve">                                                                                          «</w:t>
      </w:r>
      <w:r>
        <w:rPr>
          <w:szCs w:val="28"/>
        </w:rPr>
        <w:t>ПРИЛОЖЕНИЕ</w:t>
      </w:r>
    </w:p>
    <w:p w:rsidR="00AD31EE" w:rsidRDefault="00AD31EE" w:rsidP="00AD31EE">
      <w:pPr>
        <w:rPr>
          <w:szCs w:val="28"/>
        </w:rPr>
      </w:pPr>
      <w:bookmarkStart w:id="0" w:name="_GoBack"/>
      <w:bookmarkEnd w:id="0"/>
    </w:p>
    <w:p w:rsidR="00AD31EE" w:rsidRDefault="00AD31EE" w:rsidP="00AD31EE">
      <w:pPr>
        <w:ind w:left="5280"/>
        <w:jc w:val="center"/>
        <w:rPr>
          <w:szCs w:val="28"/>
        </w:rPr>
      </w:pPr>
      <w:r>
        <w:rPr>
          <w:szCs w:val="28"/>
        </w:rPr>
        <w:t xml:space="preserve">  УТВЕРЖДЕНА</w:t>
      </w:r>
    </w:p>
    <w:p w:rsidR="00AD31EE" w:rsidRDefault="00AD31EE" w:rsidP="00AD31EE">
      <w:pPr>
        <w:ind w:left="5280"/>
        <w:rPr>
          <w:szCs w:val="28"/>
        </w:rPr>
      </w:pPr>
      <w:r>
        <w:rPr>
          <w:szCs w:val="28"/>
        </w:rPr>
        <w:t>постановлением администрации</w:t>
      </w:r>
    </w:p>
    <w:p w:rsidR="00AD31EE" w:rsidRPr="00926660" w:rsidRDefault="00AD31EE" w:rsidP="00AD31EE">
      <w:pPr>
        <w:rPr>
          <w:szCs w:val="28"/>
        </w:rPr>
      </w:pPr>
      <w:r>
        <w:rPr>
          <w:szCs w:val="28"/>
        </w:rPr>
        <w:t xml:space="preserve">                                                                        Пролетарского сельского поселения</w:t>
      </w:r>
    </w:p>
    <w:p w:rsidR="00AD31EE" w:rsidRDefault="00AD31EE" w:rsidP="00AD31EE">
      <w:pPr>
        <w:ind w:left="5280"/>
        <w:jc w:val="center"/>
        <w:rPr>
          <w:szCs w:val="28"/>
        </w:rPr>
      </w:pPr>
      <w:r>
        <w:rPr>
          <w:szCs w:val="28"/>
        </w:rPr>
        <w:t>Кореновского района</w:t>
      </w:r>
    </w:p>
    <w:p w:rsidR="00AD31EE" w:rsidRDefault="00AD31EE" w:rsidP="00AD31EE">
      <w:pPr>
        <w:ind w:left="5280"/>
        <w:jc w:val="center"/>
        <w:rPr>
          <w:szCs w:val="28"/>
        </w:rPr>
      </w:pPr>
      <w:r>
        <w:rPr>
          <w:szCs w:val="28"/>
        </w:rPr>
        <w:t>от</w:t>
      </w:r>
      <w:r w:rsidR="00220456">
        <w:rPr>
          <w:szCs w:val="28"/>
        </w:rPr>
        <w:t>01.09.2014</w:t>
      </w:r>
      <w:r>
        <w:rPr>
          <w:szCs w:val="28"/>
        </w:rPr>
        <w:t xml:space="preserve"> №</w:t>
      </w:r>
      <w:r w:rsidR="00220456">
        <w:rPr>
          <w:szCs w:val="28"/>
        </w:rPr>
        <w:t>100</w:t>
      </w:r>
      <w:r>
        <w:rPr>
          <w:szCs w:val="28"/>
        </w:rPr>
        <w:t xml:space="preserve"> </w:t>
      </w:r>
    </w:p>
    <w:p w:rsidR="005062FB" w:rsidRPr="00CA5C54" w:rsidRDefault="005062FB" w:rsidP="00AD31EE">
      <w:pPr>
        <w:rPr>
          <w:szCs w:val="28"/>
        </w:rPr>
      </w:pPr>
    </w:p>
    <w:p w:rsidR="005062FB" w:rsidRPr="00CA5C54" w:rsidRDefault="005062FB" w:rsidP="005062FB">
      <w:pPr>
        <w:jc w:val="both"/>
        <w:rPr>
          <w:szCs w:val="28"/>
        </w:rPr>
      </w:pPr>
    </w:p>
    <w:p w:rsidR="001140A2" w:rsidRDefault="001140A2" w:rsidP="005062FB">
      <w:pPr>
        <w:jc w:val="center"/>
        <w:rPr>
          <w:szCs w:val="28"/>
        </w:rPr>
      </w:pPr>
      <w:r>
        <w:rPr>
          <w:caps/>
          <w:szCs w:val="28"/>
        </w:rPr>
        <w:t xml:space="preserve">ВЕДОМСТВЕННАЯ </w:t>
      </w:r>
      <w:r w:rsidR="00E844D9">
        <w:rPr>
          <w:caps/>
          <w:szCs w:val="28"/>
        </w:rPr>
        <w:t xml:space="preserve"> целевАЯ программА</w:t>
      </w:r>
    </w:p>
    <w:p w:rsidR="005062FB" w:rsidRPr="00CA5C54" w:rsidRDefault="005062FB" w:rsidP="005062FB">
      <w:pPr>
        <w:jc w:val="center"/>
        <w:rPr>
          <w:szCs w:val="28"/>
        </w:rPr>
      </w:pPr>
      <w:r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</w:t>
      </w:r>
      <w:r w:rsidR="001140A2">
        <w:rPr>
          <w:rFonts w:eastAsia="Times New Roman"/>
          <w:szCs w:val="28"/>
          <w:lang w:eastAsia="ar-SA"/>
        </w:rPr>
        <w:t>4</w:t>
      </w:r>
      <w:r w:rsidRPr="00CA5C54">
        <w:rPr>
          <w:rFonts w:eastAsia="Times New Roman"/>
          <w:szCs w:val="28"/>
          <w:lang w:eastAsia="ar-SA"/>
        </w:rPr>
        <w:t>-201</w:t>
      </w:r>
      <w:r w:rsidR="00AA5520" w:rsidRPr="00CA5C54">
        <w:rPr>
          <w:rFonts w:eastAsia="Times New Roman"/>
          <w:szCs w:val="28"/>
          <w:lang w:eastAsia="ar-SA"/>
        </w:rPr>
        <w:t>5</w:t>
      </w:r>
      <w:r w:rsidRPr="00CA5C54">
        <w:rPr>
          <w:rFonts w:eastAsia="Times New Roman"/>
          <w:szCs w:val="28"/>
          <w:lang w:eastAsia="ar-SA"/>
        </w:rPr>
        <w:t xml:space="preserve"> годы»</w:t>
      </w:r>
    </w:p>
    <w:p w:rsidR="005062FB" w:rsidRPr="00CA5C54" w:rsidRDefault="005062FB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center"/>
        <w:rPr>
          <w:szCs w:val="28"/>
        </w:rPr>
      </w:pPr>
      <w:proofErr w:type="gramStart"/>
      <w:r w:rsidRPr="00CA5C54">
        <w:rPr>
          <w:szCs w:val="28"/>
        </w:rPr>
        <w:t>П</w:t>
      </w:r>
      <w:proofErr w:type="gramEnd"/>
      <w:r w:rsidRPr="00CA5C54">
        <w:rPr>
          <w:szCs w:val="28"/>
        </w:rPr>
        <w:t xml:space="preserve"> А С П О Р Т</w:t>
      </w:r>
    </w:p>
    <w:p w:rsidR="005062FB" w:rsidRPr="00CA5C54" w:rsidRDefault="001140A2" w:rsidP="005062FB">
      <w:pPr>
        <w:jc w:val="center"/>
        <w:rPr>
          <w:szCs w:val="28"/>
        </w:rPr>
      </w:pPr>
      <w:r>
        <w:rPr>
          <w:szCs w:val="28"/>
        </w:rPr>
        <w:t>ведомственной</w:t>
      </w:r>
      <w:r w:rsidR="005062FB" w:rsidRPr="00CA5C54">
        <w:rPr>
          <w:szCs w:val="28"/>
        </w:rPr>
        <w:t xml:space="preserve"> целевой программы </w:t>
      </w:r>
      <w:r w:rsidR="005062FB"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</w:t>
      </w:r>
      <w:r>
        <w:rPr>
          <w:rFonts w:eastAsia="Times New Roman"/>
          <w:szCs w:val="28"/>
          <w:lang w:eastAsia="ar-SA"/>
        </w:rPr>
        <w:t>4</w:t>
      </w:r>
      <w:r w:rsidR="005062FB" w:rsidRPr="00CA5C54">
        <w:rPr>
          <w:rFonts w:eastAsia="Times New Roman"/>
          <w:szCs w:val="28"/>
          <w:lang w:eastAsia="ar-SA"/>
        </w:rPr>
        <w:t>-201</w:t>
      </w:r>
      <w:r w:rsidR="00AA5520" w:rsidRPr="00CA5C54">
        <w:rPr>
          <w:rFonts w:eastAsia="Times New Roman"/>
          <w:szCs w:val="28"/>
          <w:lang w:eastAsia="ar-SA"/>
        </w:rPr>
        <w:t>5</w:t>
      </w:r>
      <w:r w:rsidR="005062FB" w:rsidRPr="00CA5C54">
        <w:rPr>
          <w:rFonts w:eastAsia="Times New Roman"/>
          <w:szCs w:val="28"/>
          <w:lang w:eastAsia="ar-SA"/>
        </w:rPr>
        <w:t xml:space="preserve"> годы»</w:t>
      </w:r>
    </w:p>
    <w:p w:rsidR="005062FB" w:rsidRPr="00CA5C54" w:rsidRDefault="005062FB" w:rsidP="005062FB">
      <w:pPr>
        <w:jc w:val="both"/>
        <w:rPr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4"/>
        <w:gridCol w:w="6805"/>
      </w:tblGrid>
      <w:tr w:rsidR="005062FB" w:rsidRPr="00CA5C54" w:rsidTr="004D7CAD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62FB" w:rsidRPr="00CA5C54" w:rsidRDefault="005062FB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62FB" w:rsidRPr="00CA5C54" w:rsidRDefault="001140A2" w:rsidP="001140A2">
            <w:pPr>
              <w:pStyle w:val="Style5"/>
              <w:autoSpaceDE w:val="0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szCs w:val="28"/>
              </w:rPr>
              <w:t>Ведомственная ц</w:t>
            </w:r>
            <w:r w:rsidR="005062FB" w:rsidRPr="00CA5C54">
              <w:rPr>
                <w:szCs w:val="28"/>
              </w:rPr>
              <w:t xml:space="preserve">елевая программа </w:t>
            </w:r>
            <w:r w:rsidR="005062FB" w:rsidRPr="00CA5C54">
              <w:rPr>
                <w:rFonts w:eastAsia="Times New Roman"/>
                <w:szCs w:val="28"/>
                <w:lang w:eastAsia="ar-SA"/>
              </w:rPr>
      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</w:t>
            </w:r>
            <w:r>
              <w:rPr>
                <w:rFonts w:eastAsia="Times New Roman"/>
                <w:szCs w:val="28"/>
                <w:lang w:eastAsia="ar-SA"/>
              </w:rPr>
              <w:t>4</w:t>
            </w:r>
            <w:r w:rsidR="005062FB" w:rsidRPr="00CA5C54">
              <w:rPr>
                <w:rFonts w:eastAsia="Times New Roman"/>
                <w:szCs w:val="28"/>
                <w:lang w:eastAsia="ar-SA"/>
              </w:rPr>
              <w:t>-201</w:t>
            </w:r>
            <w:r w:rsidR="00AA5520" w:rsidRPr="00CA5C54">
              <w:rPr>
                <w:rFonts w:eastAsia="Times New Roman"/>
                <w:szCs w:val="28"/>
                <w:lang w:eastAsia="ar-SA"/>
              </w:rPr>
              <w:t>5</w:t>
            </w:r>
            <w:r w:rsidR="005062FB" w:rsidRPr="00CA5C54">
              <w:rPr>
                <w:rFonts w:eastAsia="Times New Roman"/>
                <w:szCs w:val="28"/>
                <w:lang w:eastAsia="ar-SA"/>
              </w:rPr>
              <w:t xml:space="preserve"> годы»</w:t>
            </w:r>
            <w:r w:rsidR="005062FB" w:rsidRPr="00CA5C54">
              <w:rPr>
                <w:szCs w:val="28"/>
              </w:rPr>
              <w:t xml:space="preserve"> (далее - </w:t>
            </w:r>
            <w:r w:rsidR="005062FB" w:rsidRPr="00CA5C54">
              <w:rPr>
                <w:rStyle w:val="a3"/>
                <w:b w:val="0"/>
                <w:color w:val="auto"/>
                <w:szCs w:val="28"/>
              </w:rPr>
              <w:t>Программа</w:t>
            </w:r>
            <w:r w:rsidR="005062FB" w:rsidRPr="00CA5C54">
              <w:rPr>
                <w:b/>
                <w:szCs w:val="28"/>
              </w:rPr>
              <w:t>).</w:t>
            </w:r>
          </w:p>
        </w:tc>
      </w:tr>
      <w:tr w:rsidR="005062FB" w:rsidRPr="00CA5C54" w:rsidTr="004D7CAD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62FB" w:rsidRPr="00CA5C54" w:rsidRDefault="005062FB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62FB" w:rsidRPr="00CA5C54" w:rsidRDefault="005E680F" w:rsidP="007F217D">
            <w:pPr>
              <w:pStyle w:val="Style5"/>
              <w:autoSpaceDE w:val="0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szCs w:val="28"/>
              </w:rPr>
              <w:t xml:space="preserve">Федеральный закон от 06 октября 2003 № 131-ФЗ «Об общих принципах организации местного самоуправления в Российской Федерации» </w:t>
            </w:r>
            <w:proofErr w:type="spellStart"/>
            <w:r>
              <w:rPr>
                <w:szCs w:val="28"/>
              </w:rPr>
              <w:t>ипостановление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администраци</w:t>
            </w:r>
            <w:r w:rsidR="007F217D">
              <w:rPr>
                <w:szCs w:val="28"/>
              </w:rPr>
              <w:t>и</w:t>
            </w:r>
            <w:r>
              <w:rPr>
                <w:bCs/>
                <w:szCs w:val="28"/>
              </w:rPr>
              <w:t>Пролетарского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Кореновского района</w:t>
            </w:r>
            <w:r w:rsidR="001140A2">
              <w:rPr>
                <w:bCs/>
                <w:szCs w:val="28"/>
              </w:rPr>
              <w:t xml:space="preserve"> от11 апреля 2011 года №27 «Об утверждении Порядка разработки, утверждения и реализации целевых программ Пролетарского сельского поселения Кореновского района»</w:t>
            </w:r>
          </w:p>
        </w:tc>
      </w:tr>
      <w:tr w:rsidR="005062FB" w:rsidRPr="00CA5C54" w:rsidTr="004D7CAD"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62FB" w:rsidRPr="00CA5C54" w:rsidRDefault="005062FB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разработчики Программы</w:t>
            </w:r>
          </w:p>
        </w:tc>
        <w:tc>
          <w:tcPr>
            <w:tcW w:w="68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62FB" w:rsidRPr="00CA5C54" w:rsidRDefault="005062FB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szCs w:val="28"/>
              </w:rPr>
              <w:lastRenderedPageBreak/>
              <w:t xml:space="preserve">Администрация Пролетарского сельского поселения </w:t>
            </w:r>
            <w:r w:rsidRPr="00CA5C54">
              <w:rPr>
                <w:szCs w:val="28"/>
              </w:rPr>
              <w:lastRenderedPageBreak/>
              <w:t>Кореновского района</w:t>
            </w:r>
          </w:p>
        </w:tc>
      </w:tr>
      <w:tr w:rsidR="005062FB" w:rsidRPr="00CA5C54" w:rsidTr="004D7CAD"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62FB" w:rsidRPr="00CA5C54" w:rsidRDefault="005062FB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заказчики и (или) исполнители мероприятий Программы</w:t>
            </w:r>
          </w:p>
        </w:tc>
        <w:tc>
          <w:tcPr>
            <w:tcW w:w="68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62FB" w:rsidRPr="00CA5C54" w:rsidRDefault="005062FB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5062FB" w:rsidRPr="00CA5C54" w:rsidTr="004D7CAD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62FB" w:rsidRPr="00CA5C54" w:rsidRDefault="005062FB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62FB" w:rsidRPr="00CA5C54" w:rsidRDefault="005062F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Цель Программы: </w:t>
            </w:r>
          </w:p>
          <w:p w:rsidR="005062FB" w:rsidRPr="00CA5C54" w:rsidRDefault="005062F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пожарной безопасности объектов муниципальной соб</w:t>
            </w:r>
            <w:r w:rsidRPr="00CA5C54">
              <w:rPr>
                <w:rFonts w:ascii="Times New Roman" w:hAnsi="Times New Roman"/>
                <w:sz w:val="28"/>
                <w:szCs w:val="28"/>
              </w:rPr>
              <w:softHyphen/>
              <w:t>ственности и территории Пролетарского сельского поселения Кореновского района в целом, повышение уровня знаний различных категорий населения в области пожарной безопасности.</w:t>
            </w:r>
          </w:p>
          <w:p w:rsidR="005062FB" w:rsidRPr="00CA5C54" w:rsidRDefault="005062FB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5062FB" w:rsidRPr="00CA5C54" w:rsidRDefault="005062FB">
            <w:pPr>
              <w:jc w:val="both"/>
              <w:rPr>
                <w:snapToGrid w:val="0"/>
                <w:szCs w:val="28"/>
              </w:rPr>
            </w:pPr>
            <w:r w:rsidRPr="00CA5C54">
              <w:rPr>
                <w:szCs w:val="28"/>
              </w:rPr>
              <w:t xml:space="preserve"> 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5062FB" w:rsidRPr="00CA5C54" w:rsidRDefault="005062FB">
            <w:pPr>
              <w:pStyle w:val="ConsPlusCell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предназначению источников наружного пожарного водоснабжения поселения;</w:t>
            </w:r>
          </w:p>
          <w:p w:rsidR="005062FB" w:rsidRPr="00CA5C54" w:rsidRDefault="005062F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доступа к местам водозабора на естественных водоемах </w:t>
            </w:r>
            <w:r w:rsidRPr="00CA5C54"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Пролетарского</w:t>
            </w:r>
            <w:r w:rsidRPr="00CA5C54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Кореновского  района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5062FB" w:rsidRPr="00CA5C54" w:rsidRDefault="005062F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профилактика и предупреждение пожаров и числа пострадавших от пожаров на территории Пролетарского сельского поселения Кореновского района;</w:t>
            </w:r>
          </w:p>
          <w:p w:rsidR="005062FB" w:rsidRPr="00CA5C54" w:rsidRDefault="005062F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повышение уровня противопожарной пропаганды и обучения населения Пролетарского сельского поселения Кореновского района.</w:t>
            </w:r>
          </w:p>
        </w:tc>
      </w:tr>
      <w:tr w:rsidR="005062FB" w:rsidRPr="00CA5C54" w:rsidTr="004D7CAD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62FB" w:rsidRPr="00CA5C54" w:rsidRDefault="005062FB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62FB" w:rsidRPr="00CA5C54" w:rsidRDefault="005062FB">
            <w:pPr>
              <w:pStyle w:val="ConsPlusCell"/>
              <w:widowControl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Результатом выполнения программных мероприятий ожидается повышение:</w:t>
            </w:r>
          </w:p>
          <w:p w:rsidR="005062FB" w:rsidRPr="00CA5C54" w:rsidRDefault="005062FB">
            <w:pPr>
              <w:pStyle w:val="ConsPlusCell"/>
              <w:widowControl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      </w:r>
          </w:p>
          <w:p w:rsidR="005062FB" w:rsidRPr="00CA5C54" w:rsidRDefault="005062FB">
            <w:pPr>
              <w:pStyle w:val="ConsPlusCell"/>
              <w:widowControl/>
              <w:ind w:righ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уровня грамотности населения Пролетарского сельского поселения Кореновского района по вопросам пожарной безопасности</w:t>
            </w:r>
          </w:p>
          <w:p w:rsidR="005062FB" w:rsidRPr="00CA5C54" w:rsidRDefault="005062F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снижение:</w:t>
            </w:r>
          </w:p>
          <w:p w:rsidR="005062FB" w:rsidRPr="00CA5C54" w:rsidRDefault="005062F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количества пожаров;</w:t>
            </w:r>
          </w:p>
          <w:p w:rsidR="005062FB" w:rsidRPr="00CA5C54" w:rsidRDefault="005062F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травматизма людей;</w:t>
            </w:r>
          </w:p>
          <w:p w:rsidR="005062FB" w:rsidRPr="00CA5C54" w:rsidRDefault="005062F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материальных потерь от пожаров</w:t>
            </w:r>
          </w:p>
        </w:tc>
      </w:tr>
      <w:tr w:rsidR="005062FB" w:rsidRPr="00CA5C54" w:rsidTr="004D7CAD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62FB" w:rsidRPr="00CA5C54" w:rsidRDefault="005062FB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62FB" w:rsidRPr="00CA5C54" w:rsidRDefault="005062FB" w:rsidP="001140A2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201</w:t>
            </w:r>
            <w:r w:rsidR="001140A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4</w:t>
            </w: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-201</w:t>
            </w:r>
            <w:r w:rsidR="000C7E6B"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5</w:t>
            </w: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062FB" w:rsidRPr="00CA5C54" w:rsidTr="004D7CAD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62FB" w:rsidRPr="00CA5C54" w:rsidRDefault="005062FB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62FB" w:rsidRPr="00DC11C4" w:rsidRDefault="005062FB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C11C4">
              <w:rPr>
                <w:rFonts w:ascii="Times New Roman" w:hAnsi="Times New Roman"/>
                <w:sz w:val="28"/>
                <w:szCs w:val="28"/>
              </w:rPr>
              <w:t xml:space="preserve">Потребность в финансировании Программы за счет средств бюджета Пролетарского сельского поселения Кореновского района составляет </w:t>
            </w:r>
            <w:r w:rsidR="002B2824">
              <w:rPr>
                <w:rFonts w:ascii="Times New Roman" w:hAnsi="Times New Roman"/>
                <w:sz w:val="28"/>
                <w:szCs w:val="28"/>
              </w:rPr>
              <w:t xml:space="preserve">66,0 </w:t>
            </w:r>
            <w:r w:rsidRPr="00DC11C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5062FB" w:rsidRPr="00DC11C4" w:rsidRDefault="005062FB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C11C4">
              <w:rPr>
                <w:rFonts w:ascii="Times New Roman" w:hAnsi="Times New Roman"/>
                <w:sz w:val="28"/>
                <w:szCs w:val="28"/>
              </w:rPr>
              <w:t>в 201</w:t>
            </w:r>
            <w:r w:rsidR="000C7E6B" w:rsidRPr="00DC11C4">
              <w:rPr>
                <w:rFonts w:ascii="Times New Roman" w:hAnsi="Times New Roman"/>
                <w:sz w:val="28"/>
                <w:szCs w:val="28"/>
              </w:rPr>
              <w:t>4</w:t>
            </w:r>
            <w:r w:rsidR="006F7FB3">
              <w:rPr>
                <w:rFonts w:ascii="Times New Roman" w:hAnsi="Times New Roman"/>
                <w:sz w:val="28"/>
                <w:szCs w:val="28"/>
              </w:rPr>
              <w:t xml:space="preserve"> году – 26,4</w:t>
            </w:r>
            <w:r w:rsidRPr="00DC11C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062FB" w:rsidRPr="00DC11C4" w:rsidRDefault="005062FB" w:rsidP="000C7E6B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C11C4">
              <w:rPr>
                <w:szCs w:val="28"/>
              </w:rPr>
              <w:t>в 201</w:t>
            </w:r>
            <w:r w:rsidR="000C7E6B" w:rsidRPr="00DC11C4">
              <w:rPr>
                <w:szCs w:val="28"/>
              </w:rPr>
              <w:t>5</w:t>
            </w:r>
            <w:r w:rsidR="002B2824">
              <w:rPr>
                <w:szCs w:val="28"/>
              </w:rPr>
              <w:t xml:space="preserve"> году –39,6</w:t>
            </w:r>
            <w:r w:rsidRPr="00DC11C4">
              <w:rPr>
                <w:szCs w:val="28"/>
              </w:rPr>
              <w:t xml:space="preserve"> тыс. рублей                                  </w:t>
            </w:r>
          </w:p>
        </w:tc>
      </w:tr>
      <w:tr w:rsidR="005062FB" w:rsidRPr="00CA5C54" w:rsidTr="004D7CAD"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62FB" w:rsidRPr="00CA5C54" w:rsidRDefault="005062FB">
            <w:pPr>
              <w:rPr>
                <w:kern w:val="2"/>
                <w:szCs w:val="28"/>
              </w:rPr>
            </w:pPr>
            <w:proofErr w:type="gramStart"/>
            <w:r w:rsidRPr="00CA5C54">
              <w:rPr>
                <w:szCs w:val="28"/>
              </w:rPr>
              <w:t>Контроль за</w:t>
            </w:r>
            <w:proofErr w:type="gramEnd"/>
            <w:r w:rsidRPr="00CA5C54">
              <w:rPr>
                <w:szCs w:val="28"/>
              </w:rPr>
              <w:t xml:space="preserve"> выполнением Программы</w:t>
            </w:r>
          </w:p>
        </w:tc>
        <w:tc>
          <w:tcPr>
            <w:tcW w:w="6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62FB" w:rsidRPr="00DC11C4" w:rsidRDefault="005062FB">
            <w:pPr>
              <w:jc w:val="both"/>
              <w:rPr>
                <w:kern w:val="2"/>
                <w:szCs w:val="28"/>
              </w:rPr>
            </w:pPr>
            <w:r w:rsidRPr="00DC11C4">
              <w:rPr>
                <w:szCs w:val="28"/>
              </w:rPr>
              <w:t>Администрация Пролетарского сельского поселения Кореновского района, Совет Пролетарского сельского поселения Кореновского района</w:t>
            </w:r>
          </w:p>
        </w:tc>
      </w:tr>
    </w:tbl>
    <w:p w:rsidR="005062FB" w:rsidRPr="00CA5C54" w:rsidRDefault="005062FB" w:rsidP="005062FB">
      <w:pPr>
        <w:jc w:val="center"/>
        <w:rPr>
          <w:kern w:val="2"/>
          <w:szCs w:val="28"/>
        </w:rPr>
      </w:pPr>
    </w:p>
    <w:p w:rsidR="005062FB" w:rsidRPr="00CA5C54" w:rsidRDefault="005062FB" w:rsidP="005062FB">
      <w:pPr>
        <w:pStyle w:val="Style2"/>
        <w:jc w:val="center"/>
        <w:rPr>
          <w:szCs w:val="28"/>
        </w:rPr>
      </w:pPr>
      <w:r w:rsidRPr="00CA5C54">
        <w:rPr>
          <w:szCs w:val="28"/>
        </w:rPr>
        <w:t xml:space="preserve">1. Содержание проблемы и обоснование необходимости </w:t>
      </w:r>
    </w:p>
    <w:p w:rsidR="005062FB" w:rsidRPr="00CA5C54" w:rsidRDefault="005062FB" w:rsidP="005062FB">
      <w:pPr>
        <w:pStyle w:val="Style2"/>
        <w:jc w:val="center"/>
        <w:rPr>
          <w:szCs w:val="28"/>
        </w:rPr>
      </w:pPr>
      <w:r w:rsidRPr="00CA5C54">
        <w:rPr>
          <w:szCs w:val="28"/>
        </w:rPr>
        <w:t>ее решения программн</w:t>
      </w:r>
      <w:r w:rsidR="00C815CF" w:rsidRPr="00CA5C54">
        <w:rPr>
          <w:szCs w:val="28"/>
        </w:rPr>
        <w:t>о-целевым</w:t>
      </w:r>
      <w:r w:rsidRPr="00CA5C54">
        <w:rPr>
          <w:szCs w:val="28"/>
        </w:rPr>
        <w:t xml:space="preserve"> метод</w:t>
      </w:r>
      <w:r w:rsidR="00C815CF" w:rsidRPr="00CA5C54">
        <w:rPr>
          <w:szCs w:val="28"/>
        </w:rPr>
        <w:t>ом.</w:t>
      </w:r>
    </w:p>
    <w:p w:rsidR="005062FB" w:rsidRPr="00CA5C54" w:rsidRDefault="005062FB" w:rsidP="005062FB">
      <w:pPr>
        <w:ind w:firstLine="709"/>
        <w:jc w:val="both"/>
        <w:rPr>
          <w:szCs w:val="28"/>
          <w:highlight w:val="lightGray"/>
        </w:rPr>
      </w:pP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1" w:name="sub_1012"/>
      <w:r w:rsidRPr="00CA5C54">
        <w:rPr>
          <w:szCs w:val="28"/>
        </w:rPr>
        <w:t>Принятие Программы обусловлено необходимостью реализовывать администрацией Пролетарского сельского поселения Кореновского района возложенные на нее полномочия по обеспечению первичных мер пожарной безопасности.</w:t>
      </w:r>
    </w:p>
    <w:p w:rsidR="005062FB" w:rsidRPr="00CA5C54" w:rsidRDefault="005062FB" w:rsidP="005062FB">
      <w:pPr>
        <w:ind w:firstLine="708"/>
        <w:jc w:val="both"/>
        <w:rPr>
          <w:szCs w:val="28"/>
        </w:rPr>
      </w:pPr>
      <w:bookmarkStart w:id="2" w:name="sub_1013"/>
      <w:bookmarkEnd w:id="1"/>
      <w:r w:rsidRPr="00CA5C54">
        <w:rPr>
          <w:szCs w:val="28"/>
        </w:rPr>
        <w:t xml:space="preserve">Пролетарское сельское поселение Кореновского  района  расположено в центральной части Краснодарского края в 70 </w:t>
      </w:r>
      <w:proofErr w:type="spellStart"/>
      <w:r w:rsidRPr="00CA5C54">
        <w:rPr>
          <w:szCs w:val="28"/>
        </w:rPr>
        <w:t>км</w:t>
      </w:r>
      <w:proofErr w:type="gramStart"/>
      <w:r w:rsidRPr="00CA5C54">
        <w:rPr>
          <w:szCs w:val="28"/>
        </w:rPr>
        <w:t>.с</w:t>
      </w:r>
      <w:proofErr w:type="gramEnd"/>
      <w:r w:rsidRPr="00CA5C54">
        <w:rPr>
          <w:szCs w:val="28"/>
        </w:rPr>
        <w:t>евернее</w:t>
      </w:r>
      <w:proofErr w:type="spellEnd"/>
      <w:r w:rsidRPr="00CA5C54">
        <w:rPr>
          <w:szCs w:val="28"/>
        </w:rPr>
        <w:t xml:space="preserve"> г. Краснодара и в 18 км от г. Кореновска. В состав Пролетарского сельского поселения входят два населенных пункта: хутор Бабиче-Кореновский и хутор Пролетарский.</w:t>
      </w:r>
    </w:p>
    <w:p w:rsidR="005062FB" w:rsidRPr="00CA5C54" w:rsidRDefault="005062FB" w:rsidP="005062FB">
      <w:pPr>
        <w:ind w:firstLine="708"/>
        <w:jc w:val="both"/>
        <w:rPr>
          <w:color w:val="000000"/>
          <w:szCs w:val="28"/>
        </w:rPr>
      </w:pPr>
      <w:r w:rsidRPr="00CA5C54">
        <w:rPr>
          <w:szCs w:val="28"/>
        </w:rPr>
        <w:t xml:space="preserve">Центр Пролетарского сельского поселения располагается в хуторе </w:t>
      </w:r>
      <w:proofErr w:type="spellStart"/>
      <w:proofErr w:type="gramStart"/>
      <w:r w:rsidRPr="00CA5C54">
        <w:rPr>
          <w:szCs w:val="28"/>
        </w:rPr>
        <w:t>Бабиче-Кореновском</w:t>
      </w:r>
      <w:proofErr w:type="spellEnd"/>
      <w:proofErr w:type="gramEnd"/>
      <w:r w:rsidRPr="00CA5C54">
        <w:rPr>
          <w:szCs w:val="28"/>
        </w:rPr>
        <w:t>. Площадь территорий, входящих в Пролетарское сельское поселение составляет 10042га.</w:t>
      </w:r>
      <w:r w:rsidRPr="00CA5C54">
        <w:rPr>
          <w:color w:val="000000"/>
          <w:szCs w:val="28"/>
        </w:rPr>
        <w:t xml:space="preserve"> Численность постоянного населения Пролетарского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  </w:t>
      </w:r>
      <w:r w:rsidRPr="00CA5C54">
        <w:rPr>
          <w:color w:val="000000"/>
          <w:szCs w:val="28"/>
        </w:rPr>
        <w:t>на 1 января 201</w:t>
      </w:r>
      <w:r w:rsidR="00D07E3B" w:rsidRPr="00CA5C54">
        <w:rPr>
          <w:color w:val="000000"/>
          <w:szCs w:val="28"/>
        </w:rPr>
        <w:t>3</w:t>
      </w:r>
      <w:r w:rsidRPr="00CA5C54">
        <w:rPr>
          <w:color w:val="000000"/>
          <w:szCs w:val="28"/>
        </w:rPr>
        <w:t xml:space="preserve"> года  составила </w:t>
      </w:r>
      <w:r w:rsidRPr="00220456">
        <w:rPr>
          <w:color w:val="000000" w:themeColor="text1"/>
          <w:szCs w:val="28"/>
        </w:rPr>
        <w:t>2</w:t>
      </w:r>
      <w:r w:rsidR="00D07E3B" w:rsidRPr="00220456">
        <w:rPr>
          <w:color w:val="000000" w:themeColor="text1"/>
          <w:szCs w:val="28"/>
        </w:rPr>
        <w:t>795</w:t>
      </w:r>
      <w:r w:rsidRPr="00CA5C54">
        <w:rPr>
          <w:color w:val="000000"/>
          <w:szCs w:val="28"/>
        </w:rPr>
        <w:t xml:space="preserve"> человек.</w:t>
      </w:r>
    </w:p>
    <w:p w:rsidR="005062FB" w:rsidRPr="00CA5C54" w:rsidRDefault="005062FB" w:rsidP="005062FB">
      <w:pPr>
        <w:ind w:firstLine="851"/>
        <w:jc w:val="both"/>
        <w:rPr>
          <w:szCs w:val="28"/>
        </w:rPr>
      </w:pPr>
      <w:r w:rsidRPr="00CA5C54">
        <w:rPr>
          <w:szCs w:val="28"/>
        </w:rPr>
        <w:t>На территории поселения  потенциально опасных объектов (зарегистрированных в реестре края) не имеется. Однако жаркое л</w:t>
      </w:r>
      <w:r w:rsidRPr="00CA5C54">
        <w:rPr>
          <w:color w:val="000000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CA5C54">
        <w:rPr>
          <w:szCs w:val="28"/>
        </w:rPr>
        <w:t xml:space="preserve"> являются основными источниками чрезвычайной </w:t>
      </w:r>
      <w:proofErr w:type="spellStart"/>
      <w:r w:rsidRPr="00CA5C54">
        <w:rPr>
          <w:szCs w:val="28"/>
        </w:rPr>
        <w:t>пожароопасности</w:t>
      </w:r>
      <w:proofErr w:type="spellEnd"/>
      <w:r w:rsidRPr="00CA5C54">
        <w:rPr>
          <w:szCs w:val="28"/>
        </w:rPr>
        <w:t>.</w:t>
      </w:r>
    </w:p>
    <w:p w:rsidR="005062FB" w:rsidRPr="00CA5C54" w:rsidRDefault="004F237C" w:rsidP="005062FB">
      <w:pPr>
        <w:ind w:firstLine="709"/>
        <w:jc w:val="both"/>
        <w:rPr>
          <w:szCs w:val="28"/>
        </w:rPr>
      </w:pPr>
      <w:bookmarkStart w:id="3" w:name="sub_1014"/>
      <w:bookmarkEnd w:id="2"/>
      <w:r w:rsidRPr="00CA5C54">
        <w:rPr>
          <w:szCs w:val="28"/>
        </w:rPr>
        <w:t> </w:t>
      </w:r>
      <w:proofErr w:type="gramStart"/>
      <w:r w:rsidRPr="00CA5C54">
        <w:rPr>
          <w:szCs w:val="28"/>
        </w:rPr>
        <w:t xml:space="preserve">Учитывая наличие факторов, </w:t>
      </w:r>
      <w:r w:rsidR="005062FB" w:rsidRPr="00CA5C54">
        <w:rPr>
          <w:szCs w:val="28"/>
        </w:rPr>
        <w:t xml:space="preserve">влияющих на возможность возникновения пожаров, кардинальное улучшение пожарной обстановки, выполнение первичных мер пожарной безопасности на территории </w:t>
      </w:r>
      <w:r w:rsidR="005062FB" w:rsidRPr="00CA5C54">
        <w:rPr>
          <w:color w:val="000000"/>
          <w:szCs w:val="28"/>
        </w:rPr>
        <w:t>Пролетарского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</w:t>
      </w:r>
      <w:r w:rsidR="005062FB" w:rsidRPr="00CA5C54">
        <w:rPr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r w:rsidR="005062FB" w:rsidRPr="00CA5C54">
        <w:rPr>
          <w:color w:val="000000"/>
          <w:szCs w:val="28"/>
        </w:rPr>
        <w:t>Пролетарском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</w:t>
      </w:r>
      <w:r w:rsidR="00934F91" w:rsidRPr="00CA5C54">
        <w:rPr>
          <w:rFonts w:eastAsia="Lucida Sans Unicode"/>
          <w:color w:val="000000"/>
          <w:szCs w:val="28"/>
          <w:lang w:bidi="en-US"/>
        </w:rPr>
        <w:t xml:space="preserve">ельском поселении Кореновского </w:t>
      </w:r>
      <w:r w:rsidR="005062FB" w:rsidRPr="00CA5C54">
        <w:rPr>
          <w:rFonts w:eastAsia="Lucida Sans Unicode"/>
          <w:color w:val="000000"/>
          <w:szCs w:val="28"/>
          <w:lang w:bidi="en-US"/>
        </w:rPr>
        <w:t>района</w:t>
      </w:r>
      <w:r w:rsidR="005062FB" w:rsidRPr="00CA5C54">
        <w:rPr>
          <w:szCs w:val="28"/>
        </w:rPr>
        <w:t xml:space="preserve"> защиты населения и территории</w:t>
      </w:r>
      <w:proofErr w:type="gramEnd"/>
      <w:r w:rsidR="005062FB" w:rsidRPr="00CA5C54">
        <w:rPr>
          <w:szCs w:val="28"/>
        </w:rPr>
        <w:t>, материальных и культурных ценностей от пожаров.</w:t>
      </w:r>
      <w:bookmarkStart w:id="4" w:name="sub_1016"/>
      <w:bookmarkEnd w:id="3"/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5" w:name="sub_1018"/>
      <w:bookmarkEnd w:id="4"/>
      <w:r w:rsidRPr="00CA5C54">
        <w:rPr>
          <w:szCs w:val="28"/>
        </w:rPr>
        <w:t xml:space="preserve">В этих условиях одним из приоритетных направлений становится решение задач по повышению уровня пожарной безопасности и минимизация </w:t>
      </w:r>
      <w:r w:rsidRPr="00CA5C54">
        <w:rPr>
          <w:szCs w:val="28"/>
        </w:rPr>
        <w:lastRenderedPageBreak/>
        <w:t>потерь от пожаров, что является важным фактором устойчивого социально-экономического развития поселения.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6" w:name="sub_1019"/>
      <w:bookmarkEnd w:id="5"/>
      <w:r w:rsidRPr="00CA5C54">
        <w:rPr>
          <w:szCs w:val="28"/>
        </w:rPr>
        <w:t xml:space="preserve">Выполнение мероприятий, направленных на обеспечение пожарной безопасности в </w:t>
      </w:r>
      <w:r w:rsidRPr="00CA5C54">
        <w:rPr>
          <w:color w:val="000000"/>
          <w:szCs w:val="28"/>
        </w:rPr>
        <w:t>Пролетарском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сельском поселении Кореновского  района</w:t>
      </w:r>
      <w:r w:rsidRPr="00CA5C54">
        <w:rPr>
          <w:szCs w:val="28"/>
        </w:rPr>
        <w:t>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bookmarkEnd w:id="6"/>
    <w:p w:rsidR="005062FB" w:rsidRPr="00CA5C54" w:rsidRDefault="005062FB" w:rsidP="005062FB">
      <w:pPr>
        <w:ind w:firstLine="709"/>
        <w:jc w:val="both"/>
        <w:rPr>
          <w:szCs w:val="28"/>
        </w:rPr>
      </w:pPr>
      <w:r w:rsidRPr="00CA5C54">
        <w:rPr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Pr="00CA5C54">
        <w:rPr>
          <w:color w:val="000000"/>
          <w:szCs w:val="28"/>
        </w:rPr>
        <w:t>Пролетарского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</w:t>
      </w:r>
      <w:r w:rsidRPr="00CA5C54">
        <w:rPr>
          <w:szCs w:val="28"/>
        </w:rPr>
        <w:t>, целенаправленно и планомерно осуществлять финансирование вышеназванных мероприятий.</w:t>
      </w:r>
    </w:p>
    <w:p w:rsidR="005062FB" w:rsidRPr="00CA5C54" w:rsidRDefault="005062FB" w:rsidP="005062FB">
      <w:pPr>
        <w:ind w:firstLine="709"/>
        <w:jc w:val="both"/>
        <w:rPr>
          <w:szCs w:val="28"/>
          <w:highlight w:val="lightGray"/>
        </w:rPr>
      </w:pPr>
    </w:p>
    <w:p w:rsidR="005062FB" w:rsidRPr="00CA5C54" w:rsidRDefault="005062FB" w:rsidP="005062FB">
      <w:pPr>
        <w:ind w:firstLine="540"/>
        <w:jc w:val="center"/>
        <w:outlineLvl w:val="1"/>
        <w:rPr>
          <w:snapToGrid w:val="0"/>
          <w:szCs w:val="28"/>
        </w:rPr>
      </w:pPr>
      <w:r w:rsidRPr="00CA5C54">
        <w:rPr>
          <w:snapToGrid w:val="0"/>
          <w:szCs w:val="28"/>
        </w:rPr>
        <w:t xml:space="preserve">2. </w:t>
      </w:r>
      <w:r w:rsidR="00C815CF" w:rsidRPr="00CA5C54">
        <w:rPr>
          <w:snapToGrid w:val="0"/>
          <w:szCs w:val="28"/>
        </w:rPr>
        <w:t>Цель и задачи Программы</w:t>
      </w:r>
    </w:p>
    <w:p w:rsidR="005062FB" w:rsidRPr="00CA5C54" w:rsidRDefault="005062FB" w:rsidP="005062FB">
      <w:pPr>
        <w:pStyle w:val="ConsPlusCell"/>
        <w:widowControl/>
        <w:ind w:firstLine="567"/>
        <w:rPr>
          <w:rFonts w:ascii="Times New Roman" w:hAnsi="Times New Roman"/>
          <w:snapToGrid/>
          <w:sz w:val="28"/>
          <w:szCs w:val="28"/>
        </w:rPr>
      </w:pP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Целью настоящей Программы является обеспечение пожарной безопасности объектов муниципальной соб</w:t>
      </w:r>
      <w:r w:rsidRPr="00CA5C54">
        <w:rPr>
          <w:rFonts w:ascii="Times New Roman" w:hAnsi="Times New Roman"/>
          <w:sz w:val="28"/>
          <w:szCs w:val="28"/>
        </w:rPr>
        <w:softHyphen/>
        <w:t>ственности и территории поселения в целом, повышение уровня знаний различных категорий населения в области пожарной безопасности.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 xml:space="preserve">Основные задачи:   </w:t>
      </w:r>
    </w:p>
    <w:p w:rsidR="005062FB" w:rsidRPr="00CA5C54" w:rsidRDefault="005062FB" w:rsidP="00CA5C54">
      <w:pPr>
        <w:ind w:firstLine="709"/>
        <w:jc w:val="both"/>
        <w:rPr>
          <w:snapToGrid w:val="0"/>
          <w:szCs w:val="28"/>
        </w:rPr>
      </w:pPr>
      <w:r w:rsidRPr="00CA5C54">
        <w:rPr>
          <w:szCs w:val="28"/>
        </w:rPr>
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поддержание в готовности к использованию по предназначению источников наружного пожарного водоснабжения поселения;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CA5C54">
        <w:rPr>
          <w:rFonts w:ascii="Times New Roman" w:hAnsi="Times New Roman"/>
          <w:sz w:val="28"/>
          <w:szCs w:val="28"/>
        </w:rPr>
        <w:t xml:space="preserve">обеспечение доступа к местам водозабора на естественных водоемах </w:t>
      </w:r>
      <w:r w:rsidRPr="00CA5C54">
        <w:rPr>
          <w:rFonts w:ascii="Times New Roman" w:hAnsi="Times New Roman"/>
          <w:color w:val="000000"/>
          <w:sz w:val="28"/>
          <w:szCs w:val="28"/>
        </w:rPr>
        <w:t>Пролетарского</w:t>
      </w:r>
      <w:r w:rsidRPr="00CA5C54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CA5C54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профилактика и предупреждение пожаров и числа пострадавших от пожаров на территории Пролетарского сельского поселения Кореновского района;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повышение уровня противопожарной пропаганды и обучения населения Пролетарского сельского поселения Кореновского района.</w:t>
      </w:r>
    </w:p>
    <w:p w:rsidR="005062FB" w:rsidRPr="00CA5C54" w:rsidRDefault="005062FB" w:rsidP="00CA5C54">
      <w:pPr>
        <w:ind w:firstLine="709"/>
        <w:jc w:val="both"/>
        <w:rPr>
          <w:snapToGrid w:val="0"/>
          <w:szCs w:val="28"/>
        </w:rPr>
      </w:pPr>
      <w:r w:rsidRPr="00CA5C54">
        <w:rPr>
          <w:snapToGrid w:val="0"/>
          <w:szCs w:val="28"/>
        </w:rPr>
        <w:t xml:space="preserve">Выполнение мероприятий Программы осуществляется  поэтапно и рассчитано на три года. </w:t>
      </w:r>
    </w:p>
    <w:p w:rsidR="00BC6F47" w:rsidRPr="00CA5C54" w:rsidRDefault="00BC6F47" w:rsidP="005062FB">
      <w:pPr>
        <w:ind w:firstLine="567"/>
        <w:jc w:val="both"/>
        <w:rPr>
          <w:snapToGrid w:val="0"/>
          <w:szCs w:val="28"/>
        </w:rPr>
      </w:pPr>
    </w:p>
    <w:p w:rsidR="00C815CF" w:rsidRPr="00CA5C54" w:rsidRDefault="00C815CF" w:rsidP="00C815CF">
      <w:pPr>
        <w:ind w:firstLine="567"/>
        <w:jc w:val="center"/>
        <w:rPr>
          <w:snapToGrid w:val="0"/>
          <w:szCs w:val="28"/>
        </w:rPr>
      </w:pPr>
      <w:r w:rsidRPr="00CA5C54">
        <w:rPr>
          <w:snapToGrid w:val="0"/>
          <w:szCs w:val="28"/>
        </w:rPr>
        <w:t>3. Сроки и этапы реализации Программы</w:t>
      </w:r>
    </w:p>
    <w:p w:rsidR="00C815CF" w:rsidRPr="00CA5C54" w:rsidRDefault="00C815CF" w:rsidP="00C815CF">
      <w:pPr>
        <w:ind w:firstLine="567"/>
        <w:jc w:val="center"/>
        <w:rPr>
          <w:snapToGrid w:val="0"/>
          <w:szCs w:val="28"/>
        </w:rPr>
      </w:pPr>
    </w:p>
    <w:p w:rsidR="00C815CF" w:rsidRPr="00CA5C54" w:rsidRDefault="00C815CF" w:rsidP="00CA5C54">
      <w:pPr>
        <w:ind w:firstLine="709"/>
        <w:rPr>
          <w:szCs w:val="28"/>
        </w:rPr>
      </w:pPr>
      <w:r w:rsidRPr="00CA5C54">
        <w:rPr>
          <w:szCs w:val="28"/>
        </w:rPr>
        <w:t>Срок реализации Программы – 201</w:t>
      </w:r>
      <w:r w:rsidR="001140A2">
        <w:rPr>
          <w:szCs w:val="28"/>
        </w:rPr>
        <w:t>4</w:t>
      </w:r>
      <w:r w:rsidRPr="00CA5C54">
        <w:rPr>
          <w:szCs w:val="28"/>
        </w:rPr>
        <w:t>-201</w:t>
      </w:r>
      <w:r w:rsidR="00934F91" w:rsidRPr="00CA5C54">
        <w:rPr>
          <w:szCs w:val="28"/>
        </w:rPr>
        <w:t>5</w:t>
      </w:r>
      <w:r w:rsidRPr="00CA5C54">
        <w:rPr>
          <w:szCs w:val="28"/>
        </w:rPr>
        <w:t xml:space="preserve"> годы.</w:t>
      </w:r>
    </w:p>
    <w:p w:rsidR="00C815CF" w:rsidRPr="00CA5C54" w:rsidRDefault="00C815CF" w:rsidP="00C815CF">
      <w:pPr>
        <w:ind w:firstLine="567"/>
        <w:jc w:val="both"/>
        <w:rPr>
          <w:snapToGrid w:val="0"/>
          <w:szCs w:val="28"/>
        </w:rPr>
      </w:pPr>
    </w:p>
    <w:p w:rsidR="005062FB" w:rsidRPr="00CA5C54" w:rsidRDefault="00C815CF" w:rsidP="004C5ADB">
      <w:pPr>
        <w:tabs>
          <w:tab w:val="left" w:pos="0"/>
        </w:tabs>
        <w:rPr>
          <w:szCs w:val="28"/>
        </w:rPr>
      </w:pPr>
      <w:r w:rsidRPr="00CA5C54">
        <w:rPr>
          <w:szCs w:val="28"/>
        </w:rPr>
        <w:t xml:space="preserve">                               4</w:t>
      </w:r>
      <w:r w:rsidR="004C5ADB" w:rsidRPr="00CA5C54">
        <w:rPr>
          <w:szCs w:val="28"/>
        </w:rPr>
        <w:t>.</w:t>
      </w:r>
      <w:r w:rsidRPr="00CA5C54">
        <w:rPr>
          <w:szCs w:val="28"/>
        </w:rPr>
        <w:t>Объемы и источники финансирования</w:t>
      </w:r>
    </w:p>
    <w:p w:rsidR="005062FB" w:rsidRPr="00CA5C54" w:rsidRDefault="005062FB" w:rsidP="005062FB">
      <w:pPr>
        <w:tabs>
          <w:tab w:val="left" w:pos="0"/>
        </w:tabs>
        <w:rPr>
          <w:szCs w:val="28"/>
        </w:rPr>
      </w:pPr>
    </w:p>
    <w:p w:rsidR="005062FB" w:rsidRPr="00CA5C54" w:rsidRDefault="005062FB" w:rsidP="00C815CF">
      <w:pPr>
        <w:pStyle w:val="a4"/>
        <w:numPr>
          <w:ilvl w:val="1"/>
          <w:numId w:val="10"/>
        </w:numPr>
        <w:ind w:left="0" w:firstLine="720"/>
        <w:jc w:val="both"/>
        <w:rPr>
          <w:szCs w:val="28"/>
        </w:rPr>
      </w:pPr>
      <w:r w:rsidRPr="00CA5C54">
        <w:rPr>
          <w:szCs w:val="28"/>
        </w:rPr>
        <w:t xml:space="preserve">Финансирование программы осуществляется за счет средств </w:t>
      </w:r>
      <w:r w:rsidRPr="00CA5C54">
        <w:rPr>
          <w:szCs w:val="28"/>
        </w:rPr>
        <w:lastRenderedPageBreak/>
        <w:t>местного бюджета.</w:t>
      </w:r>
    </w:p>
    <w:p w:rsidR="005062FB" w:rsidRPr="00CA5C54" w:rsidRDefault="005062FB" w:rsidP="00C815CF">
      <w:pPr>
        <w:pStyle w:val="a4"/>
        <w:numPr>
          <w:ilvl w:val="1"/>
          <w:numId w:val="10"/>
        </w:numPr>
        <w:ind w:left="0" w:firstLine="709"/>
        <w:jc w:val="both"/>
        <w:rPr>
          <w:szCs w:val="28"/>
        </w:rPr>
      </w:pPr>
      <w:r w:rsidRPr="00CA5C54">
        <w:rPr>
          <w:szCs w:val="28"/>
        </w:rPr>
        <w:t>Ежегодное финансирование Программы из местного бюджета производится в соответствии с объемом финансирования, установленным в бюджете на соответствующий год.</w:t>
      </w:r>
    </w:p>
    <w:p w:rsidR="005062FB" w:rsidRPr="00CA5C54" w:rsidRDefault="005062FB" w:rsidP="00C815CF">
      <w:pPr>
        <w:numPr>
          <w:ilvl w:val="1"/>
          <w:numId w:val="10"/>
        </w:numPr>
        <w:ind w:left="0" w:firstLine="709"/>
        <w:jc w:val="both"/>
        <w:rPr>
          <w:szCs w:val="28"/>
        </w:rPr>
      </w:pPr>
      <w:r w:rsidRPr="00CA5C54">
        <w:rPr>
          <w:szCs w:val="28"/>
        </w:rPr>
        <w:t>Объемы финансирования Программы носят прогнозированный характер и подлежат уточнению.</w:t>
      </w:r>
    </w:p>
    <w:p w:rsidR="005062FB" w:rsidRPr="00CA5C54" w:rsidRDefault="005062FB" w:rsidP="005062FB">
      <w:pPr>
        <w:tabs>
          <w:tab w:val="left" w:pos="0"/>
        </w:tabs>
        <w:rPr>
          <w:szCs w:val="28"/>
        </w:rPr>
      </w:pPr>
    </w:p>
    <w:p w:rsidR="005062FB" w:rsidRPr="00CA5C54" w:rsidRDefault="005062FB" w:rsidP="005062FB">
      <w:pPr>
        <w:tabs>
          <w:tab w:val="left" w:pos="0"/>
        </w:tabs>
        <w:ind w:left="3240"/>
        <w:rPr>
          <w:szCs w:val="28"/>
        </w:rPr>
      </w:pPr>
    </w:p>
    <w:p w:rsidR="005062FB" w:rsidRPr="00CA5C54" w:rsidRDefault="00C815CF" w:rsidP="005062FB">
      <w:pPr>
        <w:tabs>
          <w:tab w:val="left" w:pos="0"/>
        </w:tabs>
        <w:jc w:val="center"/>
        <w:rPr>
          <w:szCs w:val="28"/>
        </w:rPr>
      </w:pPr>
      <w:r w:rsidRPr="00CA5C54">
        <w:rPr>
          <w:szCs w:val="28"/>
        </w:rPr>
        <w:t>5</w:t>
      </w:r>
      <w:r w:rsidR="005062FB" w:rsidRPr="00CA5C54">
        <w:rPr>
          <w:szCs w:val="28"/>
        </w:rPr>
        <w:t>.</w:t>
      </w:r>
      <w:r w:rsidRPr="00CA5C54">
        <w:rPr>
          <w:szCs w:val="28"/>
        </w:rPr>
        <w:t>Перечень программных мероприятий</w:t>
      </w:r>
    </w:p>
    <w:p w:rsidR="00C815CF" w:rsidRPr="00CA5C54" w:rsidRDefault="00C815CF" w:rsidP="005062FB">
      <w:pPr>
        <w:tabs>
          <w:tab w:val="left" w:pos="0"/>
        </w:tabs>
        <w:jc w:val="center"/>
        <w:rPr>
          <w:szCs w:val="28"/>
        </w:rPr>
      </w:pPr>
    </w:p>
    <w:p w:rsidR="00C815CF" w:rsidRPr="00CA5C54" w:rsidRDefault="00C815CF" w:rsidP="005062FB">
      <w:pPr>
        <w:tabs>
          <w:tab w:val="left" w:pos="0"/>
        </w:tabs>
        <w:jc w:val="center"/>
        <w:rPr>
          <w:szCs w:val="28"/>
        </w:rPr>
      </w:pPr>
      <w:r w:rsidRPr="00CA5C54">
        <w:rPr>
          <w:szCs w:val="28"/>
        </w:rPr>
        <w:t>МЕРОПРИЯТИЯ</w:t>
      </w:r>
    </w:p>
    <w:p w:rsidR="00C815CF" w:rsidRPr="00CA5C54" w:rsidRDefault="001140A2" w:rsidP="005062FB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ведомственной</w:t>
      </w:r>
      <w:r w:rsidR="00C815CF" w:rsidRPr="00CA5C54">
        <w:rPr>
          <w:szCs w:val="28"/>
        </w:rPr>
        <w:t xml:space="preserve"> целевой программы Пролетарского сельского поселения Кореновского района</w:t>
      </w:r>
    </w:p>
    <w:p w:rsidR="005062FB" w:rsidRPr="00CA5C54" w:rsidRDefault="005062FB" w:rsidP="005062FB">
      <w:pPr>
        <w:snapToGrid w:val="0"/>
        <w:jc w:val="center"/>
        <w:rPr>
          <w:szCs w:val="28"/>
        </w:rPr>
      </w:pPr>
    </w:p>
    <w:p w:rsidR="005062FB" w:rsidRPr="00CA5C54" w:rsidRDefault="005062FB" w:rsidP="005062FB">
      <w:pPr>
        <w:snapToGrid w:val="0"/>
        <w:jc w:val="center"/>
        <w:rPr>
          <w:szCs w:val="28"/>
        </w:rPr>
      </w:pPr>
    </w:p>
    <w:tbl>
      <w:tblPr>
        <w:tblW w:w="11145" w:type="dxa"/>
        <w:tblInd w:w="-1061" w:type="dxa"/>
        <w:tblLayout w:type="fixed"/>
        <w:tblLook w:val="04A0"/>
      </w:tblPr>
      <w:tblGrid>
        <w:gridCol w:w="571"/>
        <w:gridCol w:w="3150"/>
        <w:gridCol w:w="1417"/>
        <w:gridCol w:w="1134"/>
        <w:gridCol w:w="1418"/>
        <w:gridCol w:w="1276"/>
        <w:gridCol w:w="1629"/>
        <w:gridCol w:w="6"/>
        <w:gridCol w:w="9"/>
        <w:gridCol w:w="535"/>
      </w:tblGrid>
      <w:tr w:rsidR="00273BBF" w:rsidRPr="00CA5C54" w:rsidTr="00273BBF">
        <w:trPr>
          <w:cantSplit/>
          <w:trHeight w:val="669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 xml:space="preserve">№ </w:t>
            </w:r>
            <w:proofErr w:type="spellStart"/>
            <w:proofErr w:type="gramStart"/>
            <w:r w:rsidRPr="00CA5C54">
              <w:rPr>
                <w:szCs w:val="28"/>
              </w:rPr>
              <w:t>п</w:t>
            </w:r>
            <w:proofErr w:type="spellEnd"/>
            <w:proofErr w:type="gramEnd"/>
            <w:r w:rsidRPr="00CA5C54">
              <w:rPr>
                <w:szCs w:val="28"/>
              </w:rPr>
              <w:t>/</w:t>
            </w:r>
            <w:proofErr w:type="spellStart"/>
            <w:r w:rsidRPr="00CA5C54">
              <w:rPr>
                <w:szCs w:val="28"/>
              </w:rPr>
              <w:t>п</w:t>
            </w:r>
            <w:proofErr w:type="spellEnd"/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Объем финансирования, всего тыс. руб.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В том числе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Муниципальный заказчик</w:t>
            </w: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О</w:t>
            </w:r>
          </w:p>
        </w:tc>
      </w:tr>
      <w:tr w:rsidR="001140A2" w:rsidRPr="00CA5C54" w:rsidTr="001140A2">
        <w:trPr>
          <w:cantSplit/>
          <w:trHeight w:val="15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A2" w:rsidRPr="00CA5C54" w:rsidRDefault="001140A2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A2" w:rsidRPr="00CA5C54" w:rsidRDefault="001140A2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A2" w:rsidRPr="00CA5C54" w:rsidRDefault="001140A2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A2" w:rsidRPr="00CA5C54" w:rsidRDefault="001140A2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140A2" w:rsidRPr="00CA5C54" w:rsidRDefault="001140A2" w:rsidP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CA5C54">
              <w:rPr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0A2" w:rsidRPr="00CA5C54" w:rsidRDefault="001140A2" w:rsidP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201</w:t>
            </w:r>
            <w:r>
              <w:rPr>
                <w:szCs w:val="28"/>
              </w:rPr>
              <w:t>5</w:t>
            </w:r>
            <w:r w:rsidRPr="00CA5C54">
              <w:rPr>
                <w:szCs w:val="28"/>
              </w:rPr>
              <w:t xml:space="preserve"> год</w:t>
            </w:r>
          </w:p>
        </w:tc>
        <w:tc>
          <w:tcPr>
            <w:tcW w:w="163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0A2" w:rsidRPr="00CA5C54" w:rsidRDefault="001140A2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5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0A2" w:rsidRPr="00CA5C54" w:rsidRDefault="001140A2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</w:tr>
      <w:tr w:rsidR="00273BBF" w:rsidRPr="00CA5C54" w:rsidTr="00273BBF">
        <w:trPr>
          <w:cantSplit/>
          <w:trHeight w:val="1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BBF" w:rsidRPr="00CA5C54" w:rsidRDefault="00273BBF">
            <w:pPr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3BBF" w:rsidRPr="00CA5C54" w:rsidRDefault="00273BBF">
            <w:pPr>
              <w:tabs>
                <w:tab w:val="left" w:pos="720"/>
              </w:tabs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Без финансирования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Постоянно</w:t>
            </w:r>
          </w:p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Администрация Пролетарского сельского поселения Кореновского района</w:t>
            </w: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jc w:val="center"/>
              <w:rPr>
                <w:szCs w:val="28"/>
              </w:rPr>
            </w:pPr>
          </w:p>
          <w:p w:rsidR="00273BBF" w:rsidRPr="00CA5C54" w:rsidRDefault="00273BBF">
            <w:pPr>
              <w:snapToGrid w:val="0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5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73BBF" w:rsidRPr="00CA5C54" w:rsidRDefault="00273BBF">
            <w:pPr>
              <w:snapToGrid w:val="0"/>
              <w:rPr>
                <w:kern w:val="2"/>
                <w:szCs w:val="28"/>
              </w:rPr>
            </w:pPr>
          </w:p>
        </w:tc>
      </w:tr>
      <w:tr w:rsidR="00273BBF" w:rsidRPr="00CA5C54" w:rsidTr="00273BBF">
        <w:trPr>
          <w:trHeight w:val="7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tabs>
                <w:tab w:val="left" w:pos="720"/>
              </w:tabs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73BBF" w:rsidRPr="00CA5C54" w:rsidRDefault="00273BBF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Местный бюджет</w:t>
            </w:r>
          </w:p>
          <w:p w:rsidR="00273BBF" w:rsidRPr="00CA5C54" w:rsidRDefault="00273BBF">
            <w:pPr>
              <w:tabs>
                <w:tab w:val="left" w:pos="720"/>
              </w:tabs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По мере необходимости</w:t>
            </w:r>
          </w:p>
        </w:tc>
        <w:tc>
          <w:tcPr>
            <w:tcW w:w="1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</w:tr>
      <w:tr w:rsidR="00273BBF" w:rsidRPr="00CA5C54" w:rsidTr="00273BBF">
        <w:trPr>
          <w:trHeight w:val="46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По мере необходимости</w:t>
            </w:r>
          </w:p>
        </w:tc>
        <w:tc>
          <w:tcPr>
            <w:tcW w:w="1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</w:tr>
      <w:tr w:rsidR="00273BBF" w:rsidRPr="00CA5C54" w:rsidTr="00273BBF">
        <w:trPr>
          <w:trHeight w:val="46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По мере необходимости</w:t>
            </w:r>
          </w:p>
        </w:tc>
        <w:tc>
          <w:tcPr>
            <w:tcW w:w="1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</w:tr>
      <w:tr w:rsidR="00273BBF" w:rsidRPr="00CA5C54" w:rsidTr="00273BBF">
        <w:trPr>
          <w:trHeight w:val="46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lastRenderedPageBreak/>
              <w:t>5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proofErr w:type="gramStart"/>
            <w:r w:rsidRPr="00CA5C54">
              <w:rPr>
                <w:szCs w:val="28"/>
              </w:rPr>
              <w:t>Согласно графика</w:t>
            </w:r>
            <w:proofErr w:type="gramEnd"/>
          </w:p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</w:tr>
      <w:tr w:rsidR="00273BBF" w:rsidRPr="00CA5C54" w:rsidTr="00273BBF">
        <w:trPr>
          <w:trHeight w:val="46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lastRenderedPageBreak/>
              <w:t>6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Постоянно</w:t>
            </w:r>
          </w:p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</w:tr>
      <w:tr w:rsidR="00273BBF" w:rsidRPr="00CA5C54" w:rsidTr="00273BBF">
        <w:trPr>
          <w:trHeight w:val="46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7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В пожароопасный период</w:t>
            </w:r>
          </w:p>
        </w:tc>
        <w:tc>
          <w:tcPr>
            <w:tcW w:w="1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</w:tr>
      <w:tr w:rsidR="00273BBF" w:rsidRPr="00CA5C54" w:rsidTr="00273BBF">
        <w:trPr>
          <w:trHeight w:val="46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8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BBF" w:rsidRPr="00CA5C54" w:rsidRDefault="00273BBF">
            <w:pPr>
              <w:snapToGrid w:val="0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Без финансирования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 xml:space="preserve">Постоянно </w:t>
            </w:r>
          </w:p>
        </w:tc>
        <w:tc>
          <w:tcPr>
            <w:tcW w:w="16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3BBF" w:rsidRPr="00CA5C54" w:rsidRDefault="00273BBF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</w:tr>
      <w:tr w:rsidR="00273BBF" w:rsidRPr="00CA5C54" w:rsidTr="00273BBF">
        <w:trPr>
          <w:trHeight w:val="46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9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BBF" w:rsidRPr="00CA5C54" w:rsidRDefault="00273BBF">
            <w:pPr>
              <w:snapToGrid w:val="0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Без финансирования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</w:p>
        </w:tc>
      </w:tr>
      <w:tr w:rsidR="00273BBF" w:rsidRPr="00CA5C54" w:rsidTr="00273BBF">
        <w:trPr>
          <w:trHeight w:val="46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10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BBF" w:rsidRPr="00CA5C54" w:rsidRDefault="00273BBF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A5C5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BBF" w:rsidRPr="00CA5C54" w:rsidRDefault="00273BBF">
            <w:pPr>
              <w:snapToGrid w:val="0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Без финансирования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BBF" w:rsidRPr="00CA5C54" w:rsidRDefault="00273BBF">
            <w:pPr>
              <w:snapToGrid w:val="0"/>
              <w:jc w:val="center"/>
              <w:rPr>
                <w:kern w:val="2"/>
                <w:szCs w:val="28"/>
              </w:rPr>
            </w:pPr>
          </w:p>
        </w:tc>
      </w:tr>
      <w:tr w:rsidR="001140A2" w:rsidRPr="00DC11C4" w:rsidTr="001140A2">
        <w:trPr>
          <w:trHeight w:val="46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A2" w:rsidRPr="00DC11C4" w:rsidRDefault="001140A2">
            <w:pPr>
              <w:snapToGrid w:val="0"/>
              <w:jc w:val="both"/>
              <w:rPr>
                <w:kern w:val="2"/>
                <w:szCs w:val="28"/>
              </w:rPr>
            </w:pPr>
            <w:r w:rsidRPr="00DC11C4">
              <w:rPr>
                <w:szCs w:val="28"/>
              </w:rPr>
              <w:t>11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A2" w:rsidRPr="00DC11C4" w:rsidRDefault="001140A2" w:rsidP="00B67F07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C11C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Увеличение материальной базы для обеспечения первичных </w:t>
            </w:r>
            <w:r w:rsidRPr="00DC11C4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мер пожарной безопасности в границах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40A2" w:rsidRPr="00DC11C4" w:rsidRDefault="001140A2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A2" w:rsidRPr="00DC11C4" w:rsidRDefault="002B2824">
            <w:pPr>
              <w:snapToGrid w:val="0"/>
              <w:jc w:val="center"/>
              <w:rPr>
                <w:kern w:val="2"/>
                <w:szCs w:val="28"/>
              </w:rPr>
            </w:pPr>
            <w:r>
              <w:rPr>
                <w:szCs w:val="28"/>
              </w:rPr>
              <w:t>66,0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A2" w:rsidRPr="00DC11C4" w:rsidRDefault="006F7FB3">
            <w:pPr>
              <w:snapToGrid w:val="0"/>
              <w:jc w:val="center"/>
              <w:rPr>
                <w:kern w:val="2"/>
                <w:szCs w:val="28"/>
              </w:rPr>
            </w:pPr>
            <w:r>
              <w:rPr>
                <w:szCs w:val="28"/>
              </w:rPr>
              <w:t>26,4</w:t>
            </w:r>
          </w:p>
          <w:p w:rsidR="001140A2" w:rsidRPr="00DC11C4" w:rsidRDefault="001140A2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A2" w:rsidRPr="00DC11C4" w:rsidRDefault="002B2824">
            <w:pPr>
              <w:snapToGrid w:val="0"/>
              <w:jc w:val="center"/>
              <w:rPr>
                <w:kern w:val="2"/>
                <w:szCs w:val="28"/>
              </w:rPr>
            </w:pPr>
            <w:r>
              <w:rPr>
                <w:szCs w:val="28"/>
              </w:rPr>
              <w:t>39,6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140A2" w:rsidRPr="00DC11C4" w:rsidRDefault="001140A2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140A2" w:rsidRPr="00DC11C4" w:rsidRDefault="001140A2">
            <w:pPr>
              <w:snapToGrid w:val="0"/>
              <w:jc w:val="center"/>
              <w:rPr>
                <w:kern w:val="2"/>
                <w:szCs w:val="28"/>
              </w:rPr>
            </w:pPr>
          </w:p>
        </w:tc>
      </w:tr>
      <w:tr w:rsidR="001140A2" w:rsidRPr="00DC11C4" w:rsidTr="00D8099D">
        <w:trPr>
          <w:trHeight w:val="467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40A2" w:rsidRPr="00DC11C4" w:rsidRDefault="001140A2">
            <w:pPr>
              <w:snapToGrid w:val="0"/>
              <w:jc w:val="both"/>
              <w:rPr>
                <w:kern w:val="2"/>
                <w:szCs w:val="28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A2" w:rsidRPr="00DC11C4" w:rsidRDefault="001140A2">
            <w:pPr>
              <w:snapToGrid w:val="0"/>
              <w:jc w:val="both"/>
              <w:rPr>
                <w:kern w:val="2"/>
                <w:szCs w:val="28"/>
              </w:rPr>
            </w:pPr>
            <w:r w:rsidRPr="00DC11C4">
              <w:rPr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A2" w:rsidRPr="00DC11C4" w:rsidRDefault="001140A2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A2" w:rsidRPr="00DC11C4" w:rsidRDefault="002B2824">
            <w:pPr>
              <w:snapToGrid w:val="0"/>
              <w:jc w:val="center"/>
              <w:rPr>
                <w:kern w:val="2"/>
                <w:szCs w:val="28"/>
              </w:rPr>
            </w:pPr>
            <w:r>
              <w:rPr>
                <w:szCs w:val="28"/>
              </w:rPr>
              <w:t>66,0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A2" w:rsidRPr="00DC11C4" w:rsidRDefault="006F7FB3" w:rsidP="001140A2">
            <w:pPr>
              <w:snapToGrid w:val="0"/>
              <w:jc w:val="center"/>
              <w:rPr>
                <w:kern w:val="2"/>
                <w:szCs w:val="28"/>
              </w:rPr>
            </w:pPr>
            <w:r>
              <w:rPr>
                <w:szCs w:val="28"/>
              </w:rPr>
              <w:t>26,4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A2" w:rsidRPr="00DC11C4" w:rsidRDefault="002B2824">
            <w:pPr>
              <w:snapToGrid w:val="0"/>
              <w:jc w:val="center"/>
              <w:rPr>
                <w:kern w:val="2"/>
                <w:szCs w:val="28"/>
              </w:rPr>
            </w:pPr>
            <w:r>
              <w:rPr>
                <w:szCs w:val="28"/>
              </w:rPr>
              <w:t>39,6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0A2" w:rsidRPr="00DC11C4" w:rsidRDefault="001140A2">
            <w:pPr>
              <w:snapToGrid w:val="0"/>
              <w:jc w:val="center"/>
              <w:rPr>
                <w:kern w:val="2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0A2" w:rsidRPr="00DC11C4" w:rsidRDefault="001140A2">
            <w:pPr>
              <w:snapToGrid w:val="0"/>
              <w:jc w:val="center"/>
              <w:rPr>
                <w:kern w:val="2"/>
                <w:szCs w:val="28"/>
              </w:rPr>
            </w:pPr>
          </w:p>
        </w:tc>
      </w:tr>
    </w:tbl>
    <w:p w:rsidR="005062FB" w:rsidRPr="00DC11C4" w:rsidRDefault="005062FB" w:rsidP="005062FB">
      <w:pPr>
        <w:ind w:left="360"/>
        <w:jc w:val="center"/>
        <w:rPr>
          <w:kern w:val="2"/>
          <w:szCs w:val="28"/>
        </w:rPr>
      </w:pPr>
    </w:p>
    <w:p w:rsidR="005062FB" w:rsidRPr="00CA5C54" w:rsidRDefault="005062FB" w:rsidP="000F62AC">
      <w:pPr>
        <w:rPr>
          <w:szCs w:val="28"/>
        </w:rPr>
      </w:pPr>
    </w:p>
    <w:p w:rsidR="005062FB" w:rsidRPr="00CA5C54" w:rsidRDefault="005062FB" w:rsidP="005062FB">
      <w:pPr>
        <w:tabs>
          <w:tab w:val="left" w:pos="0"/>
        </w:tabs>
        <w:jc w:val="center"/>
        <w:rPr>
          <w:szCs w:val="28"/>
        </w:rPr>
      </w:pPr>
      <w:r w:rsidRPr="00CA5C54">
        <w:rPr>
          <w:szCs w:val="28"/>
        </w:rPr>
        <w:t>6.</w:t>
      </w:r>
      <w:r w:rsidRPr="00CA5C54">
        <w:rPr>
          <w:szCs w:val="28"/>
        </w:rPr>
        <w:tab/>
      </w:r>
      <w:r w:rsidR="00C815CF" w:rsidRPr="00CA5C54">
        <w:rPr>
          <w:szCs w:val="28"/>
        </w:rPr>
        <w:t xml:space="preserve">Система организации </w:t>
      </w:r>
      <w:proofErr w:type="gramStart"/>
      <w:r w:rsidR="00C815CF" w:rsidRPr="00CA5C54">
        <w:rPr>
          <w:szCs w:val="28"/>
        </w:rPr>
        <w:t>контроля за</w:t>
      </w:r>
      <w:proofErr w:type="gramEnd"/>
      <w:r w:rsidR="00C815CF" w:rsidRPr="00CA5C54">
        <w:rPr>
          <w:szCs w:val="28"/>
        </w:rPr>
        <w:t xml:space="preserve"> исполнением Программы</w:t>
      </w:r>
    </w:p>
    <w:p w:rsidR="005062FB" w:rsidRPr="00CA5C54" w:rsidRDefault="005062FB" w:rsidP="005062FB">
      <w:pPr>
        <w:tabs>
          <w:tab w:val="left" w:pos="1095"/>
        </w:tabs>
        <w:ind w:left="1110" w:hanging="360"/>
        <w:jc w:val="center"/>
        <w:rPr>
          <w:szCs w:val="28"/>
        </w:rPr>
      </w:pPr>
    </w:p>
    <w:p w:rsidR="0004275A" w:rsidRPr="00CA5C54" w:rsidRDefault="0004275A" w:rsidP="00CA5C54">
      <w:pPr>
        <w:tabs>
          <w:tab w:val="left" w:pos="-15"/>
        </w:tabs>
        <w:ind w:left="-15" w:firstLine="724"/>
        <w:jc w:val="both"/>
        <w:rPr>
          <w:szCs w:val="28"/>
        </w:rPr>
      </w:pPr>
      <w:proofErr w:type="gramStart"/>
      <w:r w:rsidRPr="00CA5C54">
        <w:rPr>
          <w:szCs w:val="28"/>
        </w:rPr>
        <w:t>Контроль за</w:t>
      </w:r>
      <w:proofErr w:type="gramEnd"/>
      <w:r w:rsidRPr="00CA5C54">
        <w:rPr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CA5C54">
        <w:rPr>
          <w:bCs/>
          <w:szCs w:val="28"/>
        </w:rPr>
        <w:t xml:space="preserve">Пролетарского сельского поселения Кореновского района </w:t>
      </w:r>
      <w:r w:rsidR="001140A2">
        <w:rPr>
          <w:bCs/>
          <w:szCs w:val="28"/>
        </w:rPr>
        <w:t>от 11 апреля 2011 года №27 «Об утверждении Порядка разработки, утверждения и реализации целевых программ Пролетарского сельского поселения Кореновского района»</w:t>
      </w:r>
      <w:r w:rsidRPr="00CA5C54">
        <w:rPr>
          <w:szCs w:val="28"/>
        </w:rPr>
        <w:t>.</w:t>
      </w:r>
    </w:p>
    <w:p w:rsidR="0004275A" w:rsidRPr="00CA5C54" w:rsidRDefault="0004275A" w:rsidP="00CA5C54">
      <w:pPr>
        <w:tabs>
          <w:tab w:val="left" w:pos="-15"/>
        </w:tabs>
        <w:ind w:left="-15" w:firstLine="724"/>
        <w:jc w:val="both"/>
        <w:rPr>
          <w:szCs w:val="28"/>
        </w:rPr>
      </w:pPr>
      <w:r w:rsidRPr="00CA5C54">
        <w:rPr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04275A" w:rsidRPr="00CA5C54" w:rsidRDefault="0004275A" w:rsidP="0004275A">
      <w:pPr>
        <w:tabs>
          <w:tab w:val="left" w:pos="-15"/>
        </w:tabs>
        <w:ind w:left="-15" w:firstLine="582"/>
        <w:jc w:val="both"/>
        <w:rPr>
          <w:szCs w:val="28"/>
        </w:rPr>
      </w:pPr>
    </w:p>
    <w:p w:rsidR="00DC4A0A" w:rsidRPr="00CA5C54" w:rsidRDefault="00DC4A0A" w:rsidP="00DC4A0A">
      <w:pPr>
        <w:tabs>
          <w:tab w:val="left" w:pos="-15"/>
        </w:tabs>
        <w:ind w:left="-15" w:firstLine="582"/>
        <w:jc w:val="both"/>
        <w:rPr>
          <w:szCs w:val="28"/>
        </w:rPr>
      </w:pPr>
    </w:p>
    <w:p w:rsidR="005062FB" w:rsidRPr="00CA5C54" w:rsidRDefault="005062FB" w:rsidP="005062FB">
      <w:pPr>
        <w:jc w:val="both"/>
        <w:rPr>
          <w:szCs w:val="28"/>
        </w:rPr>
      </w:pPr>
    </w:p>
    <w:p w:rsidR="005062FB" w:rsidRPr="00CA5C54" w:rsidRDefault="005062FB" w:rsidP="005062FB">
      <w:pPr>
        <w:numPr>
          <w:ilvl w:val="0"/>
          <w:numId w:val="9"/>
        </w:numPr>
        <w:tabs>
          <w:tab w:val="left" w:pos="0"/>
        </w:tabs>
        <w:jc w:val="center"/>
        <w:rPr>
          <w:szCs w:val="28"/>
        </w:rPr>
      </w:pPr>
      <w:r w:rsidRPr="00CA5C54">
        <w:rPr>
          <w:szCs w:val="28"/>
        </w:rPr>
        <w:t xml:space="preserve">Ожидаемые социально-экономические результаты </w:t>
      </w:r>
    </w:p>
    <w:p w:rsidR="005062FB" w:rsidRPr="00CA5C54" w:rsidRDefault="005062FB" w:rsidP="00C815CF">
      <w:pPr>
        <w:tabs>
          <w:tab w:val="left" w:pos="0"/>
        </w:tabs>
        <w:jc w:val="center"/>
        <w:rPr>
          <w:szCs w:val="28"/>
        </w:rPr>
      </w:pPr>
      <w:r w:rsidRPr="00CA5C54">
        <w:rPr>
          <w:szCs w:val="28"/>
        </w:rPr>
        <w:t>от реализации Программы</w:t>
      </w:r>
    </w:p>
    <w:p w:rsidR="00C815CF" w:rsidRPr="00CA5C54" w:rsidRDefault="00C815CF" w:rsidP="00C815CF">
      <w:pPr>
        <w:tabs>
          <w:tab w:val="left" w:pos="0"/>
        </w:tabs>
        <w:jc w:val="center"/>
        <w:rPr>
          <w:szCs w:val="28"/>
        </w:rPr>
      </w:pP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Путем реализации настоящей Программы предполагается обеспечить осуществление полномочий администрации </w:t>
      </w:r>
      <w:r w:rsidRPr="00CA5C54">
        <w:rPr>
          <w:szCs w:val="28"/>
        </w:rPr>
        <w:t>Пролетарского сельского поселения Кореновского района</w:t>
      </w:r>
      <w:r w:rsidRPr="00CA5C54">
        <w:rPr>
          <w:rFonts w:eastAsia="Times New Roman"/>
          <w:kern w:val="0"/>
          <w:szCs w:val="28"/>
        </w:rPr>
        <w:t xml:space="preserve"> по выполнению первичных мер пожарной безопасности, к которым в том числе относятся:</w:t>
      </w: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проведение работы в области информирования населения о мерах пожарной безопасности, в том числе посредством организации и проведения сходов граждан;</w:t>
      </w: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установление особого противопожарного режима в случае повышения пожарной опасности.</w:t>
      </w: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bookmarkStart w:id="7" w:name="sub_1030"/>
      <w:r w:rsidRPr="00CA5C54">
        <w:rPr>
          <w:rFonts w:eastAsia="Times New Roman"/>
          <w:kern w:val="0"/>
          <w:szCs w:val="28"/>
        </w:rPr>
        <w:t>Основными показателями оценки социально-экономической эффективности Программы являются:</w:t>
      </w: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lastRenderedPageBreak/>
        <w:t xml:space="preserve">достижение социально и экономически приемлемого уровня пожарной безопасности; </w:t>
      </w: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эффективной скоординированной системы противодействия угрозам пожарной опасности;</w:t>
      </w: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bookmarkEnd w:id="7"/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снижение уровня гибели и получения травм людей на пожарах;</w:t>
      </w:r>
    </w:p>
    <w:p w:rsidR="005062FB" w:rsidRPr="00CA5C54" w:rsidRDefault="005062FB" w:rsidP="005062FB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сокращение количества пожаров и ущерба от них.</w:t>
      </w:r>
    </w:p>
    <w:p w:rsidR="005062FB" w:rsidRPr="00CA5C54" w:rsidRDefault="005062FB" w:rsidP="005062FB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Выполнение агитационно-пропагандистских мероприятий повысит уровень знаний населения поселения в области пожарной безопасности, вследствие чего ожидается повышение:</w:t>
      </w:r>
    </w:p>
    <w:p w:rsidR="005062FB" w:rsidRPr="00CA5C54" w:rsidRDefault="005062FB" w:rsidP="005062FB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</w:r>
    </w:p>
    <w:p w:rsidR="005062FB" w:rsidRPr="00CA5C54" w:rsidRDefault="005062FB" w:rsidP="005062FB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грамотности населения Пролетарского сельского поселения Кореновского района по вопросам пожарной безопасности.</w:t>
      </w:r>
    </w:p>
    <w:p w:rsidR="005062FB" w:rsidRPr="00CA5C54" w:rsidRDefault="005062FB" w:rsidP="005062FB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достичь снижения основных показателей обстановки, касающейся пожаров:</w:t>
      </w:r>
    </w:p>
    <w:p w:rsidR="005062FB" w:rsidRPr="00CA5C54" w:rsidRDefault="005062FB" w:rsidP="005062FB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пожаров;</w:t>
      </w:r>
    </w:p>
    <w:p w:rsidR="005062FB" w:rsidRPr="00CA5C54" w:rsidRDefault="005062FB" w:rsidP="005062FB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населения, получившего травмы;</w:t>
      </w:r>
    </w:p>
    <w:p w:rsidR="005062FB" w:rsidRPr="00CA5C54" w:rsidRDefault="005062FB" w:rsidP="000F62AC">
      <w:pPr>
        <w:ind w:firstLine="709"/>
        <w:jc w:val="both"/>
        <w:rPr>
          <w:szCs w:val="28"/>
        </w:rPr>
      </w:pPr>
      <w:r w:rsidRPr="00CA5C54">
        <w:rPr>
          <w:szCs w:val="28"/>
        </w:rPr>
        <w:t>материальных потерь от пожаров.</w:t>
      </w:r>
    </w:p>
    <w:p w:rsidR="00C815CF" w:rsidRPr="00CA5C54" w:rsidRDefault="00C815CF" w:rsidP="000F62AC">
      <w:pPr>
        <w:ind w:firstLine="709"/>
        <w:jc w:val="both"/>
        <w:rPr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749"/>
        <w:gridCol w:w="1467"/>
        <w:gridCol w:w="2554"/>
        <w:gridCol w:w="2693"/>
      </w:tblGrid>
      <w:tr w:rsidR="00C815CF" w:rsidRPr="00CA5C54" w:rsidTr="005F0FEE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CF" w:rsidRPr="00CA5C54" w:rsidRDefault="00C815CF" w:rsidP="005F0FE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 xml:space="preserve">№ </w:t>
            </w:r>
            <w:proofErr w:type="spellStart"/>
            <w:proofErr w:type="gramStart"/>
            <w:r w:rsidRPr="00CA5C54">
              <w:rPr>
                <w:szCs w:val="28"/>
              </w:rPr>
              <w:t>п</w:t>
            </w:r>
            <w:proofErr w:type="spellEnd"/>
            <w:proofErr w:type="gramEnd"/>
            <w:r w:rsidRPr="00CA5C54">
              <w:rPr>
                <w:szCs w:val="28"/>
              </w:rPr>
              <w:t>/</w:t>
            </w:r>
            <w:proofErr w:type="spellStart"/>
            <w:r w:rsidRPr="00CA5C54">
              <w:rPr>
                <w:szCs w:val="28"/>
              </w:rPr>
              <w:t>п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CF" w:rsidRPr="00CA5C54" w:rsidRDefault="00C815CF" w:rsidP="005F0FE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Наименование числовых критериев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CF" w:rsidRPr="00CA5C54" w:rsidRDefault="00C815CF" w:rsidP="005F0FE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Ед. измерения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5CF" w:rsidRPr="00CA5C54" w:rsidRDefault="00C815CF" w:rsidP="005F0FE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Результат реализации Программы</w:t>
            </w:r>
          </w:p>
        </w:tc>
      </w:tr>
      <w:tr w:rsidR="001140A2" w:rsidRPr="00CA5C54" w:rsidTr="001140A2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0A2" w:rsidRPr="00CA5C54" w:rsidRDefault="001140A2" w:rsidP="005F0FEE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0A2" w:rsidRPr="00CA5C54" w:rsidRDefault="001140A2" w:rsidP="005F0FEE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0A2" w:rsidRPr="00CA5C54" w:rsidRDefault="001140A2" w:rsidP="005F0FEE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0A2" w:rsidRPr="00CA5C54" w:rsidRDefault="001140A2" w:rsidP="00DC11C4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0A2" w:rsidRPr="00CA5C54" w:rsidRDefault="001140A2" w:rsidP="00DC11C4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201</w:t>
            </w:r>
            <w:r>
              <w:rPr>
                <w:szCs w:val="28"/>
              </w:rPr>
              <w:t>5</w:t>
            </w:r>
          </w:p>
        </w:tc>
      </w:tr>
      <w:tr w:rsidR="001140A2" w:rsidRPr="00CA5C54" w:rsidTr="001140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A2" w:rsidRPr="00CA5C54" w:rsidRDefault="001140A2" w:rsidP="005F0FE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2.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A2" w:rsidRPr="00CA5C54" w:rsidRDefault="001140A2" w:rsidP="002B2824">
            <w:pPr>
              <w:rPr>
                <w:kern w:val="2"/>
                <w:szCs w:val="28"/>
              </w:rPr>
            </w:pPr>
            <w:r w:rsidRPr="00CA5C54">
              <w:rPr>
                <w:kern w:val="2"/>
                <w:szCs w:val="28"/>
              </w:rPr>
              <w:t>Приобретение</w:t>
            </w:r>
            <w:r w:rsidR="00EF75CA">
              <w:rPr>
                <w:kern w:val="2"/>
                <w:szCs w:val="28"/>
              </w:rPr>
              <w:t xml:space="preserve"> и </w:t>
            </w:r>
            <w:proofErr w:type="spellStart"/>
            <w:r w:rsidR="00EF75CA">
              <w:rPr>
                <w:kern w:val="2"/>
                <w:szCs w:val="28"/>
              </w:rPr>
              <w:t>установка</w:t>
            </w:r>
            <w:r w:rsidR="002B2824">
              <w:rPr>
                <w:kern w:val="2"/>
                <w:szCs w:val="28"/>
              </w:rPr>
              <w:t>пожарных</w:t>
            </w:r>
            <w:proofErr w:type="spellEnd"/>
            <w:r w:rsidR="002B2824">
              <w:rPr>
                <w:kern w:val="2"/>
                <w:szCs w:val="28"/>
              </w:rPr>
              <w:t xml:space="preserve"> гидрантов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A2" w:rsidRPr="00CA5C54" w:rsidRDefault="001140A2" w:rsidP="005F0FE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kern w:val="2"/>
                <w:szCs w:val="28"/>
              </w:rPr>
              <w:t>шт.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0A2" w:rsidRPr="0025500B" w:rsidRDefault="002B2824" w:rsidP="001140A2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0A2" w:rsidRPr="0025500B" w:rsidRDefault="002B2824" w:rsidP="005F0FEE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3</w:t>
            </w:r>
          </w:p>
        </w:tc>
      </w:tr>
      <w:tr w:rsidR="001140A2" w:rsidRPr="00CA5C54" w:rsidTr="001140A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A2" w:rsidRPr="00CA5C54" w:rsidRDefault="001140A2" w:rsidP="005F0FEE">
            <w:pPr>
              <w:jc w:val="center"/>
              <w:rPr>
                <w:szCs w:val="28"/>
              </w:rPr>
            </w:pPr>
            <w:r w:rsidRPr="00CA5C54">
              <w:rPr>
                <w:szCs w:val="28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A2" w:rsidRPr="00CA5C54" w:rsidRDefault="001140A2" w:rsidP="005F0FEE">
            <w:pPr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A2" w:rsidRPr="00CA5C54" w:rsidRDefault="001140A2" w:rsidP="005F0FE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kern w:val="2"/>
                <w:szCs w:val="28"/>
              </w:rPr>
              <w:t>ед.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0A2" w:rsidRPr="0025500B" w:rsidRDefault="001140A2" w:rsidP="001140A2">
            <w:pPr>
              <w:jc w:val="center"/>
              <w:rPr>
                <w:kern w:val="2"/>
                <w:szCs w:val="28"/>
              </w:rPr>
            </w:pPr>
            <w:r w:rsidRPr="0025500B">
              <w:rPr>
                <w:kern w:val="2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0A2" w:rsidRPr="0025500B" w:rsidRDefault="001140A2" w:rsidP="00DC11C4">
            <w:pPr>
              <w:jc w:val="center"/>
              <w:rPr>
                <w:kern w:val="2"/>
                <w:szCs w:val="28"/>
              </w:rPr>
            </w:pPr>
            <w:r w:rsidRPr="0025500B">
              <w:rPr>
                <w:kern w:val="2"/>
                <w:szCs w:val="28"/>
              </w:rPr>
              <w:t xml:space="preserve"> 6</w:t>
            </w:r>
            <w:r w:rsidR="00220456">
              <w:rPr>
                <w:kern w:val="2"/>
                <w:szCs w:val="28"/>
              </w:rPr>
              <w:t>»</w:t>
            </w:r>
          </w:p>
        </w:tc>
      </w:tr>
    </w:tbl>
    <w:p w:rsidR="00C815CF" w:rsidRPr="00CA5C54" w:rsidRDefault="00C815CF" w:rsidP="000F62AC">
      <w:pPr>
        <w:ind w:firstLine="709"/>
        <w:jc w:val="both"/>
        <w:rPr>
          <w:szCs w:val="28"/>
        </w:rPr>
      </w:pPr>
    </w:p>
    <w:p w:rsidR="005062FB" w:rsidRPr="00CA5C54" w:rsidRDefault="00273BBF" w:rsidP="00DC11C4">
      <w:pPr>
        <w:ind w:hanging="1134"/>
        <w:outlineLvl w:val="0"/>
        <w:rPr>
          <w:szCs w:val="28"/>
        </w:rPr>
      </w:pPr>
      <w:r>
        <w:rPr>
          <w:szCs w:val="28"/>
        </w:rPr>
        <w:t>Г</w:t>
      </w:r>
      <w:r w:rsidR="00B402B5" w:rsidRPr="00CA5C54">
        <w:rPr>
          <w:szCs w:val="28"/>
        </w:rPr>
        <w:t>лав</w:t>
      </w:r>
      <w:r>
        <w:rPr>
          <w:szCs w:val="28"/>
        </w:rPr>
        <w:t>а</w:t>
      </w:r>
      <w:r w:rsidR="00BB4B68">
        <w:rPr>
          <w:szCs w:val="28"/>
        </w:rPr>
        <w:t xml:space="preserve"> </w:t>
      </w:r>
      <w:r w:rsidR="005062FB" w:rsidRPr="00CA5C54">
        <w:rPr>
          <w:szCs w:val="28"/>
        </w:rPr>
        <w:t>Пролетарского</w:t>
      </w:r>
    </w:p>
    <w:p w:rsidR="005062FB" w:rsidRPr="00CA5C54" w:rsidRDefault="005062FB" w:rsidP="00DC11C4">
      <w:pPr>
        <w:ind w:hanging="1134"/>
        <w:outlineLvl w:val="0"/>
        <w:rPr>
          <w:szCs w:val="28"/>
        </w:rPr>
      </w:pPr>
      <w:r w:rsidRPr="00CA5C54">
        <w:rPr>
          <w:szCs w:val="28"/>
        </w:rPr>
        <w:t>сельского поселения</w:t>
      </w:r>
    </w:p>
    <w:p w:rsidR="005062FB" w:rsidRDefault="005062FB" w:rsidP="00DC11C4">
      <w:pPr>
        <w:ind w:hanging="1134"/>
        <w:rPr>
          <w:szCs w:val="28"/>
        </w:rPr>
      </w:pPr>
      <w:r w:rsidRPr="00CA5C54">
        <w:rPr>
          <w:szCs w:val="28"/>
        </w:rPr>
        <w:t xml:space="preserve">Кореновского района                                                            </w:t>
      </w:r>
      <w:r w:rsidR="00220456">
        <w:rPr>
          <w:szCs w:val="28"/>
        </w:rPr>
        <w:t xml:space="preserve">                                  </w:t>
      </w:r>
      <w:r w:rsidR="00273BBF">
        <w:rPr>
          <w:szCs w:val="28"/>
        </w:rPr>
        <w:t>О.В. Руга</w:t>
      </w:r>
    </w:p>
    <w:sectPr w:rsidR="005062FB" w:rsidSect="00CA5C54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A1F5C60"/>
    <w:multiLevelType w:val="multilevel"/>
    <w:tmpl w:val="1430E2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C4049E4"/>
    <w:multiLevelType w:val="hybridMultilevel"/>
    <w:tmpl w:val="9B3E1D6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4722E"/>
    <w:multiLevelType w:val="hybridMultilevel"/>
    <w:tmpl w:val="1348FD4A"/>
    <w:lvl w:ilvl="0" w:tplc="7E2601C4">
      <w:start w:val="20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0"/>
  <w:displayVerticalDrawingGridEvery w:val="2"/>
  <w:characterSpacingControl w:val="doNotCompress"/>
  <w:compat/>
  <w:rsids>
    <w:rsidRoot w:val="006D16F6"/>
    <w:rsid w:val="00000FA4"/>
    <w:rsid w:val="0000237D"/>
    <w:rsid w:val="00011393"/>
    <w:rsid w:val="000114BA"/>
    <w:rsid w:val="000154C1"/>
    <w:rsid w:val="0002055D"/>
    <w:rsid w:val="00020D2C"/>
    <w:rsid w:val="000255F7"/>
    <w:rsid w:val="0002666B"/>
    <w:rsid w:val="00026D2B"/>
    <w:rsid w:val="0002795E"/>
    <w:rsid w:val="00030C16"/>
    <w:rsid w:val="00032CB5"/>
    <w:rsid w:val="00034500"/>
    <w:rsid w:val="0003499C"/>
    <w:rsid w:val="000353C6"/>
    <w:rsid w:val="000353FD"/>
    <w:rsid w:val="0003731D"/>
    <w:rsid w:val="00041006"/>
    <w:rsid w:val="00042177"/>
    <w:rsid w:val="0004275A"/>
    <w:rsid w:val="00043DA7"/>
    <w:rsid w:val="00044AC3"/>
    <w:rsid w:val="000459FE"/>
    <w:rsid w:val="00047619"/>
    <w:rsid w:val="0005388E"/>
    <w:rsid w:val="00060A85"/>
    <w:rsid w:val="00060B9F"/>
    <w:rsid w:val="0006416A"/>
    <w:rsid w:val="00064B26"/>
    <w:rsid w:val="00065FDC"/>
    <w:rsid w:val="00066337"/>
    <w:rsid w:val="00066FA6"/>
    <w:rsid w:val="000748B8"/>
    <w:rsid w:val="00075A13"/>
    <w:rsid w:val="00076186"/>
    <w:rsid w:val="000775E4"/>
    <w:rsid w:val="000836E9"/>
    <w:rsid w:val="0008440A"/>
    <w:rsid w:val="000845D4"/>
    <w:rsid w:val="0009001F"/>
    <w:rsid w:val="00091996"/>
    <w:rsid w:val="00092438"/>
    <w:rsid w:val="000928DE"/>
    <w:rsid w:val="00093254"/>
    <w:rsid w:val="00097189"/>
    <w:rsid w:val="000A07DF"/>
    <w:rsid w:val="000B22F0"/>
    <w:rsid w:val="000B3814"/>
    <w:rsid w:val="000B399E"/>
    <w:rsid w:val="000B454F"/>
    <w:rsid w:val="000B4A69"/>
    <w:rsid w:val="000B5567"/>
    <w:rsid w:val="000B651A"/>
    <w:rsid w:val="000B748F"/>
    <w:rsid w:val="000C06D1"/>
    <w:rsid w:val="000C12E6"/>
    <w:rsid w:val="000C26B9"/>
    <w:rsid w:val="000C545F"/>
    <w:rsid w:val="000C7E6B"/>
    <w:rsid w:val="000D04F0"/>
    <w:rsid w:val="000D1BCB"/>
    <w:rsid w:val="000D3938"/>
    <w:rsid w:val="000D64D2"/>
    <w:rsid w:val="000D6AB5"/>
    <w:rsid w:val="000D7666"/>
    <w:rsid w:val="000E1292"/>
    <w:rsid w:val="000E2712"/>
    <w:rsid w:val="000E346F"/>
    <w:rsid w:val="000E48E0"/>
    <w:rsid w:val="000E6116"/>
    <w:rsid w:val="000E6CF4"/>
    <w:rsid w:val="000F1A0E"/>
    <w:rsid w:val="000F2665"/>
    <w:rsid w:val="000F62AC"/>
    <w:rsid w:val="000F72D9"/>
    <w:rsid w:val="00100B5C"/>
    <w:rsid w:val="00103FB2"/>
    <w:rsid w:val="0010463C"/>
    <w:rsid w:val="00104B1D"/>
    <w:rsid w:val="00106D75"/>
    <w:rsid w:val="0010799A"/>
    <w:rsid w:val="0011168B"/>
    <w:rsid w:val="001140A2"/>
    <w:rsid w:val="00114B35"/>
    <w:rsid w:val="00117860"/>
    <w:rsid w:val="0012203F"/>
    <w:rsid w:val="001220D4"/>
    <w:rsid w:val="001254B8"/>
    <w:rsid w:val="001261DF"/>
    <w:rsid w:val="0012714E"/>
    <w:rsid w:val="00131905"/>
    <w:rsid w:val="00132628"/>
    <w:rsid w:val="00134DB3"/>
    <w:rsid w:val="00137AB0"/>
    <w:rsid w:val="0014110B"/>
    <w:rsid w:val="00141B27"/>
    <w:rsid w:val="00143B56"/>
    <w:rsid w:val="00153B63"/>
    <w:rsid w:val="0015635A"/>
    <w:rsid w:val="00157CC6"/>
    <w:rsid w:val="00162D62"/>
    <w:rsid w:val="0016317D"/>
    <w:rsid w:val="00165271"/>
    <w:rsid w:val="00166356"/>
    <w:rsid w:val="00166CF1"/>
    <w:rsid w:val="0016735A"/>
    <w:rsid w:val="00171EB6"/>
    <w:rsid w:val="001777B4"/>
    <w:rsid w:val="00177D40"/>
    <w:rsid w:val="00183A91"/>
    <w:rsid w:val="00185809"/>
    <w:rsid w:val="00185989"/>
    <w:rsid w:val="0018775D"/>
    <w:rsid w:val="00195C0B"/>
    <w:rsid w:val="00197EDC"/>
    <w:rsid w:val="001A018B"/>
    <w:rsid w:val="001A0441"/>
    <w:rsid w:val="001A4649"/>
    <w:rsid w:val="001A5540"/>
    <w:rsid w:val="001B2E66"/>
    <w:rsid w:val="001B5E75"/>
    <w:rsid w:val="001B79C8"/>
    <w:rsid w:val="001C0DE5"/>
    <w:rsid w:val="001C30CA"/>
    <w:rsid w:val="001C35AB"/>
    <w:rsid w:val="001C45AD"/>
    <w:rsid w:val="001C54BA"/>
    <w:rsid w:val="001C68FD"/>
    <w:rsid w:val="001D15B1"/>
    <w:rsid w:val="001D169E"/>
    <w:rsid w:val="001D1EE9"/>
    <w:rsid w:val="001D396D"/>
    <w:rsid w:val="001D425A"/>
    <w:rsid w:val="001E07DE"/>
    <w:rsid w:val="001E1081"/>
    <w:rsid w:val="001E225C"/>
    <w:rsid w:val="001E4DA4"/>
    <w:rsid w:val="001E4FDE"/>
    <w:rsid w:val="001E724E"/>
    <w:rsid w:val="001F0954"/>
    <w:rsid w:val="001F5A19"/>
    <w:rsid w:val="002041B3"/>
    <w:rsid w:val="0020486E"/>
    <w:rsid w:val="00210008"/>
    <w:rsid w:val="00211F53"/>
    <w:rsid w:val="0021202F"/>
    <w:rsid w:val="002127EB"/>
    <w:rsid w:val="00213535"/>
    <w:rsid w:val="002141D0"/>
    <w:rsid w:val="00214AE5"/>
    <w:rsid w:val="00214D99"/>
    <w:rsid w:val="00220456"/>
    <w:rsid w:val="00221D05"/>
    <w:rsid w:val="00222C76"/>
    <w:rsid w:val="00224560"/>
    <w:rsid w:val="00231D66"/>
    <w:rsid w:val="00231FC1"/>
    <w:rsid w:val="002331C2"/>
    <w:rsid w:val="0023371E"/>
    <w:rsid w:val="00233A13"/>
    <w:rsid w:val="00233D8D"/>
    <w:rsid w:val="00234F15"/>
    <w:rsid w:val="00240B68"/>
    <w:rsid w:val="0024568E"/>
    <w:rsid w:val="00247E71"/>
    <w:rsid w:val="002505C6"/>
    <w:rsid w:val="0025159F"/>
    <w:rsid w:val="00252CA1"/>
    <w:rsid w:val="0025500B"/>
    <w:rsid w:val="00256547"/>
    <w:rsid w:val="0026309D"/>
    <w:rsid w:val="00263B5F"/>
    <w:rsid w:val="00265505"/>
    <w:rsid w:val="0027185B"/>
    <w:rsid w:val="0027230E"/>
    <w:rsid w:val="00272502"/>
    <w:rsid w:val="00273BBF"/>
    <w:rsid w:val="0027590E"/>
    <w:rsid w:val="002766B1"/>
    <w:rsid w:val="00276795"/>
    <w:rsid w:val="00281CD8"/>
    <w:rsid w:val="00283263"/>
    <w:rsid w:val="00283DEA"/>
    <w:rsid w:val="00286EE8"/>
    <w:rsid w:val="00287536"/>
    <w:rsid w:val="002876C5"/>
    <w:rsid w:val="002949DE"/>
    <w:rsid w:val="00295961"/>
    <w:rsid w:val="002A1818"/>
    <w:rsid w:val="002A26CC"/>
    <w:rsid w:val="002A429A"/>
    <w:rsid w:val="002A462B"/>
    <w:rsid w:val="002A47C3"/>
    <w:rsid w:val="002A506C"/>
    <w:rsid w:val="002A5FB5"/>
    <w:rsid w:val="002B2824"/>
    <w:rsid w:val="002B5690"/>
    <w:rsid w:val="002B7B60"/>
    <w:rsid w:val="002C0E29"/>
    <w:rsid w:val="002C267E"/>
    <w:rsid w:val="002C2E32"/>
    <w:rsid w:val="002C3A2B"/>
    <w:rsid w:val="002C4D86"/>
    <w:rsid w:val="002C5D0C"/>
    <w:rsid w:val="002C7D7C"/>
    <w:rsid w:val="002D3249"/>
    <w:rsid w:val="002D6D07"/>
    <w:rsid w:val="002D775E"/>
    <w:rsid w:val="002E144B"/>
    <w:rsid w:val="002E40E6"/>
    <w:rsid w:val="002E7ED6"/>
    <w:rsid w:val="002F0DFC"/>
    <w:rsid w:val="002F1A69"/>
    <w:rsid w:val="002F29F0"/>
    <w:rsid w:val="002F4DD3"/>
    <w:rsid w:val="002F63EF"/>
    <w:rsid w:val="002F7245"/>
    <w:rsid w:val="00300294"/>
    <w:rsid w:val="00304FDE"/>
    <w:rsid w:val="003069E6"/>
    <w:rsid w:val="00317BA9"/>
    <w:rsid w:val="00320C24"/>
    <w:rsid w:val="003277EA"/>
    <w:rsid w:val="00330695"/>
    <w:rsid w:val="0033215B"/>
    <w:rsid w:val="0033410A"/>
    <w:rsid w:val="0034423A"/>
    <w:rsid w:val="00345AF3"/>
    <w:rsid w:val="00347797"/>
    <w:rsid w:val="00347C6A"/>
    <w:rsid w:val="0035045B"/>
    <w:rsid w:val="00350A62"/>
    <w:rsid w:val="00352986"/>
    <w:rsid w:val="00353CF7"/>
    <w:rsid w:val="00354131"/>
    <w:rsid w:val="003552BD"/>
    <w:rsid w:val="003567E6"/>
    <w:rsid w:val="0035763D"/>
    <w:rsid w:val="003600AD"/>
    <w:rsid w:val="00362E81"/>
    <w:rsid w:val="00365E47"/>
    <w:rsid w:val="003671C5"/>
    <w:rsid w:val="00367B46"/>
    <w:rsid w:val="00370224"/>
    <w:rsid w:val="0037345F"/>
    <w:rsid w:val="003740E1"/>
    <w:rsid w:val="003745DC"/>
    <w:rsid w:val="00376B81"/>
    <w:rsid w:val="00377A20"/>
    <w:rsid w:val="003801F4"/>
    <w:rsid w:val="003818B2"/>
    <w:rsid w:val="003859CE"/>
    <w:rsid w:val="00391125"/>
    <w:rsid w:val="0039125C"/>
    <w:rsid w:val="0039202D"/>
    <w:rsid w:val="00397634"/>
    <w:rsid w:val="003A12D7"/>
    <w:rsid w:val="003A1809"/>
    <w:rsid w:val="003A3218"/>
    <w:rsid w:val="003A55DE"/>
    <w:rsid w:val="003A589A"/>
    <w:rsid w:val="003A62DB"/>
    <w:rsid w:val="003A7B79"/>
    <w:rsid w:val="003B20EB"/>
    <w:rsid w:val="003B4FF3"/>
    <w:rsid w:val="003B6973"/>
    <w:rsid w:val="003B6B03"/>
    <w:rsid w:val="003C029D"/>
    <w:rsid w:val="003C18FB"/>
    <w:rsid w:val="003C4873"/>
    <w:rsid w:val="003D2618"/>
    <w:rsid w:val="003D6D8E"/>
    <w:rsid w:val="003E2E4C"/>
    <w:rsid w:val="003E30B4"/>
    <w:rsid w:val="003E5ED9"/>
    <w:rsid w:val="003E7064"/>
    <w:rsid w:val="003F1DA8"/>
    <w:rsid w:val="003F1F8C"/>
    <w:rsid w:val="003F25CC"/>
    <w:rsid w:val="003F268D"/>
    <w:rsid w:val="003F3B04"/>
    <w:rsid w:val="003F552D"/>
    <w:rsid w:val="003F5ABE"/>
    <w:rsid w:val="003F6240"/>
    <w:rsid w:val="00402856"/>
    <w:rsid w:val="00405594"/>
    <w:rsid w:val="00405773"/>
    <w:rsid w:val="00406501"/>
    <w:rsid w:val="00406DCF"/>
    <w:rsid w:val="0040729D"/>
    <w:rsid w:val="0040799A"/>
    <w:rsid w:val="0041199F"/>
    <w:rsid w:val="00412095"/>
    <w:rsid w:val="00412ADC"/>
    <w:rsid w:val="0041484F"/>
    <w:rsid w:val="004214C9"/>
    <w:rsid w:val="0042492B"/>
    <w:rsid w:val="0042566A"/>
    <w:rsid w:val="00425D11"/>
    <w:rsid w:val="0042632C"/>
    <w:rsid w:val="00434DD9"/>
    <w:rsid w:val="00440B35"/>
    <w:rsid w:val="00442358"/>
    <w:rsid w:val="00443006"/>
    <w:rsid w:val="00443F90"/>
    <w:rsid w:val="00444E2E"/>
    <w:rsid w:val="0044700A"/>
    <w:rsid w:val="00450A6B"/>
    <w:rsid w:val="00451CB0"/>
    <w:rsid w:val="00452887"/>
    <w:rsid w:val="00452ED1"/>
    <w:rsid w:val="00453504"/>
    <w:rsid w:val="00453641"/>
    <w:rsid w:val="00454C5B"/>
    <w:rsid w:val="00460E34"/>
    <w:rsid w:val="00462B25"/>
    <w:rsid w:val="00462DD9"/>
    <w:rsid w:val="00464DC5"/>
    <w:rsid w:val="00477F6D"/>
    <w:rsid w:val="0048027F"/>
    <w:rsid w:val="0048134A"/>
    <w:rsid w:val="00481976"/>
    <w:rsid w:val="0048256E"/>
    <w:rsid w:val="004835FE"/>
    <w:rsid w:val="004843C3"/>
    <w:rsid w:val="00484777"/>
    <w:rsid w:val="0048516B"/>
    <w:rsid w:val="00485474"/>
    <w:rsid w:val="00485C1D"/>
    <w:rsid w:val="00486DC1"/>
    <w:rsid w:val="004916CE"/>
    <w:rsid w:val="00492339"/>
    <w:rsid w:val="00492435"/>
    <w:rsid w:val="00492E23"/>
    <w:rsid w:val="00495588"/>
    <w:rsid w:val="00496D07"/>
    <w:rsid w:val="00496E50"/>
    <w:rsid w:val="00497863"/>
    <w:rsid w:val="004A2D3A"/>
    <w:rsid w:val="004A3324"/>
    <w:rsid w:val="004A7608"/>
    <w:rsid w:val="004B0EFD"/>
    <w:rsid w:val="004B4018"/>
    <w:rsid w:val="004B58A2"/>
    <w:rsid w:val="004B633E"/>
    <w:rsid w:val="004C5ADB"/>
    <w:rsid w:val="004C6568"/>
    <w:rsid w:val="004C6591"/>
    <w:rsid w:val="004D0AA9"/>
    <w:rsid w:val="004D5164"/>
    <w:rsid w:val="004D59D2"/>
    <w:rsid w:val="004D6100"/>
    <w:rsid w:val="004D69B9"/>
    <w:rsid w:val="004D7927"/>
    <w:rsid w:val="004D7CAD"/>
    <w:rsid w:val="004E1503"/>
    <w:rsid w:val="004E7B21"/>
    <w:rsid w:val="004F237C"/>
    <w:rsid w:val="004F2C23"/>
    <w:rsid w:val="004F74DD"/>
    <w:rsid w:val="004F78F7"/>
    <w:rsid w:val="005013D4"/>
    <w:rsid w:val="005041AC"/>
    <w:rsid w:val="0050623C"/>
    <w:rsid w:val="005062FB"/>
    <w:rsid w:val="00507E70"/>
    <w:rsid w:val="00510272"/>
    <w:rsid w:val="00511242"/>
    <w:rsid w:val="00512A0B"/>
    <w:rsid w:val="00512CE1"/>
    <w:rsid w:val="00513F45"/>
    <w:rsid w:val="00522704"/>
    <w:rsid w:val="00524464"/>
    <w:rsid w:val="0052690A"/>
    <w:rsid w:val="005276A8"/>
    <w:rsid w:val="005276F3"/>
    <w:rsid w:val="00533FE8"/>
    <w:rsid w:val="0053452F"/>
    <w:rsid w:val="00541330"/>
    <w:rsid w:val="005453D8"/>
    <w:rsid w:val="005456C3"/>
    <w:rsid w:val="0054797E"/>
    <w:rsid w:val="00551984"/>
    <w:rsid w:val="00553B70"/>
    <w:rsid w:val="0055553F"/>
    <w:rsid w:val="00555E29"/>
    <w:rsid w:val="0055643F"/>
    <w:rsid w:val="00556738"/>
    <w:rsid w:val="005576C7"/>
    <w:rsid w:val="005653B2"/>
    <w:rsid w:val="00566C7C"/>
    <w:rsid w:val="00571901"/>
    <w:rsid w:val="005723A5"/>
    <w:rsid w:val="00574BBA"/>
    <w:rsid w:val="005750A7"/>
    <w:rsid w:val="0057542A"/>
    <w:rsid w:val="00577815"/>
    <w:rsid w:val="00580CF1"/>
    <w:rsid w:val="0058309C"/>
    <w:rsid w:val="0058628D"/>
    <w:rsid w:val="005863A8"/>
    <w:rsid w:val="005868B9"/>
    <w:rsid w:val="00587801"/>
    <w:rsid w:val="005900FC"/>
    <w:rsid w:val="0059239D"/>
    <w:rsid w:val="00592A84"/>
    <w:rsid w:val="005932FE"/>
    <w:rsid w:val="00593650"/>
    <w:rsid w:val="00593A4A"/>
    <w:rsid w:val="00595A37"/>
    <w:rsid w:val="00596FE6"/>
    <w:rsid w:val="005A0459"/>
    <w:rsid w:val="005A20DE"/>
    <w:rsid w:val="005A4B45"/>
    <w:rsid w:val="005A4D40"/>
    <w:rsid w:val="005B6ADE"/>
    <w:rsid w:val="005C090C"/>
    <w:rsid w:val="005C1F1E"/>
    <w:rsid w:val="005C259C"/>
    <w:rsid w:val="005C33B2"/>
    <w:rsid w:val="005C4EA7"/>
    <w:rsid w:val="005C6954"/>
    <w:rsid w:val="005D68A1"/>
    <w:rsid w:val="005D6BE9"/>
    <w:rsid w:val="005E680F"/>
    <w:rsid w:val="005E6AB3"/>
    <w:rsid w:val="005E7EB2"/>
    <w:rsid w:val="005F1A2F"/>
    <w:rsid w:val="005F24DD"/>
    <w:rsid w:val="005F49DE"/>
    <w:rsid w:val="005F5A09"/>
    <w:rsid w:val="005F67D8"/>
    <w:rsid w:val="005F6B67"/>
    <w:rsid w:val="00601433"/>
    <w:rsid w:val="006031A2"/>
    <w:rsid w:val="006066C9"/>
    <w:rsid w:val="006070B2"/>
    <w:rsid w:val="006076C4"/>
    <w:rsid w:val="00607F92"/>
    <w:rsid w:val="00613228"/>
    <w:rsid w:val="006163C8"/>
    <w:rsid w:val="00617EF4"/>
    <w:rsid w:val="00620CA2"/>
    <w:rsid w:val="00621589"/>
    <w:rsid w:val="006227C7"/>
    <w:rsid w:val="00625487"/>
    <w:rsid w:val="00625CA3"/>
    <w:rsid w:val="00633A1A"/>
    <w:rsid w:val="00634B80"/>
    <w:rsid w:val="00635334"/>
    <w:rsid w:val="00635DB2"/>
    <w:rsid w:val="0063640E"/>
    <w:rsid w:val="006406EB"/>
    <w:rsid w:val="0064647A"/>
    <w:rsid w:val="00646960"/>
    <w:rsid w:val="0064797E"/>
    <w:rsid w:val="006500DA"/>
    <w:rsid w:val="00650887"/>
    <w:rsid w:val="00651B11"/>
    <w:rsid w:val="00652934"/>
    <w:rsid w:val="00652B4E"/>
    <w:rsid w:val="00654217"/>
    <w:rsid w:val="00654A00"/>
    <w:rsid w:val="0065623C"/>
    <w:rsid w:val="006567A0"/>
    <w:rsid w:val="00662FCC"/>
    <w:rsid w:val="0066456A"/>
    <w:rsid w:val="00671BE2"/>
    <w:rsid w:val="006720EC"/>
    <w:rsid w:val="0067724F"/>
    <w:rsid w:val="0068182E"/>
    <w:rsid w:val="00682657"/>
    <w:rsid w:val="00685CCB"/>
    <w:rsid w:val="00694BBB"/>
    <w:rsid w:val="006A3A1A"/>
    <w:rsid w:val="006A4027"/>
    <w:rsid w:val="006A54FD"/>
    <w:rsid w:val="006A6982"/>
    <w:rsid w:val="006A7266"/>
    <w:rsid w:val="006B2C97"/>
    <w:rsid w:val="006B385A"/>
    <w:rsid w:val="006B3E77"/>
    <w:rsid w:val="006B4D11"/>
    <w:rsid w:val="006C2363"/>
    <w:rsid w:val="006C302F"/>
    <w:rsid w:val="006C33A2"/>
    <w:rsid w:val="006C663D"/>
    <w:rsid w:val="006D16F6"/>
    <w:rsid w:val="006D65F4"/>
    <w:rsid w:val="006D6B97"/>
    <w:rsid w:val="006E1D54"/>
    <w:rsid w:val="006F03FA"/>
    <w:rsid w:val="006F05D6"/>
    <w:rsid w:val="006F450D"/>
    <w:rsid w:val="006F56BF"/>
    <w:rsid w:val="006F7FB3"/>
    <w:rsid w:val="007008EB"/>
    <w:rsid w:val="00702B03"/>
    <w:rsid w:val="007161B9"/>
    <w:rsid w:val="0072047A"/>
    <w:rsid w:val="00720920"/>
    <w:rsid w:val="00720BD9"/>
    <w:rsid w:val="007214AC"/>
    <w:rsid w:val="00721BC9"/>
    <w:rsid w:val="007225A4"/>
    <w:rsid w:val="00722ABF"/>
    <w:rsid w:val="00726335"/>
    <w:rsid w:val="0072665D"/>
    <w:rsid w:val="007271A9"/>
    <w:rsid w:val="0072727B"/>
    <w:rsid w:val="0073073D"/>
    <w:rsid w:val="00732E1F"/>
    <w:rsid w:val="007330E2"/>
    <w:rsid w:val="007337F0"/>
    <w:rsid w:val="00735B62"/>
    <w:rsid w:val="007367E9"/>
    <w:rsid w:val="00736F46"/>
    <w:rsid w:val="007400A8"/>
    <w:rsid w:val="00743935"/>
    <w:rsid w:val="00746F6D"/>
    <w:rsid w:val="007519A3"/>
    <w:rsid w:val="00751E32"/>
    <w:rsid w:val="007523DE"/>
    <w:rsid w:val="007573DC"/>
    <w:rsid w:val="00761D5B"/>
    <w:rsid w:val="00763305"/>
    <w:rsid w:val="00764C85"/>
    <w:rsid w:val="00765500"/>
    <w:rsid w:val="00767786"/>
    <w:rsid w:val="00767861"/>
    <w:rsid w:val="00771669"/>
    <w:rsid w:val="00775597"/>
    <w:rsid w:val="0077689D"/>
    <w:rsid w:val="007778BB"/>
    <w:rsid w:val="007847E5"/>
    <w:rsid w:val="007862FB"/>
    <w:rsid w:val="00786679"/>
    <w:rsid w:val="00786AA8"/>
    <w:rsid w:val="007906C6"/>
    <w:rsid w:val="0079164E"/>
    <w:rsid w:val="007927FE"/>
    <w:rsid w:val="00792DF5"/>
    <w:rsid w:val="0079558F"/>
    <w:rsid w:val="00796450"/>
    <w:rsid w:val="00796D85"/>
    <w:rsid w:val="00797912"/>
    <w:rsid w:val="007A17D1"/>
    <w:rsid w:val="007A37B9"/>
    <w:rsid w:val="007A3AB0"/>
    <w:rsid w:val="007A772B"/>
    <w:rsid w:val="007C203C"/>
    <w:rsid w:val="007C3078"/>
    <w:rsid w:val="007C39E1"/>
    <w:rsid w:val="007C6295"/>
    <w:rsid w:val="007D0D68"/>
    <w:rsid w:val="007D1CC7"/>
    <w:rsid w:val="007D6513"/>
    <w:rsid w:val="007E1046"/>
    <w:rsid w:val="007E2019"/>
    <w:rsid w:val="007E265D"/>
    <w:rsid w:val="007E3B7A"/>
    <w:rsid w:val="007F217D"/>
    <w:rsid w:val="007F2BB7"/>
    <w:rsid w:val="007F3EBC"/>
    <w:rsid w:val="007F516F"/>
    <w:rsid w:val="007F628E"/>
    <w:rsid w:val="00800701"/>
    <w:rsid w:val="00802681"/>
    <w:rsid w:val="00802D65"/>
    <w:rsid w:val="00802E90"/>
    <w:rsid w:val="00806875"/>
    <w:rsid w:val="00807423"/>
    <w:rsid w:val="008102E3"/>
    <w:rsid w:val="0081210B"/>
    <w:rsid w:val="008121A1"/>
    <w:rsid w:val="008126E7"/>
    <w:rsid w:val="00812FA5"/>
    <w:rsid w:val="00814ECD"/>
    <w:rsid w:val="00821F3C"/>
    <w:rsid w:val="00823638"/>
    <w:rsid w:val="00827C8C"/>
    <w:rsid w:val="00830A3C"/>
    <w:rsid w:val="00830FC5"/>
    <w:rsid w:val="00833918"/>
    <w:rsid w:val="00836381"/>
    <w:rsid w:val="00837349"/>
    <w:rsid w:val="00841A55"/>
    <w:rsid w:val="00842E22"/>
    <w:rsid w:val="008434C2"/>
    <w:rsid w:val="00843982"/>
    <w:rsid w:val="00847CF9"/>
    <w:rsid w:val="0085043E"/>
    <w:rsid w:val="008516EA"/>
    <w:rsid w:val="00854F71"/>
    <w:rsid w:val="0086184A"/>
    <w:rsid w:val="00861AA9"/>
    <w:rsid w:val="008628C2"/>
    <w:rsid w:val="0086326B"/>
    <w:rsid w:val="00866FBC"/>
    <w:rsid w:val="0086752A"/>
    <w:rsid w:val="00872D91"/>
    <w:rsid w:val="0087730A"/>
    <w:rsid w:val="0088503E"/>
    <w:rsid w:val="008863F6"/>
    <w:rsid w:val="00887EB1"/>
    <w:rsid w:val="00891A41"/>
    <w:rsid w:val="008967AA"/>
    <w:rsid w:val="0089785B"/>
    <w:rsid w:val="00897D80"/>
    <w:rsid w:val="008A0BA4"/>
    <w:rsid w:val="008A316A"/>
    <w:rsid w:val="008A58FB"/>
    <w:rsid w:val="008A789A"/>
    <w:rsid w:val="008B0F7C"/>
    <w:rsid w:val="008B109B"/>
    <w:rsid w:val="008B2BB0"/>
    <w:rsid w:val="008B58D7"/>
    <w:rsid w:val="008C3A78"/>
    <w:rsid w:val="008C49FC"/>
    <w:rsid w:val="008C58A8"/>
    <w:rsid w:val="008C59F7"/>
    <w:rsid w:val="008C5B6C"/>
    <w:rsid w:val="008C62A3"/>
    <w:rsid w:val="008C6E2A"/>
    <w:rsid w:val="008D043D"/>
    <w:rsid w:val="008D0F5E"/>
    <w:rsid w:val="008D235C"/>
    <w:rsid w:val="008D3978"/>
    <w:rsid w:val="008D4613"/>
    <w:rsid w:val="008E509D"/>
    <w:rsid w:val="008E6EB2"/>
    <w:rsid w:val="008F087B"/>
    <w:rsid w:val="008F2A6D"/>
    <w:rsid w:val="008F2AD9"/>
    <w:rsid w:val="008F52BF"/>
    <w:rsid w:val="008F6A4C"/>
    <w:rsid w:val="00900233"/>
    <w:rsid w:val="00900665"/>
    <w:rsid w:val="00900BD7"/>
    <w:rsid w:val="00901D88"/>
    <w:rsid w:val="00904737"/>
    <w:rsid w:val="0090703E"/>
    <w:rsid w:val="00911335"/>
    <w:rsid w:val="00912210"/>
    <w:rsid w:val="009139C5"/>
    <w:rsid w:val="009156F8"/>
    <w:rsid w:val="009210D8"/>
    <w:rsid w:val="009215AC"/>
    <w:rsid w:val="00921F4C"/>
    <w:rsid w:val="0092352B"/>
    <w:rsid w:val="0092365D"/>
    <w:rsid w:val="0092383E"/>
    <w:rsid w:val="00925EB7"/>
    <w:rsid w:val="009300F0"/>
    <w:rsid w:val="00931FCD"/>
    <w:rsid w:val="009323D0"/>
    <w:rsid w:val="00934F91"/>
    <w:rsid w:val="00936C68"/>
    <w:rsid w:val="0093757C"/>
    <w:rsid w:val="00941B71"/>
    <w:rsid w:val="009437F6"/>
    <w:rsid w:val="0094453C"/>
    <w:rsid w:val="009449C9"/>
    <w:rsid w:val="00944C5F"/>
    <w:rsid w:val="00945BF7"/>
    <w:rsid w:val="0094796E"/>
    <w:rsid w:val="0095063A"/>
    <w:rsid w:val="00953F0D"/>
    <w:rsid w:val="009548CD"/>
    <w:rsid w:val="009602C1"/>
    <w:rsid w:val="00960B7A"/>
    <w:rsid w:val="00961CBA"/>
    <w:rsid w:val="0096208F"/>
    <w:rsid w:val="00966358"/>
    <w:rsid w:val="00966631"/>
    <w:rsid w:val="009676FA"/>
    <w:rsid w:val="00967AE2"/>
    <w:rsid w:val="00973623"/>
    <w:rsid w:val="00973E83"/>
    <w:rsid w:val="009745DD"/>
    <w:rsid w:val="00975641"/>
    <w:rsid w:val="00975F1D"/>
    <w:rsid w:val="00976BE3"/>
    <w:rsid w:val="00977100"/>
    <w:rsid w:val="009772C1"/>
    <w:rsid w:val="0098193C"/>
    <w:rsid w:val="00981CE0"/>
    <w:rsid w:val="00985219"/>
    <w:rsid w:val="00985A00"/>
    <w:rsid w:val="00986AC0"/>
    <w:rsid w:val="00987051"/>
    <w:rsid w:val="00987BB2"/>
    <w:rsid w:val="00992363"/>
    <w:rsid w:val="00993B2C"/>
    <w:rsid w:val="009A3281"/>
    <w:rsid w:val="009A73CC"/>
    <w:rsid w:val="009B02C3"/>
    <w:rsid w:val="009B1291"/>
    <w:rsid w:val="009B2D65"/>
    <w:rsid w:val="009B73B9"/>
    <w:rsid w:val="009B7618"/>
    <w:rsid w:val="009C1E94"/>
    <w:rsid w:val="009C34C0"/>
    <w:rsid w:val="009D00C5"/>
    <w:rsid w:val="009D03A5"/>
    <w:rsid w:val="009D2837"/>
    <w:rsid w:val="009D2B8D"/>
    <w:rsid w:val="009E076C"/>
    <w:rsid w:val="009E3A61"/>
    <w:rsid w:val="009E5700"/>
    <w:rsid w:val="009F2E59"/>
    <w:rsid w:val="009F361D"/>
    <w:rsid w:val="009F51D7"/>
    <w:rsid w:val="009F6632"/>
    <w:rsid w:val="009F6E39"/>
    <w:rsid w:val="009F75D4"/>
    <w:rsid w:val="009F7AF5"/>
    <w:rsid w:val="00A0038F"/>
    <w:rsid w:val="00A03501"/>
    <w:rsid w:val="00A03CEB"/>
    <w:rsid w:val="00A04A92"/>
    <w:rsid w:val="00A14172"/>
    <w:rsid w:val="00A14C21"/>
    <w:rsid w:val="00A15EEE"/>
    <w:rsid w:val="00A16DBC"/>
    <w:rsid w:val="00A22B1B"/>
    <w:rsid w:val="00A24E79"/>
    <w:rsid w:val="00A26331"/>
    <w:rsid w:val="00A31841"/>
    <w:rsid w:val="00A34411"/>
    <w:rsid w:val="00A348FF"/>
    <w:rsid w:val="00A36530"/>
    <w:rsid w:val="00A3684F"/>
    <w:rsid w:val="00A368BD"/>
    <w:rsid w:val="00A41DF7"/>
    <w:rsid w:val="00A42836"/>
    <w:rsid w:val="00A43031"/>
    <w:rsid w:val="00A431AB"/>
    <w:rsid w:val="00A434A2"/>
    <w:rsid w:val="00A44CA5"/>
    <w:rsid w:val="00A450A6"/>
    <w:rsid w:val="00A4534F"/>
    <w:rsid w:val="00A46251"/>
    <w:rsid w:val="00A50006"/>
    <w:rsid w:val="00A5051D"/>
    <w:rsid w:val="00A50A1E"/>
    <w:rsid w:val="00A50FD0"/>
    <w:rsid w:val="00A52DD9"/>
    <w:rsid w:val="00A55259"/>
    <w:rsid w:val="00A60144"/>
    <w:rsid w:val="00A62394"/>
    <w:rsid w:val="00A628EA"/>
    <w:rsid w:val="00A62A3B"/>
    <w:rsid w:val="00A66F13"/>
    <w:rsid w:val="00A739F5"/>
    <w:rsid w:val="00A73B76"/>
    <w:rsid w:val="00A745F4"/>
    <w:rsid w:val="00A75C50"/>
    <w:rsid w:val="00A76BA1"/>
    <w:rsid w:val="00A80EED"/>
    <w:rsid w:val="00A82986"/>
    <w:rsid w:val="00A831AC"/>
    <w:rsid w:val="00A84119"/>
    <w:rsid w:val="00A856A1"/>
    <w:rsid w:val="00A85E89"/>
    <w:rsid w:val="00A91E00"/>
    <w:rsid w:val="00A93A47"/>
    <w:rsid w:val="00A95286"/>
    <w:rsid w:val="00A9585A"/>
    <w:rsid w:val="00A95915"/>
    <w:rsid w:val="00AA0159"/>
    <w:rsid w:val="00AA03B7"/>
    <w:rsid w:val="00AA10BE"/>
    <w:rsid w:val="00AA2669"/>
    <w:rsid w:val="00AA5520"/>
    <w:rsid w:val="00AA71B6"/>
    <w:rsid w:val="00AB1B08"/>
    <w:rsid w:val="00AB2889"/>
    <w:rsid w:val="00AB3B3C"/>
    <w:rsid w:val="00AB6FC6"/>
    <w:rsid w:val="00AB7B49"/>
    <w:rsid w:val="00AC19AD"/>
    <w:rsid w:val="00AC38B7"/>
    <w:rsid w:val="00AC48AE"/>
    <w:rsid w:val="00AC49D8"/>
    <w:rsid w:val="00AC5F4E"/>
    <w:rsid w:val="00AC698D"/>
    <w:rsid w:val="00AC6D3E"/>
    <w:rsid w:val="00AD108C"/>
    <w:rsid w:val="00AD31EE"/>
    <w:rsid w:val="00AD3763"/>
    <w:rsid w:val="00AD379E"/>
    <w:rsid w:val="00AD40E6"/>
    <w:rsid w:val="00AE1CEA"/>
    <w:rsid w:val="00AE20EA"/>
    <w:rsid w:val="00AE45AF"/>
    <w:rsid w:val="00AE5908"/>
    <w:rsid w:val="00AE7325"/>
    <w:rsid w:val="00AE7B4C"/>
    <w:rsid w:val="00AE7D62"/>
    <w:rsid w:val="00AF0FE3"/>
    <w:rsid w:val="00AF215A"/>
    <w:rsid w:val="00AF2D26"/>
    <w:rsid w:val="00AF3ECB"/>
    <w:rsid w:val="00AF5202"/>
    <w:rsid w:val="00AF56C3"/>
    <w:rsid w:val="00B00C6B"/>
    <w:rsid w:val="00B04E99"/>
    <w:rsid w:val="00B0533F"/>
    <w:rsid w:val="00B054D7"/>
    <w:rsid w:val="00B06F0F"/>
    <w:rsid w:val="00B075BA"/>
    <w:rsid w:val="00B10D52"/>
    <w:rsid w:val="00B122E8"/>
    <w:rsid w:val="00B1387F"/>
    <w:rsid w:val="00B154A7"/>
    <w:rsid w:val="00B16400"/>
    <w:rsid w:val="00B17848"/>
    <w:rsid w:val="00B20B83"/>
    <w:rsid w:val="00B2105B"/>
    <w:rsid w:val="00B25CF8"/>
    <w:rsid w:val="00B25D32"/>
    <w:rsid w:val="00B27E2D"/>
    <w:rsid w:val="00B303B4"/>
    <w:rsid w:val="00B30FCF"/>
    <w:rsid w:val="00B311EE"/>
    <w:rsid w:val="00B317C8"/>
    <w:rsid w:val="00B34A05"/>
    <w:rsid w:val="00B34E43"/>
    <w:rsid w:val="00B35616"/>
    <w:rsid w:val="00B402B5"/>
    <w:rsid w:val="00B42579"/>
    <w:rsid w:val="00B458E6"/>
    <w:rsid w:val="00B46707"/>
    <w:rsid w:val="00B5103F"/>
    <w:rsid w:val="00B525A1"/>
    <w:rsid w:val="00B56941"/>
    <w:rsid w:val="00B56ECE"/>
    <w:rsid w:val="00B602A1"/>
    <w:rsid w:val="00B62E52"/>
    <w:rsid w:val="00B63909"/>
    <w:rsid w:val="00B64E26"/>
    <w:rsid w:val="00B65599"/>
    <w:rsid w:val="00B67F07"/>
    <w:rsid w:val="00B7125F"/>
    <w:rsid w:val="00B73D54"/>
    <w:rsid w:val="00B7600B"/>
    <w:rsid w:val="00B800BB"/>
    <w:rsid w:val="00B8077A"/>
    <w:rsid w:val="00B80DF3"/>
    <w:rsid w:val="00B83584"/>
    <w:rsid w:val="00B844E8"/>
    <w:rsid w:val="00B87498"/>
    <w:rsid w:val="00B87E77"/>
    <w:rsid w:val="00B909A0"/>
    <w:rsid w:val="00B9143B"/>
    <w:rsid w:val="00B929FD"/>
    <w:rsid w:val="00B95EE3"/>
    <w:rsid w:val="00B96C2A"/>
    <w:rsid w:val="00BA0EC4"/>
    <w:rsid w:val="00BA1FCB"/>
    <w:rsid w:val="00BA3577"/>
    <w:rsid w:val="00BA4796"/>
    <w:rsid w:val="00BA5E2C"/>
    <w:rsid w:val="00BA7A5F"/>
    <w:rsid w:val="00BB306B"/>
    <w:rsid w:val="00BB4B68"/>
    <w:rsid w:val="00BB7E72"/>
    <w:rsid w:val="00BC6F47"/>
    <w:rsid w:val="00BD032A"/>
    <w:rsid w:val="00BD323B"/>
    <w:rsid w:val="00BD6AB9"/>
    <w:rsid w:val="00BE07A5"/>
    <w:rsid w:val="00BE23BF"/>
    <w:rsid w:val="00BE5B2A"/>
    <w:rsid w:val="00BE6582"/>
    <w:rsid w:val="00BE6E0D"/>
    <w:rsid w:val="00BE6EAA"/>
    <w:rsid w:val="00BF2E3E"/>
    <w:rsid w:val="00BF422E"/>
    <w:rsid w:val="00BF4291"/>
    <w:rsid w:val="00BF78F6"/>
    <w:rsid w:val="00C00E62"/>
    <w:rsid w:val="00C02A3A"/>
    <w:rsid w:val="00C04530"/>
    <w:rsid w:val="00C1459B"/>
    <w:rsid w:val="00C15A9F"/>
    <w:rsid w:val="00C16E3B"/>
    <w:rsid w:val="00C20741"/>
    <w:rsid w:val="00C21244"/>
    <w:rsid w:val="00C22851"/>
    <w:rsid w:val="00C228CA"/>
    <w:rsid w:val="00C314A4"/>
    <w:rsid w:val="00C31511"/>
    <w:rsid w:val="00C31E20"/>
    <w:rsid w:val="00C4057B"/>
    <w:rsid w:val="00C40CAB"/>
    <w:rsid w:val="00C4181C"/>
    <w:rsid w:val="00C44EC8"/>
    <w:rsid w:val="00C46584"/>
    <w:rsid w:val="00C47A81"/>
    <w:rsid w:val="00C47BC2"/>
    <w:rsid w:val="00C47C1F"/>
    <w:rsid w:val="00C51C64"/>
    <w:rsid w:val="00C54133"/>
    <w:rsid w:val="00C5557A"/>
    <w:rsid w:val="00C57982"/>
    <w:rsid w:val="00C62D45"/>
    <w:rsid w:val="00C70DB9"/>
    <w:rsid w:val="00C71AE6"/>
    <w:rsid w:val="00C72700"/>
    <w:rsid w:val="00C72A8E"/>
    <w:rsid w:val="00C815CF"/>
    <w:rsid w:val="00C846AA"/>
    <w:rsid w:val="00C86055"/>
    <w:rsid w:val="00C863D5"/>
    <w:rsid w:val="00C87CFE"/>
    <w:rsid w:val="00C9177B"/>
    <w:rsid w:val="00C929EC"/>
    <w:rsid w:val="00C960C9"/>
    <w:rsid w:val="00C9631B"/>
    <w:rsid w:val="00CA02CA"/>
    <w:rsid w:val="00CA04CC"/>
    <w:rsid w:val="00CA05A7"/>
    <w:rsid w:val="00CA10BD"/>
    <w:rsid w:val="00CA1464"/>
    <w:rsid w:val="00CA1984"/>
    <w:rsid w:val="00CA25FF"/>
    <w:rsid w:val="00CA4AF6"/>
    <w:rsid w:val="00CA5C54"/>
    <w:rsid w:val="00CA74C1"/>
    <w:rsid w:val="00CB10FD"/>
    <w:rsid w:val="00CB17B9"/>
    <w:rsid w:val="00CB18C8"/>
    <w:rsid w:val="00CB214F"/>
    <w:rsid w:val="00CB27CF"/>
    <w:rsid w:val="00CB59D4"/>
    <w:rsid w:val="00CC5D00"/>
    <w:rsid w:val="00CC6187"/>
    <w:rsid w:val="00CC69AE"/>
    <w:rsid w:val="00CD07A9"/>
    <w:rsid w:val="00CD1EA4"/>
    <w:rsid w:val="00CD3765"/>
    <w:rsid w:val="00CD393D"/>
    <w:rsid w:val="00CD5BFD"/>
    <w:rsid w:val="00CE408A"/>
    <w:rsid w:val="00CE4941"/>
    <w:rsid w:val="00CE55FC"/>
    <w:rsid w:val="00CE6B47"/>
    <w:rsid w:val="00CF094A"/>
    <w:rsid w:val="00CF44B7"/>
    <w:rsid w:val="00CF5CA4"/>
    <w:rsid w:val="00CF6F84"/>
    <w:rsid w:val="00D01EF9"/>
    <w:rsid w:val="00D03BF3"/>
    <w:rsid w:val="00D044FE"/>
    <w:rsid w:val="00D04883"/>
    <w:rsid w:val="00D05C29"/>
    <w:rsid w:val="00D064B9"/>
    <w:rsid w:val="00D07E3B"/>
    <w:rsid w:val="00D1205D"/>
    <w:rsid w:val="00D12BCE"/>
    <w:rsid w:val="00D14202"/>
    <w:rsid w:val="00D15D70"/>
    <w:rsid w:val="00D22089"/>
    <w:rsid w:val="00D22DB0"/>
    <w:rsid w:val="00D27C79"/>
    <w:rsid w:val="00D305E7"/>
    <w:rsid w:val="00D36944"/>
    <w:rsid w:val="00D42FD6"/>
    <w:rsid w:val="00D44496"/>
    <w:rsid w:val="00D44DC3"/>
    <w:rsid w:val="00D45E86"/>
    <w:rsid w:val="00D51FE8"/>
    <w:rsid w:val="00D52B1A"/>
    <w:rsid w:val="00D55A4A"/>
    <w:rsid w:val="00D5684F"/>
    <w:rsid w:val="00D579CD"/>
    <w:rsid w:val="00D57B5B"/>
    <w:rsid w:val="00D61540"/>
    <w:rsid w:val="00D62375"/>
    <w:rsid w:val="00D6301F"/>
    <w:rsid w:val="00D67E52"/>
    <w:rsid w:val="00D704BA"/>
    <w:rsid w:val="00D7283B"/>
    <w:rsid w:val="00D72E75"/>
    <w:rsid w:val="00D75EA4"/>
    <w:rsid w:val="00D80593"/>
    <w:rsid w:val="00D8084B"/>
    <w:rsid w:val="00D817B4"/>
    <w:rsid w:val="00D84EBC"/>
    <w:rsid w:val="00D860D7"/>
    <w:rsid w:val="00D86BB3"/>
    <w:rsid w:val="00D873D7"/>
    <w:rsid w:val="00D912B8"/>
    <w:rsid w:val="00D92D3F"/>
    <w:rsid w:val="00DA261E"/>
    <w:rsid w:val="00DA2C2C"/>
    <w:rsid w:val="00DA3F5B"/>
    <w:rsid w:val="00DA478E"/>
    <w:rsid w:val="00DA507E"/>
    <w:rsid w:val="00DB39A7"/>
    <w:rsid w:val="00DC11C4"/>
    <w:rsid w:val="00DC28C3"/>
    <w:rsid w:val="00DC4A0A"/>
    <w:rsid w:val="00DD3FC7"/>
    <w:rsid w:val="00DD5962"/>
    <w:rsid w:val="00DD610C"/>
    <w:rsid w:val="00DD69E6"/>
    <w:rsid w:val="00DD6B1A"/>
    <w:rsid w:val="00DE0471"/>
    <w:rsid w:val="00DE21AC"/>
    <w:rsid w:val="00DE261B"/>
    <w:rsid w:val="00DE3560"/>
    <w:rsid w:val="00DE48EA"/>
    <w:rsid w:val="00DE50B0"/>
    <w:rsid w:val="00DF2582"/>
    <w:rsid w:val="00DF26B8"/>
    <w:rsid w:val="00DF3804"/>
    <w:rsid w:val="00DF4DE0"/>
    <w:rsid w:val="00DF5B51"/>
    <w:rsid w:val="00E003A3"/>
    <w:rsid w:val="00E00721"/>
    <w:rsid w:val="00E008CC"/>
    <w:rsid w:val="00E011FC"/>
    <w:rsid w:val="00E04348"/>
    <w:rsid w:val="00E04625"/>
    <w:rsid w:val="00E04CDE"/>
    <w:rsid w:val="00E0552A"/>
    <w:rsid w:val="00E06AE1"/>
    <w:rsid w:val="00E12755"/>
    <w:rsid w:val="00E12DA1"/>
    <w:rsid w:val="00E137BE"/>
    <w:rsid w:val="00E23325"/>
    <w:rsid w:val="00E252AC"/>
    <w:rsid w:val="00E27B3C"/>
    <w:rsid w:val="00E31973"/>
    <w:rsid w:val="00E3225B"/>
    <w:rsid w:val="00E3427C"/>
    <w:rsid w:val="00E34BB2"/>
    <w:rsid w:val="00E40DEF"/>
    <w:rsid w:val="00E411C5"/>
    <w:rsid w:val="00E418DD"/>
    <w:rsid w:val="00E42D7F"/>
    <w:rsid w:val="00E461C6"/>
    <w:rsid w:val="00E52503"/>
    <w:rsid w:val="00E539FE"/>
    <w:rsid w:val="00E54133"/>
    <w:rsid w:val="00E5535C"/>
    <w:rsid w:val="00E5560B"/>
    <w:rsid w:val="00E62EE6"/>
    <w:rsid w:val="00E645F5"/>
    <w:rsid w:val="00E64954"/>
    <w:rsid w:val="00E65364"/>
    <w:rsid w:val="00E662B4"/>
    <w:rsid w:val="00E66676"/>
    <w:rsid w:val="00E66CFB"/>
    <w:rsid w:val="00E67AAF"/>
    <w:rsid w:val="00E75AC8"/>
    <w:rsid w:val="00E75C1C"/>
    <w:rsid w:val="00E76736"/>
    <w:rsid w:val="00E76D02"/>
    <w:rsid w:val="00E82CF4"/>
    <w:rsid w:val="00E844D9"/>
    <w:rsid w:val="00E86B8C"/>
    <w:rsid w:val="00E93578"/>
    <w:rsid w:val="00EA0856"/>
    <w:rsid w:val="00EA36B1"/>
    <w:rsid w:val="00EA3A33"/>
    <w:rsid w:val="00EA3EF9"/>
    <w:rsid w:val="00EA7137"/>
    <w:rsid w:val="00EB4CAE"/>
    <w:rsid w:val="00EB4CC6"/>
    <w:rsid w:val="00EB5746"/>
    <w:rsid w:val="00EC15CF"/>
    <w:rsid w:val="00EC219D"/>
    <w:rsid w:val="00EC3049"/>
    <w:rsid w:val="00ED0117"/>
    <w:rsid w:val="00ED1C64"/>
    <w:rsid w:val="00EE0776"/>
    <w:rsid w:val="00EE4BE4"/>
    <w:rsid w:val="00EE6236"/>
    <w:rsid w:val="00EE6ED7"/>
    <w:rsid w:val="00EF12E3"/>
    <w:rsid w:val="00EF2B6E"/>
    <w:rsid w:val="00EF4441"/>
    <w:rsid w:val="00EF5A25"/>
    <w:rsid w:val="00EF75CA"/>
    <w:rsid w:val="00F004B3"/>
    <w:rsid w:val="00F01690"/>
    <w:rsid w:val="00F03E4D"/>
    <w:rsid w:val="00F05765"/>
    <w:rsid w:val="00F10A2B"/>
    <w:rsid w:val="00F14D42"/>
    <w:rsid w:val="00F1551B"/>
    <w:rsid w:val="00F15993"/>
    <w:rsid w:val="00F15CAB"/>
    <w:rsid w:val="00F22DD1"/>
    <w:rsid w:val="00F25CB3"/>
    <w:rsid w:val="00F41602"/>
    <w:rsid w:val="00F4195E"/>
    <w:rsid w:val="00F444A7"/>
    <w:rsid w:val="00F44C15"/>
    <w:rsid w:val="00F45B90"/>
    <w:rsid w:val="00F47AAB"/>
    <w:rsid w:val="00F50252"/>
    <w:rsid w:val="00F507E0"/>
    <w:rsid w:val="00F50AEA"/>
    <w:rsid w:val="00F526B7"/>
    <w:rsid w:val="00F57A8C"/>
    <w:rsid w:val="00F616A5"/>
    <w:rsid w:val="00F61733"/>
    <w:rsid w:val="00F637D7"/>
    <w:rsid w:val="00F63A80"/>
    <w:rsid w:val="00F64C06"/>
    <w:rsid w:val="00F67893"/>
    <w:rsid w:val="00F70839"/>
    <w:rsid w:val="00F708B1"/>
    <w:rsid w:val="00F7115C"/>
    <w:rsid w:val="00F81CA9"/>
    <w:rsid w:val="00F829E4"/>
    <w:rsid w:val="00F82F59"/>
    <w:rsid w:val="00F83C09"/>
    <w:rsid w:val="00F90265"/>
    <w:rsid w:val="00F9381A"/>
    <w:rsid w:val="00F9742C"/>
    <w:rsid w:val="00FA6F39"/>
    <w:rsid w:val="00FB007C"/>
    <w:rsid w:val="00FB1C19"/>
    <w:rsid w:val="00FB6D40"/>
    <w:rsid w:val="00FC14F2"/>
    <w:rsid w:val="00FC188B"/>
    <w:rsid w:val="00FC309B"/>
    <w:rsid w:val="00FC31B3"/>
    <w:rsid w:val="00FC3A7A"/>
    <w:rsid w:val="00FC5575"/>
    <w:rsid w:val="00FC6D83"/>
    <w:rsid w:val="00FD519A"/>
    <w:rsid w:val="00FD7C5B"/>
    <w:rsid w:val="00FE33D5"/>
    <w:rsid w:val="00FE486A"/>
    <w:rsid w:val="00FE5168"/>
    <w:rsid w:val="00FF02AB"/>
    <w:rsid w:val="00FF23D2"/>
    <w:rsid w:val="00FF3A10"/>
    <w:rsid w:val="00FF3D50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F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B5E75"/>
    <w:pPr>
      <w:keepNext/>
      <w:widowControl/>
      <w:suppressAutoHyphens w:val="0"/>
      <w:jc w:val="center"/>
      <w:outlineLvl w:val="1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6D16F6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6D16F6"/>
  </w:style>
  <w:style w:type="paragraph" w:customStyle="1" w:styleId="Style2">
    <w:name w:val="Style2"/>
    <w:basedOn w:val="a"/>
    <w:next w:val="a"/>
    <w:rsid w:val="006D16F6"/>
  </w:style>
  <w:style w:type="paragraph" w:customStyle="1" w:styleId="ConsPlusCell">
    <w:name w:val="ConsPlusCell"/>
    <w:rsid w:val="006D16F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D16F6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F41602"/>
    <w:pPr>
      <w:ind w:left="720"/>
      <w:contextualSpacing/>
    </w:pPr>
  </w:style>
  <w:style w:type="table" w:styleId="a5">
    <w:name w:val="Table Grid"/>
    <w:basedOn w:val="a1"/>
    <w:uiPriority w:val="59"/>
    <w:rsid w:val="00F4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9A"/>
    <w:rPr>
      <w:rFonts w:ascii="Tahoma" w:eastAsia="DejaVu Sans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B5E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D61F-3858-4B58-959F-BB31216B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2014-09-02T11:01:00Z</cp:lastPrinted>
  <dcterms:created xsi:type="dcterms:W3CDTF">2012-03-22T08:49:00Z</dcterms:created>
  <dcterms:modified xsi:type="dcterms:W3CDTF">2014-09-03T13:38:00Z</dcterms:modified>
</cp:coreProperties>
</file>