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13" w:rsidRDefault="00CE4D60" w:rsidP="00F34813">
      <w:pPr>
        <w:jc w:val="center"/>
        <w:rPr>
          <w:b/>
          <w:sz w:val="36"/>
          <w:szCs w:val="36"/>
        </w:rPr>
      </w:pPr>
      <w:r>
        <w:rPr>
          <w:b/>
          <w:noProof/>
        </w:rPr>
        <w:drawing>
          <wp:inline distT="0" distB="0" distL="0" distR="0">
            <wp:extent cx="600075" cy="723900"/>
            <wp:effectExtent l="19050" t="0" r="9525" b="0"/>
            <wp:docPr id="3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813" w:rsidRDefault="00F34813" w:rsidP="00F34813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АДМИНИСТРАЦИИ ПРОЛЕТАРСКОГО СЕЛЬСКОГО ПОСЕЛЕНИЯ</w:t>
      </w:r>
    </w:p>
    <w:p w:rsidR="00F34813" w:rsidRDefault="00F34813" w:rsidP="00F34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КОРЕНОВСКОГОРАЙОНА</w:t>
      </w:r>
    </w:p>
    <w:p w:rsidR="00F34813" w:rsidRDefault="00F34813" w:rsidP="00F34813">
      <w:pPr>
        <w:rPr>
          <w:b/>
          <w:sz w:val="28"/>
          <w:szCs w:val="28"/>
        </w:rPr>
      </w:pPr>
    </w:p>
    <w:p w:rsidR="00F34813" w:rsidRDefault="00F34813" w:rsidP="00F348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34813" w:rsidRPr="009765E5" w:rsidRDefault="00F34813" w:rsidP="00F34813">
      <w:pPr>
        <w:jc w:val="center"/>
        <w:rPr>
          <w:sz w:val="22"/>
          <w:szCs w:val="22"/>
        </w:rPr>
      </w:pPr>
    </w:p>
    <w:p w:rsidR="00F34813" w:rsidRPr="00F34813" w:rsidRDefault="00F34813" w:rsidP="00F34813">
      <w:pPr>
        <w:widowControl w:val="0"/>
        <w:tabs>
          <w:tab w:val="left" w:pos="851"/>
        </w:tabs>
        <w:autoSpaceDE w:val="0"/>
        <w:autoSpaceDN w:val="0"/>
        <w:adjustRightInd w:val="0"/>
        <w:rPr>
          <w:b/>
          <w:sz w:val="24"/>
        </w:rPr>
      </w:pPr>
      <w:r w:rsidRPr="00F34813">
        <w:rPr>
          <w:b/>
          <w:sz w:val="24"/>
        </w:rPr>
        <w:t>00.00.2020</w:t>
      </w:r>
      <w:r w:rsidRPr="00F34813">
        <w:rPr>
          <w:b/>
          <w:sz w:val="24"/>
        </w:rPr>
        <w:tab/>
      </w:r>
      <w:r w:rsidRPr="00F34813">
        <w:rPr>
          <w:b/>
          <w:sz w:val="24"/>
        </w:rPr>
        <w:tab/>
      </w:r>
      <w:r w:rsidRPr="00F34813">
        <w:rPr>
          <w:b/>
          <w:sz w:val="24"/>
        </w:rPr>
        <w:tab/>
      </w:r>
      <w:r w:rsidRPr="00F34813">
        <w:rPr>
          <w:b/>
          <w:sz w:val="24"/>
        </w:rPr>
        <w:tab/>
      </w:r>
      <w:r w:rsidRPr="00F34813">
        <w:rPr>
          <w:b/>
          <w:sz w:val="24"/>
        </w:rPr>
        <w:tab/>
      </w:r>
      <w:r w:rsidRPr="00F34813">
        <w:rPr>
          <w:b/>
          <w:sz w:val="24"/>
        </w:rPr>
        <w:tab/>
      </w:r>
      <w:r w:rsidRPr="00F34813">
        <w:rPr>
          <w:b/>
          <w:sz w:val="24"/>
        </w:rPr>
        <w:tab/>
      </w:r>
      <w:r w:rsidRPr="00F34813">
        <w:rPr>
          <w:b/>
          <w:sz w:val="24"/>
        </w:rPr>
        <w:tab/>
      </w:r>
      <w:r w:rsidRPr="00F34813">
        <w:rPr>
          <w:b/>
          <w:sz w:val="24"/>
        </w:rPr>
        <w:tab/>
      </w:r>
      <w:r w:rsidRPr="00F34813">
        <w:rPr>
          <w:b/>
          <w:sz w:val="24"/>
        </w:rPr>
        <w:tab/>
      </w:r>
      <w:r w:rsidRPr="00F34813">
        <w:rPr>
          <w:b/>
          <w:sz w:val="24"/>
        </w:rPr>
        <w:tab/>
      </w:r>
      <w:r w:rsidRPr="00F34813">
        <w:rPr>
          <w:b/>
          <w:color w:val="000000"/>
          <w:sz w:val="24"/>
        </w:rPr>
        <w:t xml:space="preserve">№ </w:t>
      </w:r>
      <w:r>
        <w:rPr>
          <w:b/>
          <w:color w:val="000000"/>
          <w:sz w:val="24"/>
        </w:rPr>
        <w:t>000</w:t>
      </w:r>
    </w:p>
    <w:p w:rsidR="00F34813" w:rsidRDefault="00F34813" w:rsidP="00F34813">
      <w:pPr>
        <w:jc w:val="center"/>
      </w:pPr>
    </w:p>
    <w:p w:rsidR="00F34813" w:rsidRDefault="00F34813" w:rsidP="00F34813">
      <w:pPr>
        <w:widowControl w:val="0"/>
        <w:tabs>
          <w:tab w:val="left" w:pos="851"/>
        </w:tabs>
        <w:autoSpaceDE w:val="0"/>
        <w:ind w:firstLine="709"/>
        <w:jc w:val="center"/>
        <w:rPr>
          <w:b/>
          <w:sz w:val="28"/>
          <w:szCs w:val="28"/>
        </w:rPr>
      </w:pPr>
      <w:r w:rsidRPr="00F34813">
        <w:rPr>
          <w:sz w:val="24"/>
        </w:rPr>
        <w:t>х. Бабиче-Кореновский</w:t>
      </w:r>
    </w:p>
    <w:p w:rsidR="00AA6E16" w:rsidRDefault="00AA6E16" w:rsidP="001C2ABD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1C2ABD" w:rsidRDefault="001C2ABD" w:rsidP="001C2ABD">
      <w:pPr>
        <w:ind w:firstLine="708"/>
        <w:jc w:val="center"/>
        <w:rPr>
          <w:b/>
          <w:spacing w:val="-6"/>
          <w:sz w:val="28"/>
          <w:szCs w:val="28"/>
        </w:rPr>
      </w:pPr>
      <w:r w:rsidRPr="001C2ABD">
        <w:rPr>
          <w:b/>
          <w:bCs/>
          <w:color w:val="000000"/>
          <w:sz w:val="28"/>
          <w:szCs w:val="28"/>
        </w:rPr>
        <w:t>Об утверждении Положения о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C2ABD">
        <w:rPr>
          <w:b/>
          <w:spacing w:val="-6"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b/>
          <w:spacing w:val="-6"/>
          <w:sz w:val="28"/>
          <w:szCs w:val="28"/>
        </w:rPr>
        <w:t xml:space="preserve"> </w:t>
      </w:r>
    </w:p>
    <w:p w:rsidR="00AA6E16" w:rsidRDefault="00AA6E16" w:rsidP="001C2ABD">
      <w:pPr>
        <w:ind w:firstLine="708"/>
        <w:jc w:val="center"/>
        <w:rPr>
          <w:b/>
          <w:spacing w:val="-6"/>
          <w:sz w:val="28"/>
          <w:szCs w:val="28"/>
        </w:rPr>
      </w:pPr>
    </w:p>
    <w:p w:rsidR="00AA6E16" w:rsidRPr="001C2ABD" w:rsidRDefault="00AA6E16" w:rsidP="001C2ABD">
      <w:pPr>
        <w:ind w:firstLine="708"/>
        <w:jc w:val="center"/>
        <w:rPr>
          <w:b/>
          <w:spacing w:val="-6"/>
          <w:sz w:val="28"/>
          <w:szCs w:val="28"/>
        </w:rPr>
      </w:pPr>
    </w:p>
    <w:p w:rsidR="002D6077" w:rsidRPr="00803BE2" w:rsidRDefault="00803BE2" w:rsidP="002D6077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03BE2">
        <w:rPr>
          <w:sz w:val="28"/>
          <w:szCs w:val="28"/>
          <w:lang w:eastAsia="ar-SA"/>
        </w:rPr>
        <w:t xml:space="preserve">В  соответствии с Федеральными законами  от 6 октября 2003 года            № 131-ФЗ «Об общих принципах организации местного самоуправления в Российской Федерации» и Федерального Закона от 24 июля 2007 года               № 209-ФЗ «О развитии малого и среднего предпринимательства в Российской Федерации», Законом Краснодарского края от 04 апреля 2008 года № 1448-КЗ «О развитии малого и среднего предпринимательства в Краснодарском крае»,  </w:t>
      </w:r>
      <w:r w:rsidR="002777C0" w:rsidRPr="00803BE2">
        <w:rPr>
          <w:sz w:val="28"/>
          <w:szCs w:val="28"/>
          <w:lang w:eastAsia="ar-SA"/>
        </w:rPr>
        <w:t xml:space="preserve"> </w:t>
      </w:r>
      <w:r w:rsidR="00F01D58" w:rsidRPr="00803BE2">
        <w:rPr>
          <w:sz w:val="28"/>
          <w:szCs w:val="28"/>
          <w:lang w:eastAsia="ar-SA"/>
        </w:rPr>
        <w:t xml:space="preserve">администрация </w:t>
      </w:r>
      <w:r w:rsidR="00F34813">
        <w:rPr>
          <w:sz w:val="28"/>
          <w:szCs w:val="28"/>
          <w:lang w:eastAsia="ar-SA"/>
        </w:rPr>
        <w:t>Пролетарского</w:t>
      </w:r>
      <w:r w:rsidR="00F01D58" w:rsidRPr="00803BE2">
        <w:rPr>
          <w:sz w:val="28"/>
          <w:szCs w:val="28"/>
          <w:lang w:eastAsia="ar-SA"/>
        </w:rPr>
        <w:t xml:space="preserve"> сельского поселения Кореновского района   </w:t>
      </w:r>
      <w:r w:rsidR="00B04C43">
        <w:rPr>
          <w:sz w:val="28"/>
          <w:szCs w:val="28"/>
          <w:lang w:eastAsia="ar-SA"/>
        </w:rPr>
        <w:t xml:space="preserve">         </w:t>
      </w:r>
      <w:r w:rsidR="002D6077" w:rsidRPr="00803BE2">
        <w:rPr>
          <w:sz w:val="28"/>
          <w:szCs w:val="28"/>
          <w:lang w:eastAsia="ar-SA"/>
        </w:rPr>
        <w:t xml:space="preserve">п о с т а н о в л я </w:t>
      </w:r>
      <w:r w:rsidR="00F01D58" w:rsidRPr="00803BE2">
        <w:rPr>
          <w:sz w:val="28"/>
          <w:szCs w:val="28"/>
          <w:lang w:eastAsia="ar-SA"/>
        </w:rPr>
        <w:t>е т</w:t>
      </w:r>
      <w:r w:rsidR="002D6077" w:rsidRPr="00803BE2">
        <w:rPr>
          <w:sz w:val="28"/>
          <w:szCs w:val="28"/>
          <w:lang w:eastAsia="ar-SA"/>
        </w:rPr>
        <w:t>:</w:t>
      </w:r>
    </w:p>
    <w:p w:rsidR="00B51916" w:rsidRDefault="002D6077" w:rsidP="001C2ABD">
      <w:pPr>
        <w:widowControl w:val="0"/>
        <w:numPr>
          <w:ilvl w:val="0"/>
          <w:numId w:val="34"/>
        </w:numPr>
        <w:tabs>
          <w:tab w:val="left" w:pos="851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803BE2">
        <w:rPr>
          <w:sz w:val="28"/>
          <w:szCs w:val="28"/>
          <w:lang w:eastAsia="ar-SA"/>
        </w:rPr>
        <w:t xml:space="preserve">Утвердить </w:t>
      </w:r>
      <w:r w:rsidR="001C2ABD" w:rsidRPr="001C2ABD">
        <w:rPr>
          <w:sz w:val="28"/>
          <w:szCs w:val="28"/>
          <w:lang w:eastAsia="ar-SA"/>
        </w:rPr>
        <w:t xml:space="preserve">Положение о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803BE2">
        <w:rPr>
          <w:sz w:val="28"/>
          <w:szCs w:val="28"/>
          <w:lang w:eastAsia="ar-SA"/>
        </w:rPr>
        <w:t>(прил</w:t>
      </w:r>
      <w:r w:rsidR="00AA6E16">
        <w:rPr>
          <w:sz w:val="28"/>
          <w:szCs w:val="28"/>
          <w:lang w:eastAsia="ar-SA"/>
        </w:rPr>
        <w:t>ожение № 1</w:t>
      </w:r>
      <w:r w:rsidRPr="00803BE2">
        <w:rPr>
          <w:sz w:val="28"/>
          <w:szCs w:val="28"/>
          <w:lang w:eastAsia="ar-SA"/>
        </w:rPr>
        <w:t>).</w:t>
      </w:r>
    </w:p>
    <w:p w:rsidR="00AA6E16" w:rsidRPr="00AA6E16" w:rsidRDefault="00AA6E16" w:rsidP="00AA6E16">
      <w:pPr>
        <w:widowControl w:val="0"/>
        <w:numPr>
          <w:ilvl w:val="0"/>
          <w:numId w:val="34"/>
        </w:numPr>
        <w:tabs>
          <w:tab w:val="left" w:pos="851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AA6E16">
        <w:rPr>
          <w:sz w:val="28"/>
          <w:szCs w:val="28"/>
          <w:lang w:eastAsia="ar-SA"/>
        </w:rPr>
        <w:t xml:space="preserve">Утвердить Порядок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</w:t>
      </w:r>
      <w:r w:rsidR="00F34813">
        <w:rPr>
          <w:sz w:val="28"/>
          <w:szCs w:val="28"/>
          <w:lang w:eastAsia="ar-SA"/>
        </w:rPr>
        <w:t>Пролетарского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(приложение № 2)</w:t>
      </w:r>
    </w:p>
    <w:p w:rsidR="001C2ABD" w:rsidRPr="00803BE2" w:rsidRDefault="001C2ABD" w:rsidP="001C2ABD">
      <w:pPr>
        <w:widowControl w:val="0"/>
        <w:numPr>
          <w:ilvl w:val="0"/>
          <w:numId w:val="34"/>
        </w:numPr>
        <w:tabs>
          <w:tab w:val="left" w:pos="851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Признать утратившим силу постановление администрации </w:t>
      </w:r>
      <w:r w:rsidR="00F34813">
        <w:rPr>
          <w:sz w:val="28"/>
          <w:szCs w:val="28"/>
          <w:lang w:eastAsia="ar-SA"/>
        </w:rPr>
        <w:t>Пролетарского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от </w:t>
      </w:r>
      <w:r w:rsidR="00F34813">
        <w:rPr>
          <w:sz w:val="28"/>
          <w:szCs w:val="28"/>
          <w:lang w:eastAsia="ar-SA"/>
        </w:rPr>
        <w:t>18</w:t>
      </w:r>
      <w:r>
        <w:rPr>
          <w:sz w:val="28"/>
          <w:szCs w:val="28"/>
          <w:lang w:eastAsia="ar-SA"/>
        </w:rPr>
        <w:t xml:space="preserve"> </w:t>
      </w:r>
      <w:r w:rsidR="00F34813">
        <w:rPr>
          <w:sz w:val="28"/>
          <w:szCs w:val="28"/>
          <w:lang w:eastAsia="ar-SA"/>
        </w:rPr>
        <w:t>декабря</w:t>
      </w:r>
      <w:r>
        <w:rPr>
          <w:sz w:val="28"/>
          <w:szCs w:val="28"/>
          <w:lang w:eastAsia="ar-SA"/>
        </w:rPr>
        <w:t xml:space="preserve"> 2017 года № </w:t>
      </w:r>
      <w:r w:rsidR="00F34813">
        <w:rPr>
          <w:sz w:val="28"/>
          <w:szCs w:val="28"/>
          <w:lang w:eastAsia="ar-SA"/>
        </w:rPr>
        <w:t>176</w:t>
      </w:r>
      <w:r>
        <w:rPr>
          <w:sz w:val="28"/>
          <w:szCs w:val="28"/>
          <w:lang w:eastAsia="ar-SA"/>
        </w:rPr>
        <w:t xml:space="preserve"> «</w:t>
      </w:r>
      <w:r w:rsidRPr="001C2ABD">
        <w:rPr>
          <w:sz w:val="28"/>
          <w:szCs w:val="28"/>
          <w:lang w:eastAsia="ar-SA"/>
        </w:rPr>
        <w:t>Об утверждении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  <w:lang w:eastAsia="ar-SA"/>
        </w:rPr>
        <w:t>».</w:t>
      </w:r>
    </w:p>
    <w:p w:rsidR="00357175" w:rsidRPr="00803BE2" w:rsidRDefault="00AA6E16" w:rsidP="004A0CA9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  <w:lang/>
        </w:rPr>
      </w:pPr>
      <w:r>
        <w:rPr>
          <w:sz w:val="28"/>
          <w:szCs w:val="28"/>
          <w:lang w:eastAsia="ar-SA"/>
        </w:rPr>
        <w:t>4</w:t>
      </w:r>
      <w:r w:rsidR="002F0A8D" w:rsidRPr="00803BE2">
        <w:rPr>
          <w:sz w:val="28"/>
          <w:szCs w:val="28"/>
          <w:lang w:eastAsia="ar-SA"/>
        </w:rPr>
        <w:t xml:space="preserve">. </w:t>
      </w:r>
      <w:r w:rsidR="00357175" w:rsidRPr="00803BE2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Общему отделу администрации </w:t>
      </w:r>
      <w:r w:rsidR="00F34813">
        <w:rPr>
          <w:rFonts w:eastAsia="DejaVuSans"/>
          <w:kern w:val="1"/>
          <w:sz w:val="28"/>
          <w:szCs w:val="28"/>
          <w:shd w:val="clear" w:color="auto" w:fill="FFFFFF"/>
          <w:lang/>
        </w:rPr>
        <w:t>Пролетарского</w:t>
      </w:r>
      <w:r w:rsidR="00357175" w:rsidRPr="00803BE2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 сельского поселения Кореновского района (</w:t>
      </w:r>
      <w:r w:rsidR="00F34813">
        <w:rPr>
          <w:rFonts w:eastAsia="DejaVuSans"/>
          <w:kern w:val="1"/>
          <w:sz w:val="28"/>
          <w:szCs w:val="28"/>
          <w:shd w:val="clear" w:color="auto" w:fill="FFFFFF"/>
          <w:lang/>
        </w:rPr>
        <w:t>Качан</w:t>
      </w:r>
      <w:r w:rsidR="00357175" w:rsidRPr="00803BE2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) обнародовать настоящее постановление в </w:t>
      </w:r>
      <w:r w:rsidR="00357175" w:rsidRPr="00803BE2">
        <w:rPr>
          <w:rFonts w:eastAsia="DejaVuSans"/>
          <w:kern w:val="1"/>
          <w:sz w:val="28"/>
          <w:szCs w:val="28"/>
          <w:shd w:val="clear" w:color="auto" w:fill="FFFFFF"/>
          <w:lang/>
        </w:rPr>
        <w:lastRenderedPageBreak/>
        <w:t xml:space="preserve">установленных местах и разместить его на официальном сайте органов местного самоуправления </w:t>
      </w:r>
      <w:r w:rsidR="00F34813">
        <w:rPr>
          <w:rFonts w:eastAsia="DejaVuSans"/>
          <w:kern w:val="1"/>
          <w:sz w:val="28"/>
          <w:szCs w:val="28"/>
          <w:shd w:val="clear" w:color="auto" w:fill="FFFFFF"/>
          <w:lang/>
        </w:rPr>
        <w:t>Пролетарского</w:t>
      </w:r>
      <w:r w:rsidR="00357175" w:rsidRPr="00803BE2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 сельского поселения Кореновского района в сети Интернет.</w:t>
      </w:r>
    </w:p>
    <w:p w:rsidR="00B51916" w:rsidRPr="00803BE2" w:rsidRDefault="00AA6E16" w:rsidP="00357175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B51916" w:rsidRPr="00803BE2">
        <w:rPr>
          <w:sz w:val="28"/>
          <w:szCs w:val="28"/>
          <w:lang w:eastAsia="ar-SA"/>
        </w:rPr>
        <w:t>. Постановление вступает в силу после его официального обнародования.</w:t>
      </w:r>
    </w:p>
    <w:p w:rsidR="00AA6E16" w:rsidRDefault="00AA6E16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6E16" w:rsidRDefault="00AA6E16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813" w:rsidRDefault="00F34813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6077" w:rsidRPr="00803BE2" w:rsidRDefault="00DB37D1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3BE2">
        <w:rPr>
          <w:sz w:val="28"/>
          <w:szCs w:val="28"/>
        </w:rPr>
        <w:t>Г</w:t>
      </w:r>
      <w:r w:rsidR="005F302D" w:rsidRPr="00803BE2">
        <w:rPr>
          <w:sz w:val="28"/>
          <w:szCs w:val="28"/>
        </w:rPr>
        <w:t>лав</w:t>
      </w:r>
      <w:r w:rsidRPr="00803BE2">
        <w:rPr>
          <w:sz w:val="28"/>
          <w:szCs w:val="28"/>
        </w:rPr>
        <w:t xml:space="preserve">а </w:t>
      </w:r>
    </w:p>
    <w:p w:rsidR="00E601CF" w:rsidRPr="00803BE2" w:rsidRDefault="00F34813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5F302D" w:rsidRPr="00803BE2">
        <w:rPr>
          <w:sz w:val="28"/>
          <w:szCs w:val="28"/>
        </w:rPr>
        <w:t xml:space="preserve"> сельского поселения </w:t>
      </w:r>
    </w:p>
    <w:p w:rsidR="005F302D" w:rsidRPr="00803BE2" w:rsidRDefault="005F302D" w:rsidP="007C2B65">
      <w:pPr>
        <w:tabs>
          <w:tab w:val="left" w:pos="2340"/>
          <w:tab w:val="left" w:pos="3780"/>
        </w:tabs>
        <w:rPr>
          <w:sz w:val="28"/>
          <w:szCs w:val="28"/>
        </w:rPr>
      </w:pPr>
      <w:r w:rsidRPr="00803BE2">
        <w:rPr>
          <w:sz w:val="28"/>
          <w:szCs w:val="28"/>
        </w:rPr>
        <w:t>Кореновского района</w:t>
      </w:r>
      <w:r w:rsidR="00963F1B" w:rsidRPr="00803BE2">
        <w:rPr>
          <w:sz w:val="28"/>
          <w:szCs w:val="28"/>
        </w:rPr>
        <w:t xml:space="preserve">                                     </w:t>
      </w:r>
      <w:r w:rsidR="00F34813">
        <w:rPr>
          <w:sz w:val="28"/>
          <w:szCs w:val="28"/>
        </w:rPr>
        <w:t xml:space="preserve">                              </w:t>
      </w:r>
      <w:r w:rsidR="00963F1B" w:rsidRPr="00803BE2">
        <w:rPr>
          <w:sz w:val="28"/>
          <w:szCs w:val="28"/>
        </w:rPr>
        <w:t xml:space="preserve"> </w:t>
      </w:r>
      <w:r w:rsidR="00F34813">
        <w:rPr>
          <w:sz w:val="28"/>
          <w:szCs w:val="28"/>
        </w:rPr>
        <w:t>М.И. Шкарупелова</w:t>
      </w:r>
    </w:p>
    <w:p w:rsidR="00D3633E" w:rsidRPr="00803BE2" w:rsidRDefault="00D3633E" w:rsidP="00200104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  <w:sectPr w:rsidR="00D3633E" w:rsidRPr="00803BE2" w:rsidSect="00AA6E16">
          <w:headerReference w:type="default" r:id="rId9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4A0CA9" w:rsidRPr="00803BE2" w:rsidRDefault="004A0CA9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5A4098" w:rsidRPr="00803BE2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803BE2">
        <w:rPr>
          <w:rFonts w:eastAsia="TimesNewRomanPSMT"/>
          <w:sz w:val="28"/>
          <w:szCs w:val="28"/>
        </w:rPr>
        <w:t>ПРИЛОЖЕНИЕ</w:t>
      </w:r>
      <w:r w:rsidR="00651945" w:rsidRPr="00803BE2">
        <w:rPr>
          <w:rFonts w:eastAsia="TimesNewRomanPSMT"/>
          <w:sz w:val="28"/>
          <w:szCs w:val="28"/>
        </w:rPr>
        <w:t xml:space="preserve"> </w:t>
      </w:r>
      <w:r w:rsidR="00AA6E16">
        <w:rPr>
          <w:rFonts w:eastAsia="TimesNewRomanPSMT"/>
          <w:sz w:val="28"/>
          <w:szCs w:val="28"/>
        </w:rPr>
        <w:t>№ 1</w:t>
      </w:r>
    </w:p>
    <w:p w:rsidR="005A4098" w:rsidRPr="00803BE2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5A4098" w:rsidRPr="00803BE2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803BE2">
        <w:rPr>
          <w:rFonts w:eastAsia="TimesNewRomanPSMT"/>
          <w:sz w:val="28"/>
          <w:szCs w:val="28"/>
        </w:rPr>
        <w:t>УТВЕРЖДЕН</w:t>
      </w:r>
      <w:r w:rsidR="001C2ABD">
        <w:rPr>
          <w:rFonts w:eastAsia="TimesNewRomanPSMT"/>
          <w:sz w:val="28"/>
          <w:szCs w:val="28"/>
        </w:rPr>
        <w:t>О</w:t>
      </w:r>
    </w:p>
    <w:p w:rsidR="005A4098" w:rsidRPr="00803BE2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803BE2">
        <w:rPr>
          <w:rFonts w:eastAsia="TimesNewRomanPSMT"/>
          <w:sz w:val="28"/>
          <w:szCs w:val="28"/>
        </w:rPr>
        <w:t>постановлением администрации</w:t>
      </w:r>
    </w:p>
    <w:p w:rsidR="005A4098" w:rsidRPr="00803BE2" w:rsidRDefault="00F34813" w:rsidP="005A409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Пролетарского</w:t>
      </w:r>
      <w:r w:rsidR="005A4098" w:rsidRPr="00803BE2">
        <w:rPr>
          <w:rFonts w:eastAsia="TimesNewRomanPSMT"/>
          <w:sz w:val="28"/>
          <w:szCs w:val="28"/>
        </w:rPr>
        <w:t xml:space="preserve"> сельского поселения</w:t>
      </w:r>
    </w:p>
    <w:p w:rsidR="005A4098" w:rsidRPr="00803BE2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803BE2">
        <w:rPr>
          <w:rFonts w:eastAsia="TimesNewRomanPSMT"/>
          <w:sz w:val="28"/>
          <w:szCs w:val="28"/>
        </w:rPr>
        <w:t>Кореновского района</w:t>
      </w:r>
    </w:p>
    <w:p w:rsidR="005A4098" w:rsidRPr="00803BE2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803BE2">
        <w:rPr>
          <w:rFonts w:eastAsia="TimesNewRomanPSMT"/>
          <w:sz w:val="28"/>
          <w:szCs w:val="28"/>
        </w:rPr>
        <w:t xml:space="preserve">от </w:t>
      </w:r>
      <w:r w:rsidR="00F34813">
        <w:rPr>
          <w:rFonts w:eastAsia="TimesNewRomanPSMT"/>
          <w:sz w:val="28"/>
          <w:szCs w:val="28"/>
        </w:rPr>
        <w:t>00.00.</w:t>
      </w:r>
      <w:r w:rsidRPr="00803BE2">
        <w:rPr>
          <w:rFonts w:eastAsia="TimesNewRomanPSMT"/>
          <w:sz w:val="28"/>
          <w:szCs w:val="28"/>
        </w:rPr>
        <w:t>20</w:t>
      </w:r>
      <w:r w:rsidR="001C2ABD">
        <w:rPr>
          <w:rFonts w:eastAsia="TimesNewRomanPSMT"/>
          <w:sz w:val="28"/>
          <w:szCs w:val="28"/>
        </w:rPr>
        <w:t>20</w:t>
      </w:r>
      <w:r w:rsidR="002F0A8D" w:rsidRPr="00803BE2">
        <w:rPr>
          <w:rFonts w:eastAsia="TimesNewRomanPSMT"/>
          <w:sz w:val="28"/>
          <w:szCs w:val="28"/>
        </w:rPr>
        <w:t xml:space="preserve"> года </w:t>
      </w:r>
      <w:r w:rsidRPr="00803BE2">
        <w:rPr>
          <w:rFonts w:eastAsia="TimesNewRomanPSMT"/>
          <w:sz w:val="28"/>
          <w:szCs w:val="28"/>
        </w:rPr>
        <w:t xml:space="preserve">  № </w:t>
      </w:r>
      <w:r w:rsidR="00F34813">
        <w:rPr>
          <w:rFonts w:eastAsia="TimesNewRomanPSMT"/>
          <w:sz w:val="28"/>
          <w:szCs w:val="28"/>
        </w:rPr>
        <w:t>000</w:t>
      </w:r>
    </w:p>
    <w:p w:rsidR="007A38C1" w:rsidRPr="00803BE2" w:rsidRDefault="007A38C1" w:rsidP="007A38C1">
      <w:pPr>
        <w:jc w:val="center"/>
        <w:rPr>
          <w:b/>
          <w:bCs/>
          <w:sz w:val="28"/>
          <w:szCs w:val="28"/>
        </w:rPr>
      </w:pPr>
    </w:p>
    <w:p w:rsidR="007A38C1" w:rsidRPr="00803BE2" w:rsidRDefault="007A38C1" w:rsidP="007A38C1">
      <w:pPr>
        <w:jc w:val="center"/>
        <w:rPr>
          <w:b/>
          <w:bCs/>
          <w:sz w:val="28"/>
          <w:szCs w:val="28"/>
        </w:rPr>
      </w:pPr>
    </w:p>
    <w:p w:rsidR="001C2ABD" w:rsidRPr="001C2ABD" w:rsidRDefault="001C2ABD" w:rsidP="001C2ABD">
      <w:pPr>
        <w:keepNext/>
        <w:shd w:val="clear" w:color="auto" w:fill="FFFFFF"/>
        <w:jc w:val="center"/>
        <w:outlineLvl w:val="0"/>
        <w:rPr>
          <w:b/>
          <w:bCs/>
          <w:color w:val="000000"/>
          <w:spacing w:val="-1"/>
          <w:sz w:val="28"/>
          <w:szCs w:val="28"/>
        </w:rPr>
      </w:pPr>
      <w:r w:rsidRPr="001C2ABD">
        <w:rPr>
          <w:b/>
          <w:bCs/>
          <w:color w:val="000000"/>
          <w:spacing w:val="-1"/>
          <w:sz w:val="28"/>
          <w:szCs w:val="28"/>
        </w:rPr>
        <w:t>ПОЛОЖЕНИЕ</w:t>
      </w:r>
    </w:p>
    <w:p w:rsidR="001C2ABD" w:rsidRPr="001C2ABD" w:rsidRDefault="001C2ABD" w:rsidP="001C2ABD">
      <w:pPr>
        <w:keepNext/>
        <w:shd w:val="clear" w:color="auto" w:fill="FFFFFF"/>
        <w:jc w:val="center"/>
        <w:outlineLvl w:val="0"/>
        <w:rPr>
          <w:b/>
          <w:bCs/>
          <w:color w:val="000000"/>
          <w:spacing w:val="-1"/>
          <w:sz w:val="28"/>
          <w:szCs w:val="28"/>
        </w:rPr>
      </w:pPr>
      <w:r w:rsidRPr="001C2ABD">
        <w:rPr>
          <w:b/>
          <w:bCs/>
          <w:color w:val="000000"/>
          <w:spacing w:val="-1"/>
          <w:sz w:val="28"/>
          <w:szCs w:val="28"/>
        </w:rPr>
        <w:t>о порядке оказания поддержки</w:t>
      </w:r>
      <w:r w:rsidRPr="001C2ABD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1C2ABD">
        <w:rPr>
          <w:b/>
          <w:bCs/>
          <w:color w:val="000000"/>
          <w:spacing w:val="-1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803E2A" w:rsidRDefault="00803E2A" w:rsidP="00D07E0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AC4C3B" w:rsidRPr="00AC4C3B" w:rsidRDefault="00AC4C3B" w:rsidP="00AC4C3B">
      <w:pPr>
        <w:keepNext/>
        <w:shd w:val="clear" w:color="auto" w:fill="FFFFFF"/>
        <w:jc w:val="center"/>
        <w:outlineLvl w:val="0"/>
        <w:rPr>
          <w:b/>
          <w:bCs/>
          <w:caps/>
          <w:color w:val="000000"/>
          <w:spacing w:val="-1"/>
          <w:sz w:val="28"/>
          <w:szCs w:val="28"/>
        </w:rPr>
      </w:pPr>
      <w:r w:rsidRPr="00AC4C3B">
        <w:rPr>
          <w:bCs/>
          <w:caps/>
          <w:color w:val="000000"/>
          <w:spacing w:val="-1"/>
          <w:sz w:val="28"/>
          <w:szCs w:val="28"/>
        </w:rPr>
        <w:t xml:space="preserve">1. </w:t>
      </w:r>
      <w:r w:rsidRPr="00AC4C3B">
        <w:rPr>
          <w:bCs/>
          <w:color w:val="000000"/>
          <w:spacing w:val="-1"/>
          <w:sz w:val="28"/>
          <w:szCs w:val="28"/>
        </w:rPr>
        <w:t>Общие положения</w:t>
      </w:r>
    </w:p>
    <w:p w:rsidR="00AC4C3B" w:rsidRPr="00AC4C3B" w:rsidRDefault="00AC4C3B" w:rsidP="00AC4C3B">
      <w:pPr>
        <w:keepNext/>
        <w:shd w:val="clear" w:color="auto" w:fill="FFFFFF"/>
        <w:jc w:val="center"/>
        <w:outlineLvl w:val="0"/>
        <w:rPr>
          <w:b/>
          <w:bCs/>
          <w:caps/>
          <w:color w:val="000000"/>
          <w:spacing w:val="-1"/>
          <w:sz w:val="28"/>
          <w:szCs w:val="28"/>
        </w:rPr>
      </w:pPr>
    </w:p>
    <w:p w:rsidR="00AC4C3B" w:rsidRPr="00AC4C3B" w:rsidRDefault="00AC4C3B" w:rsidP="00AC4C3B">
      <w:pPr>
        <w:tabs>
          <w:tab w:val="left" w:pos="0"/>
        </w:tabs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AC4C3B">
        <w:rPr>
          <w:color w:val="000000"/>
          <w:sz w:val="28"/>
          <w:szCs w:val="28"/>
          <w:lang w:eastAsia="zh-CN"/>
        </w:rPr>
        <w:t xml:space="preserve">Настоящее Положение разработано в соответствии с Федеральным законом от 24 июля 2007 года № 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 предпринимательства и организаций, образующих инфраструктурную поддержку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</w:t>
      </w:r>
      <w:r w:rsidR="00F34813">
        <w:rPr>
          <w:color w:val="000000"/>
          <w:sz w:val="28"/>
          <w:szCs w:val="28"/>
          <w:lang w:eastAsia="zh-CN"/>
        </w:rPr>
        <w:t>Пролетарского</w:t>
      </w:r>
      <w:r w:rsidRPr="00AC4C3B">
        <w:rPr>
          <w:color w:val="000000"/>
          <w:sz w:val="28"/>
          <w:szCs w:val="28"/>
          <w:lang w:eastAsia="zh-CN"/>
        </w:rPr>
        <w:t xml:space="preserve"> сельского поселения Кореновского района.</w:t>
      </w:r>
    </w:p>
    <w:p w:rsidR="00AC4C3B" w:rsidRPr="00AC4C3B" w:rsidRDefault="00AC4C3B" w:rsidP="00AC4C3B">
      <w:pPr>
        <w:tabs>
          <w:tab w:val="left" w:pos="0"/>
        </w:tabs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AC4C3B">
        <w:rPr>
          <w:color w:val="000000"/>
          <w:sz w:val="28"/>
          <w:szCs w:val="28"/>
          <w:lang w:eastAsia="zh-CN"/>
        </w:rPr>
        <w:t>Настоящее положение определяет</w:t>
      </w:r>
      <w:bookmarkStart w:id="0" w:name="YANDEX_42"/>
      <w:bookmarkEnd w:id="0"/>
      <w:r w:rsidRPr="00AC4C3B">
        <w:rPr>
          <w:color w:val="000000"/>
          <w:sz w:val="28"/>
          <w:szCs w:val="28"/>
          <w:lang w:eastAsia="zh-CN"/>
        </w:rPr>
        <w:t xml:space="preserve"> порядок реализации отдельных полномочий органов местного самоуправления по вопросам развития </w:t>
      </w:r>
      <w:bookmarkStart w:id="1" w:name="YANDEX_43"/>
      <w:bookmarkEnd w:id="1"/>
      <w:r w:rsidRPr="00AC4C3B">
        <w:rPr>
          <w:color w:val="000000"/>
          <w:sz w:val="28"/>
          <w:szCs w:val="28"/>
          <w:lang w:eastAsia="zh-CN"/>
        </w:rPr>
        <w:t xml:space="preserve">малого </w:t>
      </w:r>
      <w:bookmarkStart w:id="2" w:name="YANDEX_44"/>
      <w:bookmarkEnd w:id="2"/>
      <w:r w:rsidRPr="00AC4C3B">
        <w:rPr>
          <w:color w:val="000000"/>
          <w:sz w:val="28"/>
          <w:szCs w:val="28"/>
          <w:lang w:eastAsia="zh-CN"/>
        </w:rPr>
        <w:t xml:space="preserve">и </w:t>
      </w:r>
      <w:bookmarkStart w:id="3" w:name="YANDEX_45"/>
      <w:bookmarkEnd w:id="3"/>
      <w:r w:rsidRPr="00AC4C3B">
        <w:rPr>
          <w:color w:val="000000"/>
          <w:sz w:val="28"/>
          <w:szCs w:val="28"/>
          <w:lang w:eastAsia="zh-CN"/>
        </w:rPr>
        <w:t xml:space="preserve">среднего </w:t>
      </w:r>
      <w:bookmarkStart w:id="4" w:name="YANDEX_46"/>
      <w:bookmarkEnd w:id="4"/>
      <w:r w:rsidRPr="00AC4C3B">
        <w:rPr>
          <w:color w:val="000000"/>
          <w:sz w:val="28"/>
          <w:szCs w:val="28"/>
          <w:lang w:eastAsia="zh-CN"/>
        </w:rPr>
        <w:t>предпринимательства.</w:t>
      </w:r>
    </w:p>
    <w:p w:rsidR="00AC4C3B" w:rsidRPr="00AC4C3B" w:rsidRDefault="00AC4C3B" w:rsidP="00AC4C3B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AC4C3B" w:rsidRPr="00AC4C3B" w:rsidRDefault="00AC4C3B" w:rsidP="00AC4C3B">
      <w:pPr>
        <w:suppressAutoHyphens/>
        <w:ind w:firstLine="709"/>
        <w:jc w:val="center"/>
        <w:rPr>
          <w:bCs/>
          <w:color w:val="000000"/>
          <w:sz w:val="28"/>
          <w:szCs w:val="28"/>
          <w:lang w:eastAsia="zh-CN"/>
        </w:rPr>
      </w:pPr>
      <w:r w:rsidRPr="00AC4C3B">
        <w:rPr>
          <w:bCs/>
          <w:sz w:val="28"/>
          <w:szCs w:val="28"/>
          <w:lang w:eastAsia="zh-CN"/>
        </w:rPr>
        <w:t>2.</w:t>
      </w:r>
      <w:r w:rsidRPr="00AC4C3B">
        <w:rPr>
          <w:b/>
          <w:bCs/>
          <w:sz w:val="28"/>
          <w:szCs w:val="28"/>
          <w:lang w:eastAsia="zh-CN"/>
        </w:rPr>
        <w:t xml:space="preserve"> </w:t>
      </w:r>
      <w:r w:rsidRPr="00AC4C3B">
        <w:rPr>
          <w:bCs/>
          <w:sz w:val="28"/>
          <w:szCs w:val="28"/>
          <w:lang w:eastAsia="zh-CN"/>
        </w:rPr>
        <w:t>Условия</w:t>
      </w:r>
      <w:r w:rsidRPr="00AC4C3B">
        <w:rPr>
          <w:bCs/>
          <w:color w:val="000000"/>
          <w:sz w:val="28"/>
          <w:szCs w:val="28"/>
          <w:lang w:eastAsia="zh-CN"/>
        </w:rPr>
        <w:t xml:space="preserve"> </w:t>
      </w:r>
      <w:bookmarkStart w:id="5" w:name="YANDEX_77"/>
      <w:bookmarkEnd w:id="5"/>
      <w:r w:rsidRPr="00AC4C3B">
        <w:rPr>
          <w:bCs/>
          <w:color w:val="000000"/>
          <w:sz w:val="28"/>
          <w:szCs w:val="28"/>
          <w:lang w:eastAsia="zh-CN"/>
        </w:rPr>
        <w:t xml:space="preserve">и порядок </w:t>
      </w:r>
      <w:bookmarkStart w:id="6" w:name="YANDEX_78"/>
      <w:bookmarkEnd w:id="6"/>
      <w:r w:rsidRPr="00AC4C3B">
        <w:rPr>
          <w:bCs/>
          <w:color w:val="000000"/>
          <w:sz w:val="28"/>
          <w:szCs w:val="28"/>
          <w:lang w:eastAsia="zh-CN"/>
        </w:rPr>
        <w:t xml:space="preserve">оказания </w:t>
      </w:r>
      <w:bookmarkStart w:id="7" w:name="YANDEX_79"/>
      <w:bookmarkEnd w:id="7"/>
      <w:r w:rsidRPr="00AC4C3B">
        <w:rPr>
          <w:bCs/>
          <w:color w:val="000000"/>
          <w:sz w:val="28"/>
          <w:szCs w:val="28"/>
          <w:lang w:eastAsia="zh-CN"/>
        </w:rPr>
        <w:t xml:space="preserve"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F34813">
        <w:rPr>
          <w:bCs/>
          <w:color w:val="000000"/>
          <w:sz w:val="28"/>
          <w:szCs w:val="28"/>
          <w:lang w:eastAsia="zh-CN"/>
        </w:rPr>
        <w:t>Пролетарского</w:t>
      </w:r>
      <w:r w:rsidRPr="00AC4C3B">
        <w:rPr>
          <w:bCs/>
          <w:color w:val="000000"/>
          <w:sz w:val="28"/>
          <w:szCs w:val="28"/>
          <w:lang w:eastAsia="zh-CN"/>
        </w:rPr>
        <w:t xml:space="preserve"> сельского поселения Кореновского района</w:t>
      </w:r>
    </w:p>
    <w:p w:rsidR="00AC4C3B" w:rsidRPr="00AC4C3B" w:rsidRDefault="00AC4C3B" w:rsidP="00AC4C3B">
      <w:pPr>
        <w:suppressAutoHyphens/>
        <w:ind w:firstLine="709"/>
        <w:jc w:val="center"/>
        <w:rPr>
          <w:color w:val="000000"/>
          <w:sz w:val="28"/>
          <w:szCs w:val="28"/>
          <w:lang w:eastAsia="zh-CN"/>
        </w:rPr>
      </w:pPr>
    </w:p>
    <w:p w:rsidR="00AC4C3B" w:rsidRPr="00AC4C3B" w:rsidRDefault="00AC4C3B" w:rsidP="00AC4C3B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AC4C3B">
        <w:rPr>
          <w:color w:val="000000"/>
          <w:sz w:val="28"/>
          <w:szCs w:val="28"/>
          <w:lang w:eastAsia="zh-CN"/>
        </w:rPr>
        <w:t>2.1. На территории</w:t>
      </w:r>
      <w:bookmarkStart w:id="8" w:name="YANDEX_85"/>
      <w:bookmarkEnd w:id="8"/>
      <w:r w:rsidRPr="00AC4C3B">
        <w:rPr>
          <w:color w:val="000000"/>
          <w:sz w:val="28"/>
          <w:szCs w:val="28"/>
          <w:lang w:eastAsia="zh-CN"/>
        </w:rPr>
        <w:t xml:space="preserve"> </w:t>
      </w:r>
      <w:r w:rsidR="00F34813">
        <w:rPr>
          <w:color w:val="000000"/>
          <w:sz w:val="28"/>
          <w:szCs w:val="28"/>
          <w:lang w:eastAsia="zh-CN"/>
        </w:rPr>
        <w:t>Пролетарского</w:t>
      </w:r>
      <w:r w:rsidRPr="00AC4C3B">
        <w:rPr>
          <w:color w:val="000000"/>
          <w:sz w:val="28"/>
          <w:szCs w:val="28"/>
          <w:lang w:eastAsia="zh-CN"/>
        </w:rPr>
        <w:t xml:space="preserve"> сельского поселения Кореновского района поддержка</w:t>
      </w:r>
      <w:bookmarkStart w:id="9" w:name="YANDEX_86"/>
      <w:bookmarkEnd w:id="9"/>
      <w:r w:rsidRPr="00AC4C3B">
        <w:rPr>
          <w:color w:val="000000"/>
          <w:sz w:val="28"/>
          <w:szCs w:val="28"/>
          <w:lang w:eastAsia="zh-CN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</w:t>
      </w:r>
      <w:r w:rsidRPr="00AC4C3B">
        <w:rPr>
          <w:color w:val="000000"/>
          <w:sz w:val="28"/>
          <w:szCs w:val="28"/>
          <w:lang w:eastAsia="zh-CN"/>
        </w:rPr>
        <w:lastRenderedPageBreak/>
        <w:t>индивидуальными предпринимателями и применяющим специальный налоговый режим «Налог на профессиональный доход» может осуществляться в следующих формах:</w:t>
      </w:r>
    </w:p>
    <w:p w:rsidR="00AC4C3B" w:rsidRPr="00AC4C3B" w:rsidRDefault="00AC4C3B" w:rsidP="00AC4C3B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AC4C3B">
        <w:rPr>
          <w:color w:val="000000"/>
          <w:sz w:val="28"/>
          <w:szCs w:val="28"/>
          <w:lang w:eastAsia="zh-CN"/>
        </w:rPr>
        <w:t>консультационная;</w:t>
      </w:r>
    </w:p>
    <w:p w:rsidR="00AC4C3B" w:rsidRPr="00AC4C3B" w:rsidRDefault="00AC4C3B" w:rsidP="00AC4C3B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AC4C3B">
        <w:rPr>
          <w:color w:val="000000"/>
          <w:sz w:val="28"/>
          <w:szCs w:val="28"/>
          <w:lang w:eastAsia="zh-CN"/>
        </w:rPr>
        <w:t>финансовая;</w:t>
      </w:r>
    </w:p>
    <w:p w:rsidR="00AC4C3B" w:rsidRPr="00AC4C3B" w:rsidRDefault="00AC4C3B" w:rsidP="00AC4C3B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AC4C3B">
        <w:rPr>
          <w:color w:val="000000"/>
          <w:sz w:val="28"/>
          <w:szCs w:val="28"/>
          <w:lang w:eastAsia="zh-CN"/>
        </w:rPr>
        <w:t>имущественная;</w:t>
      </w:r>
    </w:p>
    <w:p w:rsidR="00AC4C3B" w:rsidRPr="00AC4C3B" w:rsidRDefault="00AC4C3B" w:rsidP="00AC4C3B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AC4C3B">
        <w:rPr>
          <w:color w:val="000000"/>
          <w:sz w:val="28"/>
          <w:szCs w:val="28"/>
          <w:lang w:eastAsia="zh-CN"/>
        </w:rPr>
        <w:t>информационная;</w:t>
      </w:r>
    </w:p>
    <w:p w:rsidR="00AC4C3B" w:rsidRPr="00AC4C3B" w:rsidRDefault="00AC4C3B" w:rsidP="00AC4C3B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bookmarkStart w:id="10" w:name="YANDEX_91"/>
      <w:bookmarkEnd w:id="10"/>
      <w:r w:rsidRPr="00AC4C3B">
        <w:rPr>
          <w:color w:val="000000"/>
          <w:sz w:val="28"/>
          <w:szCs w:val="28"/>
          <w:lang w:eastAsia="zh-CN"/>
        </w:rPr>
        <w:t xml:space="preserve">поддержка в области подготовки, переподготовки </w:t>
      </w:r>
      <w:bookmarkStart w:id="11" w:name="YANDEX_92"/>
      <w:bookmarkEnd w:id="11"/>
      <w:r w:rsidRPr="00AC4C3B">
        <w:rPr>
          <w:color w:val="000000"/>
          <w:sz w:val="28"/>
          <w:szCs w:val="28"/>
          <w:lang w:eastAsia="zh-CN"/>
        </w:rPr>
        <w:t>и повышения квалификации</w:t>
      </w:r>
      <w:r w:rsidRPr="00AC4C3B">
        <w:rPr>
          <w:rFonts w:ascii="Arial" w:hAnsi="Arial" w:cs="Arial"/>
          <w:color w:val="000000"/>
          <w:lang w:eastAsia="zh-CN"/>
        </w:rPr>
        <w:t xml:space="preserve"> </w:t>
      </w:r>
      <w:r w:rsidRPr="00AC4C3B">
        <w:rPr>
          <w:color w:val="000000"/>
          <w:sz w:val="28"/>
          <w:szCs w:val="28"/>
          <w:lang w:eastAsia="zh-CN"/>
        </w:rPr>
        <w:t>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AC4C3B" w:rsidRPr="00AC4C3B" w:rsidRDefault="00AC4C3B" w:rsidP="00AC4C3B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AC4C3B">
        <w:rPr>
          <w:color w:val="000000"/>
          <w:sz w:val="28"/>
          <w:szCs w:val="28"/>
          <w:lang w:eastAsia="zh-CN"/>
        </w:rPr>
        <w:t xml:space="preserve">2.2. Основными принципами </w:t>
      </w:r>
      <w:bookmarkStart w:id="12" w:name="YANDEX_119"/>
      <w:bookmarkEnd w:id="12"/>
      <w:r w:rsidRPr="00AC4C3B">
        <w:rPr>
          <w:color w:val="000000"/>
          <w:sz w:val="28"/>
          <w:szCs w:val="28"/>
          <w:lang w:eastAsia="zh-CN"/>
        </w:rPr>
        <w:t>поддержки являются:</w:t>
      </w:r>
    </w:p>
    <w:p w:rsidR="00AC4C3B" w:rsidRPr="00AC4C3B" w:rsidRDefault="00AC4C3B" w:rsidP="00AC4C3B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AC4C3B">
        <w:rPr>
          <w:color w:val="000000"/>
          <w:sz w:val="28"/>
          <w:szCs w:val="28"/>
          <w:lang w:eastAsia="zh-CN"/>
        </w:rPr>
        <w:t xml:space="preserve">заявительный </w:t>
      </w:r>
      <w:bookmarkStart w:id="13" w:name="YANDEX_120"/>
      <w:bookmarkEnd w:id="13"/>
      <w:r w:rsidRPr="00AC4C3B">
        <w:rPr>
          <w:color w:val="000000"/>
          <w:sz w:val="28"/>
          <w:szCs w:val="28"/>
          <w:lang w:eastAsia="zh-CN"/>
        </w:rPr>
        <w:t xml:space="preserve">порядок </w:t>
      </w:r>
      <w:bookmarkStart w:id="14" w:name="YANDEX_121"/>
      <w:bookmarkEnd w:id="14"/>
      <w:r w:rsidRPr="00AC4C3B">
        <w:rPr>
          <w:color w:val="000000"/>
          <w:sz w:val="28"/>
          <w:szCs w:val="28"/>
          <w:lang w:eastAsia="zh-CN"/>
        </w:rPr>
        <w:t xml:space="preserve">обращения субъектов малого и среднего предпринимательства, а 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bookmarkStart w:id="15" w:name="YANDEX_127"/>
      <w:bookmarkEnd w:id="15"/>
      <w:r w:rsidRPr="00AC4C3B">
        <w:rPr>
          <w:color w:val="000000"/>
          <w:sz w:val="28"/>
          <w:szCs w:val="28"/>
          <w:lang w:eastAsia="zh-CN"/>
        </w:rPr>
        <w:t>за</w:t>
      </w:r>
      <w:bookmarkStart w:id="16" w:name="YANDEX_128"/>
      <w:bookmarkEnd w:id="16"/>
      <w:r w:rsidRPr="00AC4C3B">
        <w:rPr>
          <w:color w:val="000000"/>
          <w:sz w:val="28"/>
          <w:szCs w:val="28"/>
          <w:lang w:eastAsia="zh-CN"/>
        </w:rPr>
        <w:t xml:space="preserve"> оказанием</w:t>
      </w:r>
      <w:bookmarkStart w:id="17" w:name="YANDEX_129"/>
      <w:bookmarkEnd w:id="17"/>
      <w:r w:rsidRPr="00AC4C3B">
        <w:rPr>
          <w:color w:val="000000"/>
          <w:sz w:val="28"/>
          <w:szCs w:val="28"/>
          <w:lang w:eastAsia="zh-CN"/>
        </w:rPr>
        <w:t xml:space="preserve"> поддержки;</w:t>
      </w:r>
    </w:p>
    <w:p w:rsidR="00AC4C3B" w:rsidRPr="00AC4C3B" w:rsidRDefault="00AC4C3B" w:rsidP="00AC4C3B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AC4C3B">
        <w:rPr>
          <w:color w:val="000000"/>
          <w:sz w:val="28"/>
          <w:szCs w:val="28"/>
          <w:lang w:eastAsia="zh-CN"/>
        </w:rPr>
        <w:t xml:space="preserve">доступность инфраструктуры </w:t>
      </w:r>
      <w:bookmarkStart w:id="18" w:name="YANDEX_130"/>
      <w:bookmarkEnd w:id="18"/>
      <w:r w:rsidRPr="00AC4C3B">
        <w:rPr>
          <w:color w:val="000000"/>
          <w:sz w:val="28"/>
          <w:szCs w:val="28"/>
          <w:lang w:eastAsia="zh-CN"/>
        </w:rPr>
        <w:t>поддержки</w:t>
      </w:r>
      <w:bookmarkStart w:id="19" w:name="YANDEX_131"/>
      <w:bookmarkEnd w:id="19"/>
      <w:r w:rsidRPr="00AC4C3B">
        <w:rPr>
          <w:color w:val="000000"/>
          <w:sz w:val="28"/>
          <w:szCs w:val="28"/>
          <w:lang w:eastAsia="zh-CN"/>
        </w:rPr>
        <w:t xml:space="preserve">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AC4C3B" w:rsidRPr="00AC4C3B" w:rsidRDefault="00AC4C3B" w:rsidP="00AC4C3B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AC4C3B">
        <w:rPr>
          <w:color w:val="000000"/>
          <w:sz w:val="28"/>
          <w:szCs w:val="28"/>
          <w:lang w:eastAsia="zh-CN"/>
        </w:rPr>
        <w:t>равный доступ</w:t>
      </w:r>
      <w:bookmarkStart w:id="20" w:name="YANDEX_136"/>
      <w:bookmarkEnd w:id="20"/>
      <w:r w:rsidRPr="00AC4C3B">
        <w:rPr>
          <w:color w:val="000000"/>
          <w:sz w:val="28"/>
          <w:szCs w:val="28"/>
          <w:lang w:eastAsia="zh-CN"/>
        </w:rPr>
        <w:t xml:space="preserve">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 к мероприятиям действующей программы;</w:t>
      </w:r>
      <w:bookmarkStart w:id="21" w:name="YANDEX_141"/>
      <w:bookmarkEnd w:id="21"/>
    </w:p>
    <w:p w:rsidR="00AC4C3B" w:rsidRPr="00AC4C3B" w:rsidRDefault="00AC4C3B" w:rsidP="00AC4C3B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AC4C3B">
        <w:rPr>
          <w:color w:val="000000"/>
          <w:sz w:val="28"/>
          <w:szCs w:val="28"/>
          <w:lang w:eastAsia="zh-CN"/>
        </w:rPr>
        <w:t xml:space="preserve">оказание </w:t>
      </w:r>
      <w:bookmarkStart w:id="22" w:name="YANDEX_142"/>
      <w:bookmarkEnd w:id="22"/>
      <w:r w:rsidRPr="00AC4C3B">
        <w:rPr>
          <w:color w:val="000000"/>
          <w:sz w:val="28"/>
          <w:szCs w:val="28"/>
          <w:lang w:eastAsia="zh-CN"/>
        </w:rPr>
        <w:t>поддержки с соблюдением требований действующего законодательства;</w:t>
      </w:r>
    </w:p>
    <w:p w:rsidR="00AC4C3B" w:rsidRPr="00AC4C3B" w:rsidRDefault="00AC4C3B" w:rsidP="00AC4C3B">
      <w:pPr>
        <w:suppressAutoHyphens/>
        <w:ind w:firstLine="709"/>
        <w:jc w:val="both"/>
        <w:rPr>
          <w:color w:val="000000"/>
          <w:sz w:val="28"/>
          <w:szCs w:val="28"/>
          <w:highlight w:val="yellow"/>
          <w:lang w:eastAsia="zh-CN"/>
        </w:rPr>
      </w:pPr>
      <w:r w:rsidRPr="00AC4C3B">
        <w:rPr>
          <w:color w:val="000000"/>
          <w:sz w:val="28"/>
          <w:szCs w:val="28"/>
          <w:lang w:eastAsia="zh-CN"/>
        </w:rPr>
        <w:t>открытость процедур</w:t>
      </w:r>
      <w:bookmarkStart w:id="23" w:name="YANDEX_143"/>
      <w:bookmarkEnd w:id="23"/>
      <w:r w:rsidRPr="00AC4C3B">
        <w:rPr>
          <w:color w:val="000000"/>
          <w:sz w:val="28"/>
          <w:szCs w:val="28"/>
          <w:lang w:eastAsia="zh-CN"/>
        </w:rPr>
        <w:t xml:space="preserve"> оказания</w:t>
      </w:r>
      <w:bookmarkStart w:id="24" w:name="YANDEX_144"/>
      <w:bookmarkEnd w:id="24"/>
      <w:r w:rsidRPr="00AC4C3B">
        <w:rPr>
          <w:color w:val="000000"/>
          <w:sz w:val="28"/>
          <w:szCs w:val="28"/>
          <w:lang w:eastAsia="zh-CN"/>
        </w:rPr>
        <w:t xml:space="preserve"> поддержки.</w:t>
      </w:r>
    </w:p>
    <w:p w:rsidR="00AC4C3B" w:rsidRPr="00AC4C3B" w:rsidRDefault="00E92A88" w:rsidP="00AC4C3B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О</w:t>
      </w:r>
      <w:r w:rsidR="00AC4C3B" w:rsidRPr="00AC4C3B">
        <w:rPr>
          <w:color w:val="000000"/>
          <w:sz w:val="28"/>
          <w:szCs w:val="28"/>
          <w:lang w:eastAsia="zh-CN"/>
        </w:rPr>
        <w:t xml:space="preserve">бращении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за оказанием поддержки </w:t>
      </w:r>
      <w:r>
        <w:rPr>
          <w:color w:val="000000"/>
          <w:sz w:val="28"/>
          <w:szCs w:val="28"/>
          <w:lang w:eastAsia="zh-CN"/>
        </w:rPr>
        <w:t>носит заявительный характер. О</w:t>
      </w:r>
      <w:r w:rsidR="00AC4C3B" w:rsidRPr="00AC4C3B">
        <w:rPr>
          <w:bCs/>
          <w:color w:val="000000"/>
          <w:kern w:val="1"/>
          <w:sz w:val="28"/>
          <w:szCs w:val="28"/>
          <w:lang w:eastAsia="zh-CN"/>
        </w:rPr>
        <w:t xml:space="preserve">бращение рассматривается в соответствии с </w:t>
      </w:r>
      <w:bookmarkStart w:id="25" w:name="YANDEX_152"/>
      <w:bookmarkEnd w:id="25"/>
      <w:r w:rsidR="00AC4C3B" w:rsidRPr="00AC4C3B">
        <w:rPr>
          <w:bCs/>
          <w:color w:val="000000"/>
          <w:kern w:val="1"/>
          <w:sz w:val="28"/>
          <w:szCs w:val="28"/>
          <w:lang w:eastAsia="zh-CN"/>
        </w:rPr>
        <w:t xml:space="preserve">Порядком рассмотрения обращений субъектов малого и среднего предпринимательства в администрации </w:t>
      </w:r>
      <w:r w:rsidR="00F34813">
        <w:rPr>
          <w:bCs/>
          <w:color w:val="000000"/>
          <w:kern w:val="1"/>
          <w:sz w:val="28"/>
          <w:szCs w:val="28"/>
          <w:lang w:eastAsia="zh-CN"/>
        </w:rPr>
        <w:t>Пролетарского</w:t>
      </w:r>
      <w:r w:rsidR="00AC4C3B" w:rsidRPr="00AC4C3B">
        <w:rPr>
          <w:bCs/>
          <w:color w:val="000000"/>
          <w:kern w:val="1"/>
          <w:sz w:val="28"/>
          <w:szCs w:val="28"/>
          <w:lang w:eastAsia="zh-CN"/>
        </w:rPr>
        <w:t xml:space="preserve"> сельского поселения Кореновского района.</w:t>
      </w:r>
    </w:p>
    <w:p w:rsidR="00AC4C3B" w:rsidRDefault="00AC4C3B" w:rsidP="00AC4C3B">
      <w:pPr>
        <w:suppressAutoHyphens/>
        <w:ind w:firstLine="709"/>
        <w:jc w:val="both"/>
        <w:rPr>
          <w:bCs/>
          <w:color w:val="000000"/>
          <w:kern w:val="1"/>
          <w:sz w:val="28"/>
          <w:szCs w:val="28"/>
          <w:lang w:eastAsia="zh-CN"/>
        </w:rPr>
      </w:pPr>
      <w:r w:rsidRPr="00AC4C3B">
        <w:rPr>
          <w:iCs/>
          <w:color w:val="000000"/>
          <w:sz w:val="28"/>
          <w:szCs w:val="28"/>
          <w:lang w:eastAsia="zh-CN"/>
        </w:rPr>
        <w:t xml:space="preserve">2.3. Сроки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устанавливаются в соответствии с порядком рассмотрения обращений </w:t>
      </w:r>
      <w:r w:rsidRPr="00AC4C3B">
        <w:rPr>
          <w:bCs/>
          <w:color w:val="000000"/>
          <w:kern w:val="1"/>
          <w:sz w:val="28"/>
          <w:szCs w:val="28"/>
          <w:lang w:eastAsia="zh-CN"/>
        </w:rPr>
        <w:t xml:space="preserve">субъектов малого и среднего предпринимательства в администрации </w:t>
      </w:r>
      <w:r w:rsidR="00F34813">
        <w:rPr>
          <w:bCs/>
          <w:color w:val="000000"/>
          <w:kern w:val="1"/>
          <w:sz w:val="28"/>
          <w:szCs w:val="28"/>
          <w:lang w:eastAsia="zh-CN"/>
        </w:rPr>
        <w:t>Пролетарского</w:t>
      </w:r>
      <w:r w:rsidRPr="00AC4C3B">
        <w:rPr>
          <w:bCs/>
          <w:color w:val="000000"/>
          <w:kern w:val="1"/>
          <w:sz w:val="28"/>
          <w:szCs w:val="28"/>
          <w:lang w:eastAsia="zh-CN"/>
        </w:rPr>
        <w:t xml:space="preserve"> сельского поселения Кореновского района.</w:t>
      </w:r>
    </w:p>
    <w:p w:rsidR="00AC4C3B" w:rsidRDefault="00AC4C3B" w:rsidP="00AC4C3B">
      <w:pPr>
        <w:suppressAutoHyphens/>
        <w:ind w:firstLine="709"/>
        <w:jc w:val="both"/>
        <w:rPr>
          <w:bCs/>
          <w:color w:val="000000"/>
          <w:kern w:val="1"/>
          <w:sz w:val="28"/>
          <w:szCs w:val="28"/>
          <w:lang w:eastAsia="zh-CN"/>
        </w:rPr>
      </w:pPr>
    </w:p>
    <w:p w:rsidR="00F31F18" w:rsidRDefault="00AC4C3B" w:rsidP="00E2697B">
      <w:pPr>
        <w:suppressAutoHyphens/>
        <w:ind w:firstLine="709"/>
        <w:jc w:val="center"/>
        <w:rPr>
          <w:color w:val="000000"/>
          <w:spacing w:val="-1"/>
          <w:sz w:val="28"/>
          <w:szCs w:val="28"/>
        </w:rPr>
      </w:pPr>
      <w:r w:rsidRPr="00AC4C3B">
        <w:rPr>
          <w:color w:val="000000"/>
          <w:spacing w:val="-1"/>
          <w:sz w:val="28"/>
          <w:szCs w:val="28"/>
        </w:rPr>
        <w:t xml:space="preserve">3. Порядок </w:t>
      </w:r>
      <w:bookmarkStart w:id="26" w:name="YANDEX_209"/>
      <w:bookmarkEnd w:id="26"/>
      <w:r w:rsidRPr="00AC4C3B">
        <w:rPr>
          <w:color w:val="000000"/>
          <w:spacing w:val="-1"/>
          <w:sz w:val="28"/>
          <w:szCs w:val="28"/>
        </w:rPr>
        <w:t xml:space="preserve">оказания консультационной </w:t>
      </w:r>
      <w:bookmarkStart w:id="27" w:name="YANDEX_210"/>
      <w:bookmarkEnd w:id="27"/>
      <w:r w:rsidRPr="00AC4C3B">
        <w:rPr>
          <w:color w:val="000000"/>
          <w:spacing w:val="-1"/>
          <w:sz w:val="28"/>
          <w:szCs w:val="28"/>
        </w:rPr>
        <w:t xml:space="preserve">и </w:t>
      </w:r>
      <w:r w:rsidRPr="00AC4C3B">
        <w:rPr>
          <w:bCs/>
          <w:color w:val="000000"/>
          <w:spacing w:val="-1"/>
          <w:sz w:val="28"/>
          <w:szCs w:val="28"/>
        </w:rPr>
        <w:t xml:space="preserve">информационной </w:t>
      </w:r>
      <w:r w:rsidRPr="00AC4C3B">
        <w:rPr>
          <w:color w:val="000000"/>
          <w:spacing w:val="-1"/>
          <w:sz w:val="28"/>
          <w:szCs w:val="28"/>
        </w:rPr>
        <w:t xml:space="preserve">поддержки </w:t>
      </w:r>
      <w:bookmarkStart w:id="28" w:name="YANDEX_211"/>
      <w:bookmarkEnd w:id="28"/>
      <w:r w:rsidRPr="00AC4C3B">
        <w:rPr>
          <w:color w:val="000000"/>
          <w:spacing w:val="-1"/>
          <w:sz w:val="28"/>
          <w:szCs w:val="28"/>
        </w:rPr>
        <w:t xml:space="preserve">субъектам </w:t>
      </w:r>
      <w:bookmarkStart w:id="29" w:name="YANDEX_212"/>
      <w:bookmarkEnd w:id="29"/>
      <w:r w:rsidRPr="00AC4C3B">
        <w:rPr>
          <w:color w:val="000000"/>
          <w:spacing w:val="-1"/>
          <w:sz w:val="28"/>
          <w:szCs w:val="28"/>
        </w:rPr>
        <w:t xml:space="preserve">малого </w:t>
      </w:r>
      <w:bookmarkStart w:id="30" w:name="YANDEX_213"/>
      <w:bookmarkEnd w:id="30"/>
      <w:r w:rsidRPr="00AC4C3B">
        <w:rPr>
          <w:color w:val="000000"/>
          <w:spacing w:val="-1"/>
          <w:sz w:val="28"/>
          <w:szCs w:val="28"/>
        </w:rPr>
        <w:t xml:space="preserve">и </w:t>
      </w:r>
      <w:bookmarkStart w:id="31" w:name="YANDEX_214"/>
      <w:bookmarkEnd w:id="31"/>
      <w:r w:rsidRPr="00AC4C3B">
        <w:rPr>
          <w:color w:val="000000"/>
          <w:spacing w:val="-1"/>
          <w:sz w:val="28"/>
          <w:szCs w:val="28"/>
        </w:rPr>
        <w:t xml:space="preserve">среднего </w:t>
      </w:r>
      <w:bookmarkStart w:id="32" w:name="YANDEX_215"/>
      <w:bookmarkEnd w:id="32"/>
      <w:r w:rsidRPr="00AC4C3B">
        <w:rPr>
          <w:color w:val="000000"/>
          <w:spacing w:val="-1"/>
          <w:sz w:val="28"/>
          <w:szCs w:val="28"/>
        </w:rPr>
        <w:t>предпринимательства и организациям</w:t>
      </w:r>
      <w:r w:rsidRPr="00AC4C3B">
        <w:rPr>
          <w:bCs/>
          <w:color w:val="000000"/>
          <w:spacing w:val="-1"/>
          <w:sz w:val="28"/>
          <w:szCs w:val="28"/>
        </w:rPr>
        <w:t xml:space="preserve">, </w:t>
      </w:r>
      <w:r w:rsidRPr="00AC4C3B">
        <w:rPr>
          <w:color w:val="000000"/>
          <w:spacing w:val="-1"/>
          <w:sz w:val="28"/>
          <w:szCs w:val="28"/>
        </w:rPr>
        <w:t>образующим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инфраструктуру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поддержки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субъектов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малого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и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среднего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 xml:space="preserve">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F34813">
        <w:rPr>
          <w:color w:val="000000"/>
          <w:spacing w:val="-1"/>
          <w:sz w:val="28"/>
          <w:szCs w:val="28"/>
        </w:rPr>
        <w:t>Пролетарского</w:t>
      </w:r>
      <w:r w:rsidRPr="00AC4C3B">
        <w:rPr>
          <w:color w:val="000000"/>
          <w:spacing w:val="-1"/>
          <w:sz w:val="28"/>
          <w:szCs w:val="28"/>
        </w:rPr>
        <w:t xml:space="preserve"> сельского поселения Кореновского района</w:t>
      </w:r>
    </w:p>
    <w:p w:rsidR="00F31F18" w:rsidRDefault="00F31F18" w:rsidP="00F31F18">
      <w:pPr>
        <w:suppressAutoHyphens/>
        <w:ind w:firstLine="709"/>
        <w:jc w:val="both"/>
        <w:rPr>
          <w:color w:val="000000"/>
          <w:spacing w:val="-1"/>
          <w:sz w:val="28"/>
          <w:szCs w:val="28"/>
        </w:rPr>
      </w:pPr>
    </w:p>
    <w:p w:rsidR="00F31F18" w:rsidRDefault="00AC4C3B" w:rsidP="00F31F18">
      <w:pPr>
        <w:suppressAutoHyphens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3</w:t>
      </w:r>
      <w:r w:rsidRPr="00AC4C3B">
        <w:rPr>
          <w:bCs/>
          <w:color w:val="000000"/>
          <w:spacing w:val="-1"/>
          <w:sz w:val="28"/>
          <w:szCs w:val="28"/>
        </w:rPr>
        <w:t>.1. Консультационная и информационная поддержка оказывается субъектам малого и среднего предпринимательства,</w:t>
      </w:r>
      <w:r w:rsidRPr="00AC4C3B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AC4C3B">
        <w:rPr>
          <w:bCs/>
          <w:color w:val="000000"/>
          <w:spacing w:val="-1"/>
          <w:sz w:val="28"/>
          <w:szCs w:val="28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признанным таковыми в соответствии с действующим законодательством и зарегистрированным </w:t>
      </w:r>
      <w:r w:rsidRPr="00AC4C3B">
        <w:rPr>
          <w:color w:val="000000"/>
          <w:spacing w:val="-1"/>
          <w:sz w:val="28"/>
          <w:szCs w:val="28"/>
        </w:rPr>
        <w:t xml:space="preserve">на территории </w:t>
      </w:r>
      <w:r w:rsidR="00F34813">
        <w:rPr>
          <w:color w:val="000000"/>
          <w:spacing w:val="-1"/>
          <w:sz w:val="28"/>
          <w:szCs w:val="28"/>
        </w:rPr>
        <w:t>Пролетарского</w:t>
      </w:r>
      <w:r w:rsidR="00F31F18" w:rsidRPr="00F31F18">
        <w:rPr>
          <w:color w:val="000000"/>
          <w:spacing w:val="-1"/>
          <w:sz w:val="28"/>
          <w:szCs w:val="28"/>
        </w:rPr>
        <w:t xml:space="preserve"> сельского поселения Кореновского района</w:t>
      </w:r>
      <w:r w:rsidRPr="00AC4C3B">
        <w:rPr>
          <w:bCs/>
          <w:color w:val="000000"/>
          <w:spacing w:val="-1"/>
          <w:sz w:val="28"/>
          <w:szCs w:val="28"/>
        </w:rPr>
        <w:t>.</w:t>
      </w:r>
    </w:p>
    <w:p w:rsidR="00F31F18" w:rsidRDefault="00AC4C3B" w:rsidP="00F31F18">
      <w:pPr>
        <w:suppressAutoHyphens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AC4C3B">
        <w:rPr>
          <w:bCs/>
          <w:color w:val="000000"/>
          <w:spacing w:val="-1"/>
          <w:sz w:val="28"/>
          <w:szCs w:val="28"/>
        </w:rPr>
        <w:t>3.2. Консультационная поддержка оказывается в виде проведения консультаций:</w:t>
      </w:r>
    </w:p>
    <w:p w:rsidR="00F31F18" w:rsidRDefault="00AC4C3B" w:rsidP="00F31F18">
      <w:pPr>
        <w:suppressAutoHyphens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AC4C3B">
        <w:rPr>
          <w:bCs/>
          <w:color w:val="000000"/>
          <w:spacing w:val="-1"/>
          <w:sz w:val="28"/>
          <w:szCs w:val="28"/>
        </w:rPr>
        <w:t>по вопросам применения действующего законодательства, регулирующего деятельность субъектов малого и среднего предпринимательства,</w:t>
      </w:r>
      <w:r w:rsidRPr="00AC4C3B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AC4C3B">
        <w:rPr>
          <w:bCs/>
          <w:color w:val="000000"/>
          <w:spacing w:val="-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F31F18" w:rsidRDefault="00AC4C3B" w:rsidP="00F31F18">
      <w:pPr>
        <w:suppressAutoHyphens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AC4C3B">
        <w:rPr>
          <w:bCs/>
          <w:color w:val="000000"/>
          <w:spacing w:val="-1"/>
          <w:sz w:val="28"/>
          <w:szCs w:val="28"/>
        </w:rPr>
        <w:t>по вопросам организации торговли и бытового обслуживания;</w:t>
      </w:r>
    </w:p>
    <w:p w:rsidR="00F31F18" w:rsidRDefault="00AC4C3B" w:rsidP="00F31F18">
      <w:pPr>
        <w:suppressAutoHyphens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AC4C3B">
        <w:rPr>
          <w:bCs/>
          <w:color w:val="000000"/>
          <w:spacing w:val="-1"/>
          <w:sz w:val="28"/>
          <w:szCs w:val="28"/>
        </w:rPr>
        <w:t>по вопросам предоставления в аренду муниципального имущества;</w:t>
      </w:r>
    </w:p>
    <w:p w:rsidR="00F31F18" w:rsidRDefault="00AC4C3B" w:rsidP="00F31F18">
      <w:pPr>
        <w:suppressAutoHyphens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AC4C3B">
        <w:rPr>
          <w:bCs/>
          <w:color w:val="000000"/>
          <w:spacing w:val="-1"/>
          <w:sz w:val="28"/>
          <w:szCs w:val="28"/>
        </w:rPr>
        <w:t>по вопросам предоставления в аренду земельных участков;</w:t>
      </w:r>
    </w:p>
    <w:p w:rsidR="00F31F18" w:rsidRDefault="00AC4C3B" w:rsidP="00F31F18">
      <w:pPr>
        <w:suppressAutoHyphens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AC4C3B">
        <w:rPr>
          <w:bCs/>
          <w:color w:val="000000"/>
          <w:spacing w:val="-1"/>
          <w:sz w:val="28"/>
          <w:szCs w:val="28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F31F18" w:rsidRDefault="00AC4C3B" w:rsidP="00F31F18">
      <w:pPr>
        <w:suppressAutoHyphens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AC4C3B">
        <w:rPr>
          <w:bCs/>
          <w:color w:val="000000"/>
          <w:spacing w:val="-1"/>
          <w:sz w:val="28"/>
          <w:szCs w:val="28"/>
        </w:rPr>
        <w:t>3.3. Информационная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AC4C3B" w:rsidRPr="00AC4C3B" w:rsidRDefault="00AC4C3B" w:rsidP="00F31F18">
      <w:pPr>
        <w:suppressAutoHyphens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AC4C3B">
        <w:rPr>
          <w:bCs/>
          <w:color w:val="000000"/>
          <w:spacing w:val="-1"/>
          <w:sz w:val="28"/>
          <w:szCs w:val="28"/>
        </w:rPr>
        <w:t>3.4. Формы и методы консультационной и информационной поддержки могут изменяться и дополняться.</w:t>
      </w:r>
    </w:p>
    <w:p w:rsidR="00AC4C3B" w:rsidRPr="00AC4C3B" w:rsidRDefault="00AC4C3B" w:rsidP="00AC4C3B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AC4C3B">
        <w:rPr>
          <w:bCs/>
          <w:color w:val="000000"/>
          <w:spacing w:val="-1"/>
          <w:sz w:val="28"/>
          <w:szCs w:val="28"/>
        </w:rPr>
        <w:lastRenderedPageBreak/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AC4C3B" w:rsidRPr="00AC4C3B" w:rsidRDefault="00AC4C3B" w:rsidP="00AC4C3B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AC4C3B">
        <w:rPr>
          <w:bCs/>
          <w:color w:val="000000"/>
          <w:spacing w:val="-1"/>
          <w:sz w:val="28"/>
          <w:szCs w:val="28"/>
        </w:rPr>
        <w:t>в устной форме – лицам, обратившимся посредством телефонной связи или лично;</w:t>
      </w:r>
    </w:p>
    <w:p w:rsidR="00AC4C3B" w:rsidRPr="00AC4C3B" w:rsidRDefault="00AC4C3B" w:rsidP="00AC4C3B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AC4C3B">
        <w:rPr>
          <w:bCs/>
          <w:color w:val="000000"/>
          <w:spacing w:val="-1"/>
          <w:sz w:val="28"/>
          <w:szCs w:val="28"/>
        </w:rPr>
        <w:t>в письменной форме по запросам;</w:t>
      </w:r>
    </w:p>
    <w:p w:rsidR="00AC4C3B" w:rsidRDefault="00AC4C3B" w:rsidP="00AC4C3B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AC4C3B">
        <w:rPr>
          <w:bCs/>
          <w:color w:val="000000"/>
          <w:spacing w:val="-1"/>
          <w:sz w:val="28"/>
          <w:szCs w:val="28"/>
        </w:rPr>
        <w:t>путем размещения информации в средствах массовой информации: печатных изданиях, теле- и радиопрограммах.</w:t>
      </w:r>
    </w:p>
    <w:p w:rsidR="00F31F18" w:rsidRPr="00AC4C3B" w:rsidRDefault="00F31F18" w:rsidP="00AC4C3B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AC4C3B" w:rsidRPr="00AC4C3B" w:rsidRDefault="00AC4C3B" w:rsidP="00AC4C3B">
      <w:pPr>
        <w:keepNext/>
        <w:shd w:val="clear" w:color="auto" w:fill="FFFFFF"/>
        <w:ind w:firstLine="709"/>
        <w:jc w:val="center"/>
        <w:outlineLvl w:val="0"/>
        <w:rPr>
          <w:color w:val="000000"/>
          <w:spacing w:val="-1"/>
          <w:sz w:val="28"/>
          <w:szCs w:val="28"/>
        </w:rPr>
      </w:pPr>
      <w:r w:rsidRPr="00AC4C3B">
        <w:rPr>
          <w:color w:val="000000"/>
          <w:spacing w:val="-1"/>
          <w:sz w:val="28"/>
          <w:szCs w:val="28"/>
        </w:rPr>
        <w:t>4. Порядок оказания финансовой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поддержки субъектам малого и среднего предпринимательства и организациям</w:t>
      </w:r>
      <w:r w:rsidRPr="00AC4C3B">
        <w:rPr>
          <w:bCs/>
          <w:color w:val="000000"/>
          <w:spacing w:val="-1"/>
          <w:sz w:val="28"/>
          <w:szCs w:val="28"/>
        </w:rPr>
        <w:t xml:space="preserve">, </w:t>
      </w:r>
      <w:r w:rsidRPr="00AC4C3B">
        <w:rPr>
          <w:color w:val="000000"/>
          <w:spacing w:val="-1"/>
          <w:sz w:val="28"/>
          <w:szCs w:val="28"/>
        </w:rPr>
        <w:t>образующим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инфраструктуру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поддержки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субъектов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малого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и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среднего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предпринимательства,</w:t>
      </w:r>
      <w:r w:rsidRPr="00AC4C3B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AC4C3B" w:rsidRDefault="00AC4C3B" w:rsidP="00F31F18">
      <w:pPr>
        <w:keepNext/>
        <w:shd w:val="clear" w:color="auto" w:fill="FFFFFF"/>
        <w:ind w:firstLine="709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AC4C3B">
        <w:rPr>
          <w:color w:val="000000"/>
          <w:spacing w:val="-1"/>
          <w:sz w:val="28"/>
          <w:szCs w:val="28"/>
        </w:rPr>
        <w:t xml:space="preserve">на территории </w:t>
      </w:r>
      <w:r w:rsidR="00F34813">
        <w:rPr>
          <w:color w:val="000000"/>
          <w:spacing w:val="-1"/>
          <w:sz w:val="28"/>
          <w:szCs w:val="28"/>
        </w:rPr>
        <w:t>Пролетарского</w:t>
      </w:r>
      <w:r w:rsidR="00F31F18" w:rsidRPr="00F31F18">
        <w:rPr>
          <w:color w:val="000000"/>
          <w:spacing w:val="-1"/>
          <w:sz w:val="28"/>
          <w:szCs w:val="28"/>
        </w:rPr>
        <w:t xml:space="preserve"> сельского поселения Кореновского района</w:t>
      </w:r>
    </w:p>
    <w:p w:rsidR="00F31F18" w:rsidRPr="00AC4C3B" w:rsidRDefault="00F31F18" w:rsidP="00F31F18">
      <w:pPr>
        <w:keepNext/>
        <w:shd w:val="clear" w:color="auto" w:fill="FFFFFF"/>
        <w:ind w:firstLine="709"/>
        <w:jc w:val="center"/>
        <w:outlineLvl w:val="0"/>
        <w:rPr>
          <w:sz w:val="28"/>
          <w:szCs w:val="24"/>
        </w:rPr>
      </w:pPr>
    </w:p>
    <w:p w:rsidR="00AC4C3B" w:rsidRDefault="00AC4C3B" w:rsidP="00AC4C3B">
      <w:pPr>
        <w:keepNext/>
        <w:shd w:val="clear" w:color="auto" w:fill="FFFFFF"/>
        <w:ind w:firstLine="709"/>
        <w:jc w:val="both"/>
        <w:outlineLvl w:val="0"/>
        <w:rPr>
          <w:color w:val="000000"/>
          <w:spacing w:val="-1"/>
          <w:sz w:val="28"/>
          <w:szCs w:val="28"/>
        </w:rPr>
      </w:pPr>
      <w:r w:rsidRPr="00AC4C3B">
        <w:rPr>
          <w:color w:val="000000"/>
          <w:spacing w:val="-1"/>
          <w:sz w:val="28"/>
          <w:szCs w:val="28"/>
        </w:rPr>
        <w:t>Оказание финансовой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поддержки субъектам малого и среднего предпринимательства и организациям</w:t>
      </w:r>
      <w:r w:rsidRPr="00AC4C3B">
        <w:rPr>
          <w:bCs/>
          <w:color w:val="000000"/>
          <w:spacing w:val="-1"/>
          <w:sz w:val="28"/>
          <w:szCs w:val="28"/>
        </w:rPr>
        <w:t xml:space="preserve">, </w:t>
      </w:r>
      <w:r w:rsidRPr="00AC4C3B">
        <w:rPr>
          <w:color w:val="000000"/>
          <w:spacing w:val="-1"/>
          <w:sz w:val="28"/>
          <w:szCs w:val="28"/>
        </w:rPr>
        <w:t>образующим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инфраструктуру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поддержки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субъектов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малого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и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среднего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предпринимательства,</w:t>
      </w:r>
      <w:r w:rsidRPr="00AC4C3B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F34813">
        <w:rPr>
          <w:color w:val="000000"/>
          <w:spacing w:val="-1"/>
          <w:sz w:val="28"/>
          <w:szCs w:val="28"/>
        </w:rPr>
        <w:t>Пролетарского</w:t>
      </w:r>
      <w:r w:rsidR="00F31F18" w:rsidRPr="00F31F18">
        <w:rPr>
          <w:color w:val="000000"/>
          <w:spacing w:val="-1"/>
          <w:sz w:val="28"/>
          <w:szCs w:val="28"/>
        </w:rPr>
        <w:t xml:space="preserve"> сельского поселения Кореновского района </w:t>
      </w:r>
      <w:r w:rsidRPr="00AC4C3B">
        <w:rPr>
          <w:color w:val="000000"/>
          <w:spacing w:val="-1"/>
          <w:sz w:val="28"/>
          <w:szCs w:val="28"/>
        </w:rPr>
        <w:t xml:space="preserve">осуществляется в соответствии с муниципальной программой </w:t>
      </w:r>
      <w:r w:rsidR="00F34813">
        <w:rPr>
          <w:color w:val="000000"/>
          <w:spacing w:val="-1"/>
          <w:sz w:val="28"/>
          <w:szCs w:val="28"/>
        </w:rPr>
        <w:t>Пролетарского</w:t>
      </w:r>
      <w:r w:rsidR="00F31F18" w:rsidRPr="00F31F18">
        <w:rPr>
          <w:color w:val="000000"/>
          <w:spacing w:val="-1"/>
          <w:sz w:val="28"/>
          <w:szCs w:val="28"/>
        </w:rPr>
        <w:t xml:space="preserve"> сельского поселения Кореновского района</w:t>
      </w:r>
      <w:r w:rsidRPr="00AC4C3B">
        <w:rPr>
          <w:color w:val="000000"/>
          <w:spacing w:val="-1"/>
          <w:sz w:val="28"/>
          <w:szCs w:val="28"/>
        </w:rPr>
        <w:t xml:space="preserve"> «Поддержка и развитие малого и среднего предпринимательства в </w:t>
      </w:r>
      <w:r w:rsidR="00F34813">
        <w:rPr>
          <w:color w:val="000000"/>
          <w:spacing w:val="-1"/>
          <w:sz w:val="28"/>
          <w:szCs w:val="28"/>
        </w:rPr>
        <w:t>Пролетарском</w:t>
      </w:r>
      <w:r w:rsidRPr="00AC4C3B">
        <w:rPr>
          <w:color w:val="000000"/>
          <w:spacing w:val="-1"/>
          <w:sz w:val="28"/>
          <w:szCs w:val="28"/>
        </w:rPr>
        <w:t xml:space="preserve"> сельском поселении </w:t>
      </w:r>
      <w:r w:rsidR="00F31F18">
        <w:rPr>
          <w:color w:val="000000"/>
          <w:spacing w:val="-1"/>
          <w:sz w:val="28"/>
          <w:szCs w:val="28"/>
        </w:rPr>
        <w:t>Кореновского</w:t>
      </w:r>
      <w:r w:rsidRPr="00AC4C3B">
        <w:rPr>
          <w:color w:val="000000"/>
          <w:spacing w:val="-1"/>
          <w:sz w:val="28"/>
          <w:szCs w:val="28"/>
        </w:rPr>
        <w:t xml:space="preserve"> района».</w:t>
      </w:r>
    </w:p>
    <w:p w:rsidR="00512A8C" w:rsidRPr="00AC4C3B" w:rsidRDefault="00512A8C" w:rsidP="00AC4C3B">
      <w:pPr>
        <w:keepNext/>
        <w:shd w:val="clear" w:color="auto" w:fill="FFFFFF"/>
        <w:ind w:firstLine="709"/>
        <w:jc w:val="both"/>
        <w:outlineLvl w:val="0"/>
        <w:rPr>
          <w:color w:val="000000"/>
          <w:spacing w:val="-1"/>
          <w:sz w:val="28"/>
          <w:szCs w:val="28"/>
        </w:rPr>
      </w:pPr>
      <w:r w:rsidRPr="00512A8C">
        <w:rPr>
          <w:color w:val="000000"/>
          <w:spacing w:val="-1"/>
          <w:sz w:val="28"/>
          <w:szCs w:val="28"/>
        </w:rPr>
        <w:t>Финансовая поддержка субъектов малого и среднего предпринимательства, предусмотренная статьей 17 Федерального закона</w:t>
      </w:r>
      <w:r>
        <w:rPr>
          <w:color w:val="000000"/>
          <w:spacing w:val="-1"/>
          <w:sz w:val="28"/>
          <w:szCs w:val="28"/>
        </w:rPr>
        <w:t xml:space="preserve"> </w:t>
      </w:r>
      <w:r w:rsidRPr="00512A8C">
        <w:rPr>
          <w:color w:val="000000"/>
          <w:spacing w:val="-1"/>
          <w:sz w:val="28"/>
          <w:szCs w:val="28"/>
        </w:rPr>
        <w:t>от 24 июля 2007 года № 209-ФЗ «О развитии малого и среднего предпринимательства в Российской Федерации»,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Федерации.</w:t>
      </w:r>
    </w:p>
    <w:p w:rsidR="00AC4C3B" w:rsidRPr="00AC4C3B" w:rsidRDefault="00AC4C3B" w:rsidP="00AC4C3B">
      <w:pPr>
        <w:keepNext/>
        <w:shd w:val="clear" w:color="auto" w:fill="FFFFFF"/>
        <w:ind w:firstLine="709"/>
        <w:jc w:val="center"/>
        <w:outlineLvl w:val="0"/>
        <w:rPr>
          <w:color w:val="000000"/>
          <w:spacing w:val="-1"/>
          <w:sz w:val="28"/>
          <w:szCs w:val="28"/>
        </w:rPr>
      </w:pPr>
    </w:p>
    <w:p w:rsidR="00AC4C3B" w:rsidRPr="00AC4C3B" w:rsidRDefault="00AC4C3B" w:rsidP="00AC4C3B">
      <w:pPr>
        <w:keepNext/>
        <w:shd w:val="clear" w:color="auto" w:fill="FFFFFF"/>
        <w:ind w:firstLine="709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AC4C3B">
        <w:rPr>
          <w:color w:val="000000"/>
          <w:spacing w:val="-1"/>
          <w:sz w:val="28"/>
          <w:szCs w:val="28"/>
        </w:rPr>
        <w:t xml:space="preserve">5. Ведение реестра </w:t>
      </w:r>
      <w:bookmarkStart w:id="33" w:name="YANDEX_265"/>
      <w:bookmarkEnd w:id="33"/>
      <w:r w:rsidRPr="00AC4C3B">
        <w:rPr>
          <w:color w:val="000000"/>
          <w:spacing w:val="-1"/>
          <w:sz w:val="28"/>
          <w:szCs w:val="28"/>
        </w:rPr>
        <w:t xml:space="preserve">субъектов </w:t>
      </w:r>
      <w:bookmarkStart w:id="34" w:name="YANDEX_266"/>
      <w:bookmarkEnd w:id="34"/>
      <w:r w:rsidRPr="00AC4C3B">
        <w:rPr>
          <w:color w:val="000000"/>
          <w:spacing w:val="-1"/>
          <w:sz w:val="28"/>
          <w:szCs w:val="28"/>
        </w:rPr>
        <w:t xml:space="preserve">малого </w:t>
      </w:r>
      <w:bookmarkStart w:id="35" w:name="YANDEX_267"/>
      <w:bookmarkEnd w:id="35"/>
      <w:r w:rsidRPr="00AC4C3B">
        <w:rPr>
          <w:color w:val="000000"/>
          <w:spacing w:val="-1"/>
          <w:sz w:val="28"/>
          <w:szCs w:val="28"/>
        </w:rPr>
        <w:t xml:space="preserve">и </w:t>
      </w:r>
      <w:bookmarkStart w:id="36" w:name="YANDEX_268"/>
      <w:bookmarkEnd w:id="36"/>
      <w:r w:rsidRPr="00AC4C3B">
        <w:rPr>
          <w:color w:val="000000"/>
          <w:spacing w:val="-1"/>
          <w:sz w:val="28"/>
          <w:szCs w:val="28"/>
        </w:rPr>
        <w:t xml:space="preserve">среднего </w:t>
      </w:r>
      <w:bookmarkStart w:id="37" w:name="YANDEX_269"/>
      <w:bookmarkEnd w:id="37"/>
      <w:r w:rsidRPr="00AC4C3B">
        <w:rPr>
          <w:color w:val="000000"/>
          <w:spacing w:val="-1"/>
          <w:sz w:val="28"/>
          <w:szCs w:val="28"/>
        </w:rPr>
        <w:t>предпринимательства и организаций</w:t>
      </w:r>
      <w:r w:rsidRPr="00AC4C3B">
        <w:rPr>
          <w:bCs/>
          <w:color w:val="000000"/>
          <w:spacing w:val="-1"/>
          <w:sz w:val="28"/>
          <w:szCs w:val="28"/>
        </w:rPr>
        <w:t xml:space="preserve">, </w:t>
      </w:r>
      <w:r w:rsidRPr="00AC4C3B">
        <w:rPr>
          <w:color w:val="000000"/>
          <w:spacing w:val="-1"/>
          <w:sz w:val="28"/>
          <w:szCs w:val="28"/>
        </w:rPr>
        <w:t>образующих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инфраструктуру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поддержки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субъектов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малого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и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среднего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 xml:space="preserve">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38" w:name="YANDEX_270"/>
      <w:bookmarkEnd w:id="38"/>
      <w:r w:rsidRPr="00AC4C3B">
        <w:rPr>
          <w:color w:val="000000"/>
          <w:spacing w:val="-1"/>
          <w:sz w:val="28"/>
          <w:szCs w:val="28"/>
        </w:rPr>
        <w:t xml:space="preserve">поддержки на территории </w:t>
      </w:r>
      <w:r w:rsidR="00F34813">
        <w:rPr>
          <w:color w:val="000000"/>
          <w:spacing w:val="-1"/>
          <w:sz w:val="28"/>
          <w:szCs w:val="28"/>
        </w:rPr>
        <w:t>Пролетарского</w:t>
      </w:r>
      <w:r w:rsidR="00F31F18" w:rsidRPr="00F31F18">
        <w:rPr>
          <w:color w:val="000000"/>
          <w:spacing w:val="-1"/>
          <w:sz w:val="28"/>
          <w:szCs w:val="28"/>
        </w:rPr>
        <w:t xml:space="preserve"> сельского поселения Кореновского района</w:t>
      </w:r>
    </w:p>
    <w:p w:rsidR="00AC4C3B" w:rsidRPr="00AC4C3B" w:rsidRDefault="00AC4C3B" w:rsidP="00AC4C3B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AC4C3B" w:rsidRPr="00AC4C3B" w:rsidRDefault="00AC4C3B" w:rsidP="00AC4C3B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AC4C3B">
        <w:rPr>
          <w:bCs/>
          <w:color w:val="000000"/>
          <w:spacing w:val="-1"/>
          <w:sz w:val="28"/>
          <w:szCs w:val="28"/>
        </w:rPr>
        <w:lastRenderedPageBreak/>
        <w:t xml:space="preserve">5.1. Администрация </w:t>
      </w:r>
      <w:r w:rsidR="00F34813">
        <w:rPr>
          <w:color w:val="000000"/>
          <w:spacing w:val="-1"/>
          <w:sz w:val="28"/>
          <w:szCs w:val="28"/>
        </w:rPr>
        <w:t>Пролетарского</w:t>
      </w:r>
      <w:r w:rsidR="00F31F18" w:rsidRPr="00F31F18">
        <w:rPr>
          <w:color w:val="000000"/>
          <w:spacing w:val="-1"/>
          <w:sz w:val="28"/>
          <w:szCs w:val="28"/>
        </w:rPr>
        <w:t xml:space="preserve"> сельского поселения Кореновского района</w:t>
      </w:r>
      <w:r w:rsidRPr="00AC4C3B">
        <w:rPr>
          <w:bCs/>
          <w:color w:val="000000"/>
          <w:spacing w:val="-1"/>
          <w:sz w:val="28"/>
          <w:szCs w:val="28"/>
        </w:rPr>
        <w:t xml:space="preserve">, оказывающая </w:t>
      </w:r>
      <w:bookmarkStart w:id="39" w:name="YANDEX_271"/>
      <w:bookmarkEnd w:id="39"/>
      <w:r w:rsidRPr="00AC4C3B">
        <w:rPr>
          <w:bCs/>
          <w:color w:val="000000"/>
          <w:spacing w:val="-1"/>
          <w:sz w:val="28"/>
          <w:szCs w:val="28"/>
        </w:rPr>
        <w:t xml:space="preserve">поддержку, ведет реестр </w:t>
      </w:r>
      <w:bookmarkStart w:id="40" w:name="YANDEX_272"/>
      <w:bookmarkEnd w:id="40"/>
      <w:r w:rsidRPr="00AC4C3B">
        <w:rPr>
          <w:bCs/>
          <w:color w:val="000000"/>
          <w:spacing w:val="-1"/>
          <w:sz w:val="28"/>
          <w:szCs w:val="28"/>
        </w:rPr>
        <w:t>субъектов</w:t>
      </w:r>
      <w:bookmarkStart w:id="41" w:name="YANDEX_273"/>
      <w:bookmarkEnd w:id="41"/>
      <w:r w:rsidRPr="00AC4C3B">
        <w:rPr>
          <w:bCs/>
          <w:color w:val="000000"/>
          <w:spacing w:val="-1"/>
          <w:sz w:val="28"/>
          <w:szCs w:val="28"/>
        </w:rPr>
        <w:t xml:space="preserve"> малого </w:t>
      </w:r>
      <w:bookmarkStart w:id="42" w:name="YANDEX_274"/>
      <w:bookmarkEnd w:id="42"/>
      <w:r w:rsidRPr="00AC4C3B">
        <w:rPr>
          <w:bCs/>
          <w:color w:val="000000"/>
          <w:spacing w:val="-1"/>
          <w:sz w:val="28"/>
          <w:szCs w:val="28"/>
        </w:rPr>
        <w:t xml:space="preserve">и </w:t>
      </w:r>
      <w:bookmarkStart w:id="43" w:name="YANDEX_275"/>
      <w:bookmarkEnd w:id="43"/>
      <w:r w:rsidRPr="00AC4C3B">
        <w:rPr>
          <w:bCs/>
          <w:color w:val="000000"/>
          <w:spacing w:val="-1"/>
          <w:sz w:val="28"/>
          <w:szCs w:val="28"/>
        </w:rPr>
        <w:t>среднего</w:t>
      </w:r>
      <w:bookmarkStart w:id="44" w:name="YANDEX_276"/>
      <w:bookmarkEnd w:id="44"/>
      <w:r w:rsidRPr="00AC4C3B">
        <w:rPr>
          <w:bCs/>
          <w:color w:val="000000"/>
          <w:spacing w:val="-1"/>
          <w:sz w:val="28"/>
          <w:szCs w:val="28"/>
        </w:rPr>
        <w:t xml:space="preserve"> предпринимательства</w:t>
      </w:r>
      <w:r w:rsidRPr="00AC4C3B">
        <w:rPr>
          <w:color w:val="000000"/>
          <w:spacing w:val="-1"/>
          <w:sz w:val="28"/>
          <w:szCs w:val="28"/>
        </w:rPr>
        <w:t xml:space="preserve"> и организаций</w:t>
      </w:r>
      <w:r w:rsidRPr="00AC4C3B">
        <w:rPr>
          <w:bCs/>
          <w:color w:val="000000"/>
          <w:spacing w:val="-1"/>
          <w:sz w:val="28"/>
          <w:szCs w:val="28"/>
        </w:rPr>
        <w:t xml:space="preserve">, </w:t>
      </w:r>
      <w:r w:rsidRPr="00AC4C3B">
        <w:rPr>
          <w:color w:val="000000"/>
          <w:spacing w:val="-1"/>
          <w:sz w:val="28"/>
          <w:szCs w:val="28"/>
        </w:rPr>
        <w:t>образующих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инфраструктуру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поддержки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субъектов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малого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и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среднего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предпринимательства,</w:t>
      </w:r>
      <w:r w:rsidRPr="00AC4C3B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AC4C3B">
        <w:rPr>
          <w:bCs/>
          <w:color w:val="000000"/>
          <w:spacing w:val="-1"/>
          <w:sz w:val="28"/>
          <w:szCs w:val="28"/>
        </w:rPr>
        <w:t xml:space="preserve"> – получателей </w:t>
      </w:r>
      <w:bookmarkStart w:id="45" w:name="YANDEX_277"/>
      <w:bookmarkEnd w:id="45"/>
      <w:r w:rsidRPr="00AC4C3B">
        <w:rPr>
          <w:bCs/>
          <w:color w:val="000000"/>
          <w:spacing w:val="-1"/>
          <w:sz w:val="28"/>
          <w:szCs w:val="28"/>
        </w:rPr>
        <w:t>поддержки на территории</w:t>
      </w:r>
      <w:r w:rsidRPr="00AC4C3B">
        <w:rPr>
          <w:color w:val="000000"/>
          <w:spacing w:val="-1"/>
          <w:sz w:val="28"/>
          <w:szCs w:val="28"/>
        </w:rPr>
        <w:t xml:space="preserve"> </w:t>
      </w:r>
      <w:r w:rsidR="00F34813">
        <w:rPr>
          <w:color w:val="000000"/>
          <w:spacing w:val="-1"/>
          <w:sz w:val="28"/>
          <w:szCs w:val="28"/>
        </w:rPr>
        <w:t>Пролетарского</w:t>
      </w:r>
      <w:r w:rsidR="00F31F18" w:rsidRPr="00F31F18">
        <w:rPr>
          <w:color w:val="000000"/>
          <w:spacing w:val="-1"/>
          <w:sz w:val="28"/>
          <w:szCs w:val="28"/>
        </w:rPr>
        <w:t xml:space="preserve"> сельского поселения Кореновского района</w:t>
      </w:r>
      <w:r w:rsidRPr="00AC4C3B">
        <w:rPr>
          <w:bCs/>
          <w:color w:val="000000"/>
          <w:spacing w:val="-1"/>
          <w:sz w:val="28"/>
          <w:szCs w:val="28"/>
        </w:rPr>
        <w:t xml:space="preserve"> по форме согласно приложению  </w:t>
      </w:r>
      <w:r w:rsidR="00E92A88">
        <w:rPr>
          <w:bCs/>
          <w:color w:val="000000"/>
          <w:spacing w:val="-1"/>
          <w:sz w:val="28"/>
          <w:szCs w:val="28"/>
        </w:rPr>
        <w:t xml:space="preserve">№ 1 </w:t>
      </w:r>
      <w:r w:rsidRPr="00AC4C3B">
        <w:rPr>
          <w:bCs/>
          <w:color w:val="000000"/>
          <w:spacing w:val="-1"/>
          <w:sz w:val="28"/>
          <w:szCs w:val="28"/>
        </w:rPr>
        <w:t>к настоящему положению.</w:t>
      </w:r>
    </w:p>
    <w:p w:rsidR="00AC4C3B" w:rsidRPr="00AC4C3B" w:rsidRDefault="00AC4C3B" w:rsidP="00AC4C3B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AC4C3B">
        <w:rPr>
          <w:bCs/>
          <w:color w:val="000000"/>
          <w:spacing w:val="-1"/>
          <w:sz w:val="28"/>
          <w:szCs w:val="28"/>
        </w:rPr>
        <w:t>5.2. Информация, содержащаяся в реестре</w:t>
      </w:r>
      <w:bookmarkStart w:id="46" w:name="YANDEX_280"/>
      <w:bookmarkEnd w:id="46"/>
      <w:r w:rsidRPr="00AC4C3B">
        <w:rPr>
          <w:bCs/>
          <w:color w:val="000000"/>
          <w:spacing w:val="-1"/>
          <w:sz w:val="28"/>
          <w:szCs w:val="28"/>
        </w:rPr>
        <w:t xml:space="preserve"> субъектов</w:t>
      </w:r>
      <w:bookmarkStart w:id="47" w:name="YANDEX_281"/>
      <w:bookmarkEnd w:id="47"/>
      <w:r w:rsidRPr="00AC4C3B">
        <w:rPr>
          <w:bCs/>
          <w:color w:val="000000"/>
          <w:spacing w:val="-1"/>
          <w:sz w:val="28"/>
          <w:szCs w:val="28"/>
        </w:rPr>
        <w:t xml:space="preserve"> малого </w:t>
      </w:r>
      <w:bookmarkStart w:id="48" w:name="YANDEX_282"/>
      <w:bookmarkEnd w:id="48"/>
      <w:r w:rsidRPr="00AC4C3B">
        <w:rPr>
          <w:bCs/>
          <w:color w:val="000000"/>
          <w:spacing w:val="-1"/>
          <w:sz w:val="28"/>
          <w:szCs w:val="28"/>
        </w:rPr>
        <w:t>и</w:t>
      </w:r>
      <w:bookmarkStart w:id="49" w:name="YANDEX_283"/>
      <w:bookmarkEnd w:id="49"/>
      <w:r w:rsidRPr="00AC4C3B">
        <w:rPr>
          <w:bCs/>
          <w:color w:val="000000"/>
          <w:spacing w:val="-1"/>
          <w:sz w:val="28"/>
          <w:szCs w:val="28"/>
        </w:rPr>
        <w:t xml:space="preserve"> среднего </w:t>
      </w:r>
      <w:bookmarkStart w:id="50" w:name="YANDEX_284"/>
      <w:bookmarkEnd w:id="50"/>
      <w:r w:rsidRPr="00AC4C3B">
        <w:rPr>
          <w:bCs/>
          <w:color w:val="000000"/>
          <w:spacing w:val="-1"/>
          <w:sz w:val="28"/>
          <w:szCs w:val="28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51" w:name="YANDEX_285"/>
      <w:bookmarkEnd w:id="51"/>
      <w:r w:rsidRPr="00AC4C3B">
        <w:rPr>
          <w:bCs/>
          <w:color w:val="000000"/>
          <w:spacing w:val="-1"/>
          <w:sz w:val="28"/>
          <w:szCs w:val="28"/>
        </w:rPr>
        <w:t xml:space="preserve">поддержки является открытой для ознакомления с ней физических </w:t>
      </w:r>
      <w:bookmarkStart w:id="52" w:name="YANDEX_286"/>
      <w:bookmarkEnd w:id="52"/>
      <w:r w:rsidRPr="00AC4C3B">
        <w:rPr>
          <w:bCs/>
          <w:color w:val="000000"/>
          <w:spacing w:val="-1"/>
          <w:sz w:val="28"/>
          <w:szCs w:val="28"/>
        </w:rPr>
        <w:t>и</w:t>
      </w:r>
      <w:bookmarkStart w:id="53" w:name="YANDEX_LAST"/>
      <w:bookmarkEnd w:id="53"/>
      <w:r w:rsidRPr="00AC4C3B">
        <w:rPr>
          <w:bCs/>
          <w:color w:val="000000"/>
          <w:spacing w:val="-1"/>
          <w:sz w:val="28"/>
          <w:szCs w:val="28"/>
        </w:rPr>
        <w:t xml:space="preserve"> юридических лиц.</w:t>
      </w:r>
    </w:p>
    <w:p w:rsidR="00AC4C3B" w:rsidRPr="00AC4C3B" w:rsidRDefault="00AC4C3B" w:rsidP="00AC4C3B">
      <w:pPr>
        <w:rPr>
          <w:sz w:val="28"/>
          <w:szCs w:val="24"/>
        </w:rPr>
      </w:pPr>
    </w:p>
    <w:p w:rsidR="00803E2A" w:rsidRDefault="00803E2A" w:rsidP="00803E2A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AC4C3B" w:rsidRDefault="00AC4C3B" w:rsidP="00803E2A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F34813" w:rsidRPr="00803BE2" w:rsidRDefault="00F34813" w:rsidP="00F348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3BE2">
        <w:rPr>
          <w:sz w:val="28"/>
          <w:szCs w:val="28"/>
        </w:rPr>
        <w:t xml:space="preserve">Глава </w:t>
      </w:r>
    </w:p>
    <w:p w:rsidR="00F34813" w:rsidRPr="00803BE2" w:rsidRDefault="00F34813" w:rsidP="00F348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Pr="00803BE2">
        <w:rPr>
          <w:sz w:val="28"/>
          <w:szCs w:val="28"/>
        </w:rPr>
        <w:t xml:space="preserve"> сельского поселения </w:t>
      </w:r>
    </w:p>
    <w:p w:rsidR="00F34813" w:rsidRPr="00803BE2" w:rsidRDefault="00F34813" w:rsidP="00F34813">
      <w:pPr>
        <w:tabs>
          <w:tab w:val="left" w:pos="2340"/>
          <w:tab w:val="left" w:pos="3780"/>
        </w:tabs>
        <w:rPr>
          <w:sz w:val="28"/>
          <w:szCs w:val="28"/>
        </w:rPr>
      </w:pPr>
      <w:r w:rsidRPr="00803BE2">
        <w:rPr>
          <w:sz w:val="28"/>
          <w:szCs w:val="28"/>
        </w:rPr>
        <w:t xml:space="preserve">Кореновского района                                     </w:t>
      </w:r>
      <w:r>
        <w:rPr>
          <w:sz w:val="28"/>
          <w:szCs w:val="28"/>
        </w:rPr>
        <w:t xml:space="preserve">                              </w:t>
      </w:r>
      <w:r w:rsidRPr="00803BE2">
        <w:rPr>
          <w:sz w:val="28"/>
          <w:szCs w:val="28"/>
        </w:rPr>
        <w:t xml:space="preserve"> </w:t>
      </w:r>
      <w:r>
        <w:rPr>
          <w:sz w:val="28"/>
          <w:szCs w:val="28"/>
        </w:rPr>
        <w:t>М.И. Шкарупелова</w:t>
      </w: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AA6E16">
      <w:pPr>
        <w:keepNext/>
        <w:shd w:val="clear" w:color="auto" w:fill="FFFFFF"/>
        <w:ind w:left="9356"/>
        <w:jc w:val="center"/>
        <w:outlineLvl w:val="0"/>
        <w:rPr>
          <w:bCs/>
          <w:color w:val="000000"/>
          <w:spacing w:val="-1"/>
          <w:sz w:val="28"/>
          <w:szCs w:val="28"/>
        </w:rPr>
        <w:sectPr w:rsidR="00AA6E16" w:rsidSect="00CC2032">
          <w:headerReference w:type="even" r:id="rId10"/>
          <w:headerReference w:type="default" r:id="rId11"/>
          <w:pgSz w:w="12240" w:h="15840"/>
          <w:pgMar w:top="284" w:right="567" w:bottom="1134" w:left="1701" w:header="720" w:footer="720" w:gutter="0"/>
          <w:cols w:space="720"/>
          <w:titlePg/>
        </w:sectPr>
      </w:pPr>
    </w:p>
    <w:p w:rsidR="00AA6E16" w:rsidRDefault="00AA6E16" w:rsidP="00AA6E16">
      <w:pPr>
        <w:keepNext/>
        <w:shd w:val="clear" w:color="auto" w:fill="FFFFFF"/>
        <w:ind w:left="9356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AA6E16">
        <w:rPr>
          <w:bCs/>
          <w:color w:val="000000"/>
          <w:spacing w:val="-1"/>
          <w:sz w:val="28"/>
          <w:szCs w:val="28"/>
        </w:rPr>
        <w:lastRenderedPageBreak/>
        <w:t xml:space="preserve">ПРИЛОЖЕНИЕ </w:t>
      </w:r>
      <w:r w:rsidR="00E92A88">
        <w:rPr>
          <w:bCs/>
          <w:color w:val="000000"/>
          <w:spacing w:val="-1"/>
          <w:sz w:val="28"/>
          <w:szCs w:val="28"/>
        </w:rPr>
        <w:t>№ 1</w:t>
      </w:r>
    </w:p>
    <w:p w:rsidR="00AA6E16" w:rsidRPr="00AA6E16" w:rsidRDefault="00AA6E16" w:rsidP="00AA6E16">
      <w:pPr>
        <w:keepNext/>
        <w:shd w:val="clear" w:color="auto" w:fill="FFFFFF"/>
        <w:ind w:left="9356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AA6E16">
        <w:rPr>
          <w:bCs/>
          <w:color w:val="000000"/>
          <w:spacing w:val="-1"/>
          <w:sz w:val="28"/>
          <w:szCs w:val="28"/>
        </w:rPr>
        <w:t xml:space="preserve">к </w:t>
      </w:r>
      <w:r>
        <w:rPr>
          <w:bCs/>
          <w:color w:val="000000"/>
          <w:spacing w:val="-1"/>
          <w:sz w:val="28"/>
          <w:szCs w:val="28"/>
        </w:rPr>
        <w:t>П</w:t>
      </w:r>
      <w:r w:rsidRPr="00AA6E16">
        <w:rPr>
          <w:bCs/>
          <w:color w:val="000000"/>
          <w:spacing w:val="-1"/>
          <w:sz w:val="28"/>
          <w:szCs w:val="28"/>
        </w:rPr>
        <w:t>оложению о порядке оказания</w:t>
      </w:r>
    </w:p>
    <w:p w:rsidR="00AA6E16" w:rsidRPr="00AA6E16" w:rsidRDefault="00AA6E16" w:rsidP="00AA6E16">
      <w:pPr>
        <w:keepNext/>
        <w:shd w:val="clear" w:color="auto" w:fill="FFFFFF"/>
        <w:ind w:left="9356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AA6E16">
        <w:rPr>
          <w:bCs/>
          <w:color w:val="000000"/>
          <w:spacing w:val="-1"/>
          <w:sz w:val="28"/>
          <w:szCs w:val="28"/>
        </w:rPr>
        <w:t>поддержки субъектам малого и</w:t>
      </w:r>
    </w:p>
    <w:p w:rsidR="00AA6E16" w:rsidRPr="00AA6E16" w:rsidRDefault="00AA6E16" w:rsidP="00AA6E16">
      <w:pPr>
        <w:keepNext/>
        <w:shd w:val="clear" w:color="auto" w:fill="FFFFFF"/>
        <w:ind w:left="9356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AA6E16">
        <w:rPr>
          <w:bCs/>
          <w:color w:val="000000"/>
          <w:spacing w:val="-1"/>
          <w:sz w:val="28"/>
          <w:szCs w:val="28"/>
        </w:rPr>
        <w:t>среднего предпринимательства</w:t>
      </w:r>
      <w:r w:rsidRPr="00AA6E16">
        <w:rPr>
          <w:color w:val="000000"/>
          <w:spacing w:val="-1"/>
          <w:sz w:val="28"/>
          <w:szCs w:val="28"/>
        </w:rPr>
        <w:t>,</w:t>
      </w:r>
      <w:r w:rsidRPr="00AA6E16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AA6E16">
        <w:rPr>
          <w:color w:val="000000"/>
          <w:spacing w:val="-1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AA6E16">
        <w:rPr>
          <w:bCs/>
          <w:color w:val="000000"/>
          <w:spacing w:val="-1"/>
          <w:sz w:val="28"/>
          <w:szCs w:val="28"/>
        </w:rPr>
        <w:t xml:space="preserve"> </w:t>
      </w:r>
    </w:p>
    <w:p w:rsidR="00AA6E16" w:rsidRPr="00AA6E16" w:rsidRDefault="00AA6E16" w:rsidP="00AA6E16">
      <w:pPr>
        <w:suppressAutoHyphens/>
        <w:ind w:firstLine="547"/>
        <w:jc w:val="both"/>
        <w:rPr>
          <w:bCs/>
          <w:color w:val="000000"/>
          <w:sz w:val="28"/>
          <w:szCs w:val="28"/>
          <w:lang w:eastAsia="zh-CN"/>
        </w:rPr>
      </w:pPr>
      <w:bookmarkStart w:id="54" w:name="RANGE!A1"/>
    </w:p>
    <w:p w:rsidR="00A01E13" w:rsidRDefault="00A01E13" w:rsidP="00AA6E16">
      <w:pPr>
        <w:suppressAutoHyphens/>
        <w:ind w:firstLine="720"/>
        <w:jc w:val="center"/>
        <w:rPr>
          <w:bCs/>
          <w:color w:val="000000"/>
          <w:sz w:val="28"/>
          <w:szCs w:val="28"/>
          <w:lang w:eastAsia="zh-CN"/>
        </w:rPr>
      </w:pPr>
    </w:p>
    <w:p w:rsidR="00AA6E16" w:rsidRDefault="00AA6E16" w:rsidP="00AA6E16">
      <w:pPr>
        <w:suppressAutoHyphens/>
        <w:ind w:firstLine="720"/>
        <w:jc w:val="center"/>
        <w:rPr>
          <w:bCs/>
          <w:color w:val="000000"/>
          <w:sz w:val="28"/>
          <w:szCs w:val="28"/>
          <w:lang w:eastAsia="zh-CN"/>
        </w:rPr>
      </w:pPr>
      <w:r w:rsidRPr="00AA6E16">
        <w:rPr>
          <w:bCs/>
          <w:color w:val="000000"/>
          <w:sz w:val="28"/>
          <w:szCs w:val="28"/>
          <w:lang w:eastAsia="zh-CN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Pr="00AA6E16">
        <w:rPr>
          <w:rFonts w:ascii="Arial" w:hAnsi="Arial" w:cs="Arial"/>
          <w:color w:val="000000"/>
          <w:lang w:eastAsia="zh-CN"/>
        </w:rPr>
        <w:t xml:space="preserve"> </w:t>
      </w:r>
      <w:r w:rsidRPr="00AA6E16">
        <w:rPr>
          <w:bCs/>
          <w:color w:val="000000"/>
          <w:sz w:val="28"/>
          <w:szCs w:val="28"/>
          <w:lang w:eastAsia="zh-CN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- получателей муниципальной поддержки</w:t>
      </w:r>
      <w:bookmarkEnd w:id="54"/>
      <w:r w:rsidRPr="00AA6E16">
        <w:rPr>
          <w:bCs/>
          <w:color w:val="000000"/>
          <w:sz w:val="28"/>
          <w:szCs w:val="28"/>
          <w:lang w:eastAsia="zh-CN"/>
        </w:rPr>
        <w:t xml:space="preserve"> на территории </w:t>
      </w:r>
      <w:r w:rsidR="00F34813">
        <w:rPr>
          <w:bCs/>
          <w:color w:val="000000"/>
          <w:sz w:val="28"/>
          <w:szCs w:val="28"/>
          <w:lang w:eastAsia="zh-CN"/>
        </w:rPr>
        <w:t>Пролетарского</w:t>
      </w:r>
      <w:r w:rsidRPr="00AA6E16">
        <w:rPr>
          <w:bCs/>
          <w:color w:val="000000"/>
          <w:sz w:val="28"/>
          <w:szCs w:val="28"/>
          <w:lang w:eastAsia="zh-CN"/>
        </w:rPr>
        <w:t xml:space="preserve"> сельского поселения </w:t>
      </w:r>
      <w:r w:rsidR="00A01E13">
        <w:rPr>
          <w:bCs/>
          <w:color w:val="000000"/>
          <w:sz w:val="28"/>
          <w:szCs w:val="28"/>
          <w:lang w:eastAsia="zh-CN"/>
        </w:rPr>
        <w:t xml:space="preserve">Кореновского </w:t>
      </w:r>
      <w:r w:rsidRPr="00AA6E16">
        <w:rPr>
          <w:bCs/>
          <w:color w:val="000000"/>
          <w:sz w:val="28"/>
          <w:szCs w:val="28"/>
          <w:lang w:eastAsia="zh-CN"/>
        </w:rPr>
        <w:t>района</w:t>
      </w:r>
    </w:p>
    <w:p w:rsidR="00FE7840" w:rsidRDefault="00FE7840" w:rsidP="00AA6E16">
      <w:pPr>
        <w:suppressAutoHyphens/>
        <w:ind w:firstLine="720"/>
        <w:jc w:val="center"/>
        <w:rPr>
          <w:bCs/>
          <w:color w:val="000000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22"/>
        <w:gridCol w:w="1571"/>
        <w:gridCol w:w="2035"/>
        <w:gridCol w:w="2419"/>
        <w:gridCol w:w="1307"/>
        <w:gridCol w:w="1307"/>
        <w:gridCol w:w="1307"/>
        <w:gridCol w:w="1307"/>
        <w:gridCol w:w="1780"/>
      </w:tblGrid>
      <w:tr w:rsidR="002C4AC0" w:rsidRPr="002C4AC0" w:rsidTr="002C4AC0">
        <w:tc>
          <w:tcPr>
            <w:tcW w:w="1322" w:type="dxa"/>
            <w:vMerge w:val="restart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  <w:r w:rsidRPr="00AA6E16">
              <w:rPr>
                <w:color w:val="000000"/>
                <w:sz w:val="24"/>
                <w:szCs w:val="24"/>
              </w:rPr>
              <w:t>Номер реестровой записи и дата включения сведений в реест</w:t>
            </w:r>
            <w:r w:rsidRPr="002C4AC0">
              <w:rPr>
                <w:color w:val="000000"/>
                <w:sz w:val="24"/>
                <w:szCs w:val="24"/>
              </w:rPr>
              <w:t>р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  <w:r w:rsidRPr="00AA6E16">
              <w:rPr>
                <w:color w:val="000000"/>
                <w:sz w:val="24"/>
                <w:szCs w:val="24"/>
              </w:rPr>
              <w:t>Основание для включения (исключения) сведения в реестр</w:t>
            </w:r>
          </w:p>
        </w:tc>
        <w:tc>
          <w:tcPr>
            <w:tcW w:w="4454" w:type="dxa"/>
            <w:gridSpan w:val="2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  <w:r w:rsidRPr="00AA6E16">
              <w:rPr>
                <w:color w:val="000000"/>
                <w:sz w:val="24"/>
                <w:szCs w:val="24"/>
              </w:rPr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</w:t>
            </w:r>
            <w:r w:rsidRPr="00AA6E16">
              <w:rPr>
                <w:sz w:val="24"/>
                <w:szCs w:val="24"/>
              </w:rPr>
              <w:t xml:space="preserve"> </w:t>
            </w:r>
            <w:r w:rsidRPr="00AA6E16">
              <w:rPr>
                <w:color w:val="000000"/>
                <w:sz w:val="24"/>
                <w:szCs w:val="24"/>
              </w:rPr>
              <w:t>- получателей поддержки</w:t>
            </w:r>
          </w:p>
        </w:tc>
        <w:tc>
          <w:tcPr>
            <w:tcW w:w="5228" w:type="dxa"/>
            <w:gridSpan w:val="4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  <w:r w:rsidRPr="00AA6E16">
              <w:rPr>
                <w:color w:val="000000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1780" w:type="dxa"/>
            <w:vMerge w:val="restart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  <w:r w:rsidRPr="00AA6E16">
              <w:rPr>
                <w:color w:val="000000"/>
                <w:sz w:val="24"/>
                <w:szCs w:val="24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2C4AC0" w:rsidRPr="002C4AC0" w:rsidTr="002C4AC0">
        <w:tc>
          <w:tcPr>
            <w:tcW w:w="1322" w:type="dxa"/>
            <w:vMerge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840" w:rsidRPr="00AA6E16" w:rsidRDefault="00FE7840" w:rsidP="002C4AC0">
            <w:pPr>
              <w:snapToGrid w:val="0"/>
              <w:jc w:val="center"/>
              <w:rPr>
                <w:sz w:val="24"/>
                <w:szCs w:val="24"/>
              </w:rPr>
            </w:pPr>
            <w:r w:rsidRPr="00AA6E16">
              <w:rPr>
                <w:color w:val="000000"/>
                <w:sz w:val="24"/>
                <w:szCs w:val="24"/>
              </w:rPr>
              <w:t xml:space="preserve">Наименование юридического лица или фамилия, имя и отчество (если имеется) индивидуального предпринимателя, физического </w:t>
            </w:r>
            <w:r w:rsidRPr="00AA6E16">
              <w:rPr>
                <w:color w:val="000000"/>
                <w:sz w:val="24"/>
                <w:szCs w:val="24"/>
              </w:rPr>
              <w:lastRenderedPageBreak/>
              <w:t>лица, не являющегося индивидуальным предпринимателем и применяющего специальный налоговый режим «Налог на профессиональный доход»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840" w:rsidRPr="00AA6E16" w:rsidRDefault="00FE7840" w:rsidP="002C4AC0">
            <w:pPr>
              <w:snapToGrid w:val="0"/>
              <w:jc w:val="center"/>
              <w:rPr>
                <w:sz w:val="24"/>
                <w:szCs w:val="24"/>
              </w:rPr>
            </w:pPr>
            <w:r w:rsidRPr="00AA6E16">
              <w:rPr>
                <w:color w:val="000000"/>
                <w:sz w:val="24"/>
                <w:szCs w:val="24"/>
              </w:rPr>
              <w:lastRenderedPageBreak/>
              <w:t>Идентификационный номер налогоплательщика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840" w:rsidRPr="00AA6E16" w:rsidRDefault="00FE7840" w:rsidP="002C4AC0">
            <w:pPr>
              <w:snapToGrid w:val="0"/>
              <w:jc w:val="center"/>
              <w:rPr>
                <w:sz w:val="24"/>
                <w:szCs w:val="24"/>
              </w:rPr>
            </w:pPr>
            <w:r w:rsidRPr="00AA6E16">
              <w:rPr>
                <w:color w:val="000000"/>
                <w:sz w:val="24"/>
                <w:szCs w:val="24"/>
              </w:rPr>
              <w:t>Вид поддержки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840" w:rsidRPr="00AA6E16" w:rsidRDefault="00FE7840" w:rsidP="002C4AC0">
            <w:pPr>
              <w:snapToGrid w:val="0"/>
              <w:jc w:val="center"/>
              <w:rPr>
                <w:sz w:val="24"/>
                <w:szCs w:val="24"/>
              </w:rPr>
            </w:pPr>
            <w:r w:rsidRPr="00AA6E16">
              <w:rPr>
                <w:color w:val="000000"/>
                <w:sz w:val="24"/>
                <w:szCs w:val="24"/>
              </w:rPr>
              <w:t>Форма поддержки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840" w:rsidRPr="00AA6E16" w:rsidRDefault="00FE7840" w:rsidP="002C4AC0">
            <w:pPr>
              <w:snapToGrid w:val="0"/>
              <w:jc w:val="center"/>
              <w:rPr>
                <w:sz w:val="24"/>
                <w:szCs w:val="24"/>
              </w:rPr>
            </w:pPr>
            <w:r w:rsidRPr="00AA6E16">
              <w:rPr>
                <w:color w:val="000000"/>
                <w:sz w:val="24"/>
                <w:szCs w:val="24"/>
              </w:rPr>
              <w:t>Размер поддержки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840" w:rsidRPr="00AA6E16" w:rsidRDefault="00FE7840" w:rsidP="002C4AC0">
            <w:pPr>
              <w:snapToGrid w:val="0"/>
              <w:jc w:val="center"/>
              <w:rPr>
                <w:sz w:val="24"/>
                <w:szCs w:val="24"/>
              </w:rPr>
            </w:pPr>
            <w:r w:rsidRPr="00AA6E16">
              <w:rPr>
                <w:color w:val="000000"/>
                <w:sz w:val="24"/>
                <w:szCs w:val="24"/>
              </w:rPr>
              <w:t>Срок оказания поддержки</w:t>
            </w:r>
          </w:p>
        </w:tc>
        <w:tc>
          <w:tcPr>
            <w:tcW w:w="1780" w:type="dxa"/>
            <w:vMerge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2C4AC0" w:rsidRPr="002C4AC0" w:rsidTr="002C4AC0">
        <w:tc>
          <w:tcPr>
            <w:tcW w:w="1322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2C4AC0"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1571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2C4AC0">
              <w:rPr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35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2C4AC0">
              <w:rPr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19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2C4AC0">
              <w:rPr>
                <w:bCs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2C4AC0"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307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2C4AC0">
              <w:rPr>
                <w:bCs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307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2C4AC0">
              <w:rPr>
                <w:bCs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307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2C4AC0">
              <w:rPr>
                <w:bCs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780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2C4AC0">
              <w:rPr>
                <w:bCs/>
                <w:color w:val="000000"/>
                <w:sz w:val="24"/>
                <w:szCs w:val="24"/>
                <w:lang w:eastAsia="zh-CN"/>
              </w:rPr>
              <w:t>9</w:t>
            </w:r>
          </w:p>
        </w:tc>
      </w:tr>
      <w:tr w:rsidR="002C4AC0" w:rsidRPr="002C4AC0" w:rsidTr="002C4AC0">
        <w:tc>
          <w:tcPr>
            <w:tcW w:w="1322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1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35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419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07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07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07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07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80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2C4AC0" w:rsidRPr="002C4AC0" w:rsidTr="002C4AC0">
        <w:tc>
          <w:tcPr>
            <w:tcW w:w="1322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1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35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419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07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07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07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07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80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2C4AC0" w:rsidRPr="002C4AC0" w:rsidTr="002C4AC0">
        <w:tc>
          <w:tcPr>
            <w:tcW w:w="1322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1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35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419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07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07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07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07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80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FE7840" w:rsidRDefault="00FE7840" w:rsidP="00AA6E16">
      <w:pPr>
        <w:suppressAutoHyphens/>
        <w:ind w:firstLine="720"/>
        <w:jc w:val="center"/>
        <w:rPr>
          <w:bCs/>
          <w:color w:val="000000"/>
          <w:sz w:val="28"/>
          <w:szCs w:val="28"/>
          <w:lang w:eastAsia="zh-CN"/>
        </w:rPr>
      </w:pPr>
    </w:p>
    <w:p w:rsidR="00A01E13" w:rsidRPr="00AA6E16" w:rsidRDefault="00A01E13" w:rsidP="00AA6E16">
      <w:pPr>
        <w:suppressAutoHyphens/>
        <w:ind w:firstLine="720"/>
        <w:jc w:val="center"/>
        <w:rPr>
          <w:bCs/>
          <w:color w:val="000000"/>
          <w:sz w:val="28"/>
          <w:szCs w:val="28"/>
          <w:lang w:eastAsia="zh-CN"/>
        </w:rPr>
      </w:pPr>
    </w:p>
    <w:p w:rsidR="00AA6E16" w:rsidRPr="00AA6E16" w:rsidRDefault="00AA6E16" w:rsidP="00AA6E16">
      <w:pPr>
        <w:suppressAutoHyphens/>
        <w:jc w:val="center"/>
        <w:rPr>
          <w:color w:val="000000"/>
          <w:sz w:val="28"/>
          <w:szCs w:val="28"/>
          <w:lang w:eastAsia="zh-CN"/>
        </w:rPr>
      </w:pPr>
    </w:p>
    <w:p w:rsidR="00AA6E16" w:rsidRPr="00AA6E16" w:rsidRDefault="00AA6E16" w:rsidP="00AA6E16">
      <w:pPr>
        <w:suppressAutoHyphens/>
        <w:rPr>
          <w:color w:val="000000"/>
          <w:sz w:val="28"/>
          <w:szCs w:val="28"/>
          <w:lang w:eastAsia="zh-CN"/>
        </w:rPr>
      </w:pPr>
      <w:r w:rsidRPr="00AA6E16">
        <w:rPr>
          <w:color w:val="000000"/>
          <w:sz w:val="28"/>
          <w:szCs w:val="28"/>
          <w:lang w:eastAsia="zh-CN"/>
        </w:rPr>
        <w:t>Исполнитель____________________</w:t>
      </w:r>
    </w:p>
    <w:p w:rsidR="00AA6E16" w:rsidRPr="00AA6E16" w:rsidRDefault="00AA6E16" w:rsidP="00AA6E16">
      <w:pPr>
        <w:rPr>
          <w:bCs/>
          <w:sz w:val="28"/>
          <w:szCs w:val="28"/>
        </w:rPr>
      </w:pPr>
    </w:p>
    <w:p w:rsidR="00AA6E16" w:rsidRPr="00AA6E16" w:rsidRDefault="00AA6E16" w:rsidP="00AA6E16">
      <w:pPr>
        <w:jc w:val="both"/>
        <w:rPr>
          <w:bCs/>
          <w:sz w:val="28"/>
          <w:szCs w:val="28"/>
        </w:rPr>
      </w:pPr>
    </w:p>
    <w:p w:rsidR="00AA6E16" w:rsidRPr="00AA6E16" w:rsidRDefault="00AA6E16" w:rsidP="00AA6E16">
      <w:pPr>
        <w:jc w:val="both"/>
        <w:rPr>
          <w:bCs/>
          <w:sz w:val="28"/>
          <w:szCs w:val="28"/>
        </w:rPr>
      </w:pPr>
    </w:p>
    <w:p w:rsidR="00F34813" w:rsidRPr="00803BE2" w:rsidRDefault="00F34813" w:rsidP="00F348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3BE2">
        <w:rPr>
          <w:sz w:val="28"/>
          <w:szCs w:val="28"/>
        </w:rPr>
        <w:t xml:space="preserve">Глава </w:t>
      </w:r>
    </w:p>
    <w:p w:rsidR="00F34813" w:rsidRPr="00803BE2" w:rsidRDefault="00F34813" w:rsidP="00F348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Pr="00803BE2">
        <w:rPr>
          <w:sz w:val="28"/>
          <w:szCs w:val="28"/>
        </w:rPr>
        <w:t xml:space="preserve"> сельского поселения </w:t>
      </w:r>
    </w:p>
    <w:p w:rsidR="00F34813" w:rsidRPr="00803BE2" w:rsidRDefault="00F34813" w:rsidP="00F34813">
      <w:pPr>
        <w:tabs>
          <w:tab w:val="left" w:pos="2340"/>
          <w:tab w:val="left" w:pos="3780"/>
        </w:tabs>
        <w:rPr>
          <w:sz w:val="28"/>
          <w:szCs w:val="28"/>
        </w:rPr>
      </w:pPr>
      <w:r w:rsidRPr="00803BE2">
        <w:rPr>
          <w:sz w:val="28"/>
          <w:szCs w:val="28"/>
        </w:rPr>
        <w:t xml:space="preserve">Кореновского района                   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803BE2">
        <w:rPr>
          <w:sz w:val="28"/>
          <w:szCs w:val="28"/>
        </w:rPr>
        <w:t xml:space="preserve"> </w:t>
      </w:r>
      <w:r>
        <w:rPr>
          <w:sz w:val="28"/>
          <w:szCs w:val="28"/>
        </w:rPr>
        <w:t>М.И. Шкарупелова</w:t>
      </w:r>
    </w:p>
    <w:p w:rsidR="00FE7840" w:rsidRDefault="00FE7840" w:rsidP="00FE784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AA6E16" w:rsidRDefault="00AA6E16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AA6E16" w:rsidRDefault="00AA6E16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AA6E16" w:rsidRDefault="00AA6E16" w:rsidP="00AA6E16">
      <w:pPr>
        <w:ind w:left="4820"/>
        <w:jc w:val="center"/>
        <w:rPr>
          <w:rFonts w:eastAsia="TimesNewRomanPSMT"/>
          <w:sz w:val="28"/>
          <w:szCs w:val="28"/>
        </w:rPr>
        <w:sectPr w:rsidR="00AA6E16" w:rsidSect="00A01E13">
          <w:pgSz w:w="15840" w:h="12240" w:orient="landscape"/>
          <w:pgMar w:top="1134" w:right="567" w:bottom="1134" w:left="1134" w:header="720" w:footer="720" w:gutter="0"/>
          <w:cols w:space="720"/>
          <w:titlePg/>
        </w:sectPr>
      </w:pPr>
    </w:p>
    <w:p w:rsidR="00AA6E16" w:rsidRDefault="00AA6E16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E92A88" w:rsidRDefault="00E92A88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E92A88" w:rsidRDefault="00E92A88" w:rsidP="00E92A88">
      <w:pPr>
        <w:keepNext/>
        <w:shd w:val="clear" w:color="auto" w:fill="FFFFFF"/>
        <w:ind w:left="4962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AA6E16">
        <w:rPr>
          <w:bCs/>
          <w:color w:val="000000"/>
          <w:spacing w:val="-1"/>
          <w:sz w:val="28"/>
          <w:szCs w:val="28"/>
        </w:rPr>
        <w:t xml:space="preserve">ПРИЛОЖЕНИЕ </w:t>
      </w:r>
      <w:r>
        <w:rPr>
          <w:bCs/>
          <w:color w:val="000000"/>
          <w:spacing w:val="-1"/>
          <w:sz w:val="28"/>
          <w:szCs w:val="28"/>
        </w:rPr>
        <w:t>№ 2</w:t>
      </w:r>
    </w:p>
    <w:p w:rsidR="00E92A88" w:rsidRPr="00AA6E16" w:rsidRDefault="00E92A88" w:rsidP="00E92A88">
      <w:pPr>
        <w:keepNext/>
        <w:shd w:val="clear" w:color="auto" w:fill="FFFFFF"/>
        <w:ind w:left="4962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AA6E16">
        <w:rPr>
          <w:bCs/>
          <w:color w:val="000000"/>
          <w:spacing w:val="-1"/>
          <w:sz w:val="28"/>
          <w:szCs w:val="28"/>
        </w:rPr>
        <w:t xml:space="preserve">к </w:t>
      </w:r>
      <w:r>
        <w:rPr>
          <w:bCs/>
          <w:color w:val="000000"/>
          <w:spacing w:val="-1"/>
          <w:sz w:val="28"/>
          <w:szCs w:val="28"/>
        </w:rPr>
        <w:t>П</w:t>
      </w:r>
      <w:r w:rsidRPr="00AA6E16">
        <w:rPr>
          <w:bCs/>
          <w:color w:val="000000"/>
          <w:spacing w:val="-1"/>
          <w:sz w:val="28"/>
          <w:szCs w:val="28"/>
        </w:rPr>
        <w:t>оложению о порядке оказания</w:t>
      </w:r>
    </w:p>
    <w:p w:rsidR="00E92A88" w:rsidRPr="00AA6E16" w:rsidRDefault="00E92A88" w:rsidP="00E92A88">
      <w:pPr>
        <w:keepNext/>
        <w:shd w:val="clear" w:color="auto" w:fill="FFFFFF"/>
        <w:ind w:left="4962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AA6E16">
        <w:rPr>
          <w:bCs/>
          <w:color w:val="000000"/>
          <w:spacing w:val="-1"/>
          <w:sz w:val="28"/>
          <w:szCs w:val="28"/>
        </w:rPr>
        <w:t>поддержки субъектам малого и</w:t>
      </w:r>
    </w:p>
    <w:p w:rsidR="00E92A88" w:rsidRPr="00AA6E16" w:rsidRDefault="00E92A88" w:rsidP="00E92A88">
      <w:pPr>
        <w:keepNext/>
        <w:shd w:val="clear" w:color="auto" w:fill="FFFFFF"/>
        <w:ind w:left="4962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AA6E16">
        <w:rPr>
          <w:bCs/>
          <w:color w:val="000000"/>
          <w:spacing w:val="-1"/>
          <w:sz w:val="28"/>
          <w:szCs w:val="28"/>
        </w:rPr>
        <w:t>среднего предпринимательства</w:t>
      </w:r>
      <w:r w:rsidRPr="00AA6E16">
        <w:rPr>
          <w:color w:val="000000"/>
          <w:spacing w:val="-1"/>
          <w:sz w:val="28"/>
          <w:szCs w:val="28"/>
        </w:rPr>
        <w:t>,</w:t>
      </w:r>
      <w:r w:rsidRPr="00AA6E16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AA6E16">
        <w:rPr>
          <w:color w:val="000000"/>
          <w:spacing w:val="-1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AA6E16">
        <w:rPr>
          <w:bCs/>
          <w:color w:val="000000"/>
          <w:spacing w:val="-1"/>
          <w:sz w:val="28"/>
          <w:szCs w:val="28"/>
        </w:rPr>
        <w:t xml:space="preserve"> </w:t>
      </w:r>
    </w:p>
    <w:p w:rsidR="00E92A88" w:rsidRPr="00AA6E16" w:rsidRDefault="00E92A88" w:rsidP="00E92A88">
      <w:pPr>
        <w:suppressAutoHyphens/>
        <w:ind w:left="4962"/>
        <w:jc w:val="both"/>
        <w:rPr>
          <w:bCs/>
          <w:color w:val="000000"/>
          <w:sz w:val="28"/>
          <w:szCs w:val="28"/>
          <w:lang w:eastAsia="zh-CN"/>
        </w:rPr>
      </w:pPr>
    </w:p>
    <w:p w:rsidR="00E92A88" w:rsidRDefault="00E92A88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E92A88" w:rsidRDefault="00E92A88" w:rsidP="00E92A88">
      <w:pPr>
        <w:jc w:val="center"/>
        <w:rPr>
          <w:b/>
          <w:sz w:val="28"/>
          <w:szCs w:val="28"/>
        </w:rPr>
      </w:pPr>
      <w:r w:rsidRPr="000D73C4">
        <w:rPr>
          <w:b/>
          <w:sz w:val="28"/>
          <w:szCs w:val="28"/>
        </w:rPr>
        <w:t>Порядок представления и перечень документов, необходимых для получения поддержки субъектами малого и среднего предпринимательства</w:t>
      </w:r>
      <w:r>
        <w:rPr>
          <w:b/>
          <w:sz w:val="28"/>
          <w:szCs w:val="28"/>
        </w:rPr>
        <w:t xml:space="preserve">, </w:t>
      </w:r>
      <w:r w:rsidRPr="00E92A88">
        <w:rPr>
          <w:b/>
          <w:sz w:val="28"/>
          <w:szCs w:val="28"/>
        </w:rPr>
        <w:t>также физически</w:t>
      </w:r>
      <w:r>
        <w:rPr>
          <w:b/>
          <w:sz w:val="28"/>
          <w:szCs w:val="28"/>
        </w:rPr>
        <w:t>ми</w:t>
      </w:r>
      <w:r w:rsidRPr="00E92A88">
        <w:rPr>
          <w:b/>
          <w:sz w:val="28"/>
          <w:szCs w:val="28"/>
        </w:rPr>
        <w:t xml:space="preserve"> лиц</w:t>
      </w:r>
      <w:r>
        <w:rPr>
          <w:b/>
          <w:sz w:val="28"/>
          <w:szCs w:val="28"/>
        </w:rPr>
        <w:t>ами</w:t>
      </w:r>
      <w:r w:rsidRPr="00E92A88">
        <w:rPr>
          <w:b/>
          <w:sz w:val="28"/>
          <w:szCs w:val="28"/>
        </w:rPr>
        <w:t>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E92A88" w:rsidRPr="000D73C4" w:rsidRDefault="00E92A88" w:rsidP="00E92A88">
      <w:pPr>
        <w:jc w:val="center"/>
        <w:rPr>
          <w:b/>
          <w:sz w:val="28"/>
          <w:szCs w:val="28"/>
        </w:rPr>
      </w:pPr>
    </w:p>
    <w:p w:rsidR="00E92A88" w:rsidRPr="000D73C4" w:rsidRDefault="00E92A88" w:rsidP="00E92A88">
      <w:pPr>
        <w:ind w:firstLine="851"/>
        <w:jc w:val="both"/>
        <w:rPr>
          <w:sz w:val="28"/>
          <w:szCs w:val="28"/>
        </w:rPr>
      </w:pPr>
      <w:r w:rsidRPr="000D73C4">
        <w:rPr>
          <w:sz w:val="28"/>
          <w:szCs w:val="28"/>
        </w:rPr>
        <w:t>Для получения поддержки субъект малого, среднего предпринимательства</w:t>
      </w:r>
      <w:r>
        <w:rPr>
          <w:sz w:val="28"/>
          <w:szCs w:val="28"/>
        </w:rPr>
        <w:t xml:space="preserve">, </w:t>
      </w:r>
      <w:r w:rsidRPr="000D73C4">
        <w:rPr>
          <w:sz w:val="28"/>
          <w:szCs w:val="28"/>
        </w:rPr>
        <w:t xml:space="preserve"> </w:t>
      </w:r>
      <w:r w:rsidR="0043558C" w:rsidRPr="0043558C">
        <w:rPr>
          <w:sz w:val="28"/>
          <w:szCs w:val="28"/>
        </w:rPr>
        <w:t>физическ</w:t>
      </w:r>
      <w:r w:rsidR="0043558C">
        <w:rPr>
          <w:sz w:val="28"/>
          <w:szCs w:val="28"/>
        </w:rPr>
        <w:t>ое</w:t>
      </w:r>
      <w:r w:rsidR="0043558C" w:rsidRPr="0043558C">
        <w:rPr>
          <w:sz w:val="28"/>
          <w:szCs w:val="28"/>
        </w:rPr>
        <w:t xml:space="preserve"> лиц</w:t>
      </w:r>
      <w:r w:rsidR="0043558C">
        <w:rPr>
          <w:sz w:val="28"/>
          <w:szCs w:val="28"/>
        </w:rPr>
        <w:t>о</w:t>
      </w:r>
      <w:r w:rsidR="0043558C" w:rsidRPr="0043558C">
        <w:rPr>
          <w:sz w:val="28"/>
          <w:szCs w:val="28"/>
        </w:rPr>
        <w:t>, не являющ</w:t>
      </w:r>
      <w:r w:rsidR="0043558C">
        <w:rPr>
          <w:sz w:val="28"/>
          <w:szCs w:val="28"/>
        </w:rPr>
        <w:t>ееся</w:t>
      </w:r>
      <w:r w:rsidR="0043558C" w:rsidRPr="0043558C">
        <w:rPr>
          <w:sz w:val="28"/>
          <w:szCs w:val="28"/>
        </w:rPr>
        <w:t xml:space="preserve"> индивидуальным предпринимател</w:t>
      </w:r>
      <w:r w:rsidR="0043558C">
        <w:rPr>
          <w:sz w:val="28"/>
          <w:szCs w:val="28"/>
        </w:rPr>
        <w:t>ем</w:t>
      </w:r>
      <w:r w:rsidR="0043558C" w:rsidRPr="0043558C">
        <w:rPr>
          <w:sz w:val="28"/>
          <w:szCs w:val="28"/>
        </w:rPr>
        <w:t xml:space="preserve"> и применяющ</w:t>
      </w:r>
      <w:r w:rsidR="0043558C">
        <w:rPr>
          <w:sz w:val="28"/>
          <w:szCs w:val="28"/>
        </w:rPr>
        <w:t>ее</w:t>
      </w:r>
      <w:r w:rsidR="0043558C" w:rsidRPr="0043558C">
        <w:rPr>
          <w:sz w:val="28"/>
          <w:szCs w:val="28"/>
        </w:rPr>
        <w:t xml:space="preserve"> специальный налоговый режим «Налог на профессиональный доход»</w:t>
      </w:r>
      <w:r w:rsidR="0043558C">
        <w:rPr>
          <w:sz w:val="28"/>
          <w:szCs w:val="28"/>
        </w:rPr>
        <w:t xml:space="preserve"> </w:t>
      </w:r>
      <w:r w:rsidRPr="000D73C4">
        <w:rPr>
          <w:sz w:val="28"/>
          <w:szCs w:val="28"/>
        </w:rPr>
        <w:t xml:space="preserve">обращается в администрацию </w:t>
      </w:r>
      <w:r w:rsidR="00F34813">
        <w:rPr>
          <w:sz w:val="28"/>
          <w:szCs w:val="28"/>
        </w:rPr>
        <w:t>Пролетарского</w:t>
      </w:r>
      <w:r w:rsidRPr="000D73C4">
        <w:rPr>
          <w:sz w:val="28"/>
          <w:szCs w:val="28"/>
        </w:rPr>
        <w:t xml:space="preserve"> сельского поселения Кореновского района, с заявлением на получение поддержки, на имя главы </w:t>
      </w:r>
      <w:r w:rsidR="00F34813">
        <w:rPr>
          <w:sz w:val="28"/>
          <w:szCs w:val="28"/>
        </w:rPr>
        <w:t>Пролетарского</w:t>
      </w:r>
      <w:r w:rsidRPr="000D73C4">
        <w:rPr>
          <w:sz w:val="28"/>
          <w:szCs w:val="28"/>
        </w:rPr>
        <w:t xml:space="preserve"> сельского</w:t>
      </w:r>
      <w:r w:rsidR="0043558C">
        <w:rPr>
          <w:sz w:val="28"/>
          <w:szCs w:val="28"/>
        </w:rPr>
        <w:t xml:space="preserve"> поселения Кореновского район</w:t>
      </w:r>
      <w:r w:rsidRPr="000D73C4">
        <w:rPr>
          <w:sz w:val="28"/>
          <w:szCs w:val="28"/>
        </w:rPr>
        <w:t>, к которому прилагаются следующие</w:t>
      </w:r>
      <w:r>
        <w:rPr>
          <w:sz w:val="28"/>
          <w:szCs w:val="28"/>
        </w:rPr>
        <w:t> </w:t>
      </w:r>
      <w:r w:rsidRPr="000D73C4">
        <w:rPr>
          <w:sz w:val="28"/>
          <w:szCs w:val="28"/>
        </w:rPr>
        <w:t xml:space="preserve">документы: </w:t>
      </w:r>
      <w:r w:rsidRPr="000D73C4">
        <w:rPr>
          <w:sz w:val="28"/>
          <w:szCs w:val="28"/>
        </w:rPr>
        <w:br/>
      </w:r>
      <w:r w:rsidRPr="000D73C4">
        <w:rPr>
          <w:sz w:val="28"/>
          <w:szCs w:val="28"/>
        </w:rPr>
        <w:tab/>
        <w:t>копия представленного в налоговый орган документа «Сведения о среднесписочной численности работников за предшествующий календарный год», заверенная подписью руководителя и печатью (для юридических лиц и индивидуальных предпринимателей - работодателей). Для вновь созданных организаций или вновь зарегистрированных индивидуальных предпринимателей в течение того года, в котором они зарегистрированы;</w:t>
      </w:r>
    </w:p>
    <w:p w:rsidR="00E92A88" w:rsidRPr="000D73C4" w:rsidRDefault="00E92A88" w:rsidP="00E92A88">
      <w:pPr>
        <w:ind w:firstLine="851"/>
        <w:jc w:val="both"/>
        <w:rPr>
          <w:sz w:val="28"/>
          <w:szCs w:val="28"/>
        </w:rPr>
      </w:pPr>
      <w:r w:rsidRPr="000D73C4">
        <w:rPr>
          <w:sz w:val="28"/>
          <w:szCs w:val="28"/>
        </w:rPr>
        <w:t xml:space="preserve">справка о средней численности работников за период, прошедший со дня их государственной регистрации, заверенная подписью руководителя и печатью; </w:t>
      </w:r>
      <w:r w:rsidRPr="000D73C4">
        <w:rPr>
          <w:sz w:val="28"/>
          <w:szCs w:val="28"/>
        </w:rPr>
        <w:br/>
      </w:r>
      <w:r w:rsidRPr="000D73C4">
        <w:rPr>
          <w:sz w:val="28"/>
          <w:szCs w:val="28"/>
        </w:rPr>
        <w:tab/>
        <w:t>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учета налога на добавленную стоимость, заверенная подписью руководителя и печатью. Для вновь созданных организаций или вновь зарегистрированных индивидуальных предпринимателей</w:t>
      </w:r>
      <w:r w:rsidR="0043558C">
        <w:rPr>
          <w:sz w:val="28"/>
          <w:szCs w:val="28"/>
        </w:rPr>
        <w:t xml:space="preserve">, физических лиц, </w:t>
      </w:r>
      <w:r w:rsidR="0043558C" w:rsidRPr="0043558C">
        <w:rPr>
          <w:sz w:val="28"/>
          <w:szCs w:val="28"/>
        </w:rPr>
        <w:t xml:space="preserve">не являющимся индивидуальными предпринимателями и применяющим специальный налоговый режим «Налог на профессиональный доход» </w:t>
      </w:r>
      <w:r w:rsidRPr="000D73C4">
        <w:rPr>
          <w:sz w:val="28"/>
          <w:szCs w:val="28"/>
        </w:rPr>
        <w:t xml:space="preserve"> в течение того года, в котором они зарегистрированы, - справка о выручке от реализации товаров (работ, услуг) за период, прошедший со дня их государственной регистрации, заверенная подписью руководителя и печатью; </w:t>
      </w:r>
      <w:r w:rsidRPr="000D73C4">
        <w:rPr>
          <w:sz w:val="28"/>
          <w:szCs w:val="28"/>
        </w:rPr>
        <w:br/>
      </w:r>
      <w:r w:rsidRPr="000D73C4">
        <w:rPr>
          <w:sz w:val="28"/>
          <w:szCs w:val="28"/>
        </w:rPr>
        <w:lastRenderedPageBreak/>
        <w:tab/>
        <w:t>справка налогового органа об исполнении налогоплательщиком обязанностей по уплате налогов, сборов, страховых взносов, пеней и налоговых санкций, выданная в срок не позднее одного месяца до даты представления заявки на получение поддержки.</w:t>
      </w:r>
    </w:p>
    <w:p w:rsidR="00E92A88" w:rsidRPr="000D73C4" w:rsidRDefault="00E92A88" w:rsidP="00E92A88">
      <w:pPr>
        <w:ind w:firstLine="851"/>
        <w:jc w:val="both"/>
        <w:rPr>
          <w:sz w:val="28"/>
          <w:szCs w:val="28"/>
        </w:rPr>
      </w:pPr>
      <w:r w:rsidRPr="002F2212">
        <w:rPr>
          <w:sz w:val="28"/>
          <w:szCs w:val="28"/>
        </w:rPr>
        <w:t>выписка из единого государственного реестра юридических лиц (если учредителем является юридическое лицо - дополнительно выписка по учредителю) или выписка из единого государственного реестра индивидуальных предпринимателей, выданная налоговым органом в срок не позднее одного месяца до даты представления заявления – получается органами местного самоуправления в порядке межведомственного взаимодействия,  в случае непредставления выписки по собственной инициативе.</w:t>
      </w:r>
    </w:p>
    <w:p w:rsidR="00E92A88" w:rsidRPr="000D73C4" w:rsidRDefault="00E92A88" w:rsidP="00E92A88">
      <w:pPr>
        <w:ind w:firstLine="900"/>
        <w:jc w:val="both"/>
        <w:rPr>
          <w:sz w:val="28"/>
          <w:szCs w:val="28"/>
        </w:rPr>
      </w:pPr>
      <w:r w:rsidRPr="000D73C4">
        <w:rPr>
          <w:sz w:val="28"/>
          <w:szCs w:val="28"/>
        </w:rPr>
        <w:t>Поступившие заявления регистрируются в журнале регистрации заявлений, который должен быть пронумерован, прошнурован и скреплен печатью.</w:t>
      </w:r>
    </w:p>
    <w:p w:rsidR="00E92A88" w:rsidRDefault="00E92A88" w:rsidP="00E92A88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1"/>
          <w:sz w:val="28"/>
          <w:szCs w:val="28"/>
          <w:lang w:eastAsia="ar-SA"/>
        </w:rPr>
      </w:pPr>
    </w:p>
    <w:p w:rsidR="00E92A88" w:rsidRDefault="00E92A88" w:rsidP="00E92A88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1"/>
          <w:sz w:val="28"/>
          <w:szCs w:val="28"/>
          <w:lang w:eastAsia="ar-SA"/>
        </w:rPr>
      </w:pPr>
    </w:p>
    <w:p w:rsidR="00F34813" w:rsidRPr="00803BE2" w:rsidRDefault="00F34813" w:rsidP="00F348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3BE2">
        <w:rPr>
          <w:sz w:val="28"/>
          <w:szCs w:val="28"/>
        </w:rPr>
        <w:t xml:space="preserve">Глава </w:t>
      </w:r>
    </w:p>
    <w:p w:rsidR="00F34813" w:rsidRPr="00803BE2" w:rsidRDefault="00F34813" w:rsidP="00F348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Pr="00803BE2">
        <w:rPr>
          <w:sz w:val="28"/>
          <w:szCs w:val="28"/>
        </w:rPr>
        <w:t xml:space="preserve"> сельского поселения </w:t>
      </w:r>
    </w:p>
    <w:p w:rsidR="00F34813" w:rsidRPr="00803BE2" w:rsidRDefault="00F34813" w:rsidP="00F34813">
      <w:pPr>
        <w:tabs>
          <w:tab w:val="left" w:pos="2340"/>
          <w:tab w:val="left" w:pos="3780"/>
        </w:tabs>
        <w:rPr>
          <w:sz w:val="28"/>
          <w:szCs w:val="28"/>
        </w:rPr>
      </w:pPr>
      <w:r w:rsidRPr="00803BE2">
        <w:rPr>
          <w:sz w:val="28"/>
          <w:szCs w:val="28"/>
        </w:rPr>
        <w:t xml:space="preserve">Кореновского района                                     </w:t>
      </w:r>
      <w:r>
        <w:rPr>
          <w:sz w:val="28"/>
          <w:szCs w:val="28"/>
        </w:rPr>
        <w:t xml:space="preserve">                              </w:t>
      </w:r>
      <w:r w:rsidRPr="00803BE2">
        <w:rPr>
          <w:sz w:val="28"/>
          <w:szCs w:val="28"/>
        </w:rPr>
        <w:t xml:space="preserve"> </w:t>
      </w:r>
      <w:r>
        <w:rPr>
          <w:sz w:val="28"/>
          <w:szCs w:val="28"/>
        </w:rPr>
        <w:t>М.И. Шкарупелова</w:t>
      </w:r>
    </w:p>
    <w:p w:rsidR="00E92A88" w:rsidRDefault="00E92A88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E92A88" w:rsidRDefault="00E92A88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E92A88" w:rsidRDefault="00E92A88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E92A88" w:rsidRDefault="00E92A88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E92A88" w:rsidRDefault="00E92A88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E92A88" w:rsidRDefault="00E92A88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E92A88" w:rsidRDefault="00E92A88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E92A88" w:rsidRDefault="00E92A88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E92A88" w:rsidRDefault="00E92A88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43558C" w:rsidRDefault="0043558C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43558C" w:rsidRDefault="0043558C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43558C" w:rsidRDefault="0043558C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43558C" w:rsidRDefault="0043558C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43558C" w:rsidRDefault="0043558C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E92A88" w:rsidRDefault="00E92A88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E92A88" w:rsidRDefault="00E92A88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E92A88" w:rsidRDefault="00E92A88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E92A88" w:rsidRDefault="00E92A88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E92A88" w:rsidRDefault="00E92A88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E92A88" w:rsidRDefault="00E92A88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9F533A" w:rsidRDefault="009F533A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F34813" w:rsidRDefault="00F34813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AA6E16" w:rsidRPr="00803BE2" w:rsidRDefault="00AA6E16" w:rsidP="00AA6E16">
      <w:pPr>
        <w:ind w:left="4820"/>
        <w:jc w:val="center"/>
        <w:rPr>
          <w:rFonts w:eastAsia="TimesNewRomanPSMT"/>
          <w:sz w:val="28"/>
          <w:szCs w:val="28"/>
        </w:rPr>
      </w:pPr>
      <w:r w:rsidRPr="00803BE2">
        <w:rPr>
          <w:rFonts w:eastAsia="TimesNewRomanPSMT"/>
          <w:sz w:val="28"/>
          <w:szCs w:val="28"/>
        </w:rPr>
        <w:lastRenderedPageBreak/>
        <w:t xml:space="preserve">ПРИЛОЖЕНИЕ </w:t>
      </w:r>
      <w:r>
        <w:rPr>
          <w:rFonts w:eastAsia="TimesNewRomanPSMT"/>
          <w:sz w:val="28"/>
          <w:szCs w:val="28"/>
        </w:rPr>
        <w:t>№ 2</w:t>
      </w:r>
    </w:p>
    <w:p w:rsidR="00AA6E16" w:rsidRPr="00803BE2" w:rsidRDefault="00AA6E16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AA6E16" w:rsidRPr="00803BE2" w:rsidRDefault="00AA6E16" w:rsidP="00AA6E16">
      <w:pPr>
        <w:ind w:left="4820"/>
        <w:jc w:val="center"/>
        <w:rPr>
          <w:rFonts w:eastAsia="TimesNewRomanPSMT"/>
          <w:sz w:val="28"/>
          <w:szCs w:val="28"/>
        </w:rPr>
      </w:pPr>
      <w:r w:rsidRPr="00803BE2">
        <w:rPr>
          <w:rFonts w:eastAsia="TimesNewRomanPSMT"/>
          <w:sz w:val="28"/>
          <w:szCs w:val="28"/>
        </w:rPr>
        <w:t>УТВЕРЖДЕН</w:t>
      </w:r>
    </w:p>
    <w:p w:rsidR="00AA6E16" w:rsidRPr="00803BE2" w:rsidRDefault="00AA6E16" w:rsidP="00AA6E16">
      <w:pPr>
        <w:ind w:left="4820"/>
        <w:jc w:val="center"/>
        <w:rPr>
          <w:rFonts w:eastAsia="TimesNewRomanPSMT"/>
          <w:sz w:val="28"/>
          <w:szCs w:val="28"/>
        </w:rPr>
      </w:pPr>
      <w:r w:rsidRPr="00803BE2">
        <w:rPr>
          <w:rFonts w:eastAsia="TimesNewRomanPSMT"/>
          <w:sz w:val="28"/>
          <w:szCs w:val="28"/>
        </w:rPr>
        <w:t>постановлением администрации</w:t>
      </w:r>
    </w:p>
    <w:p w:rsidR="00AA6E16" w:rsidRPr="00803BE2" w:rsidRDefault="00F34813" w:rsidP="00AA6E16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Пролетарского</w:t>
      </w:r>
      <w:r w:rsidR="00AA6E16" w:rsidRPr="00803BE2">
        <w:rPr>
          <w:rFonts w:eastAsia="TimesNewRomanPSMT"/>
          <w:sz w:val="28"/>
          <w:szCs w:val="28"/>
        </w:rPr>
        <w:t xml:space="preserve"> сельского поселения</w:t>
      </w:r>
    </w:p>
    <w:p w:rsidR="00AA6E16" w:rsidRPr="00803BE2" w:rsidRDefault="00AA6E16" w:rsidP="00AA6E16">
      <w:pPr>
        <w:ind w:left="4820"/>
        <w:jc w:val="center"/>
        <w:rPr>
          <w:rFonts w:eastAsia="TimesNewRomanPSMT"/>
          <w:sz w:val="28"/>
          <w:szCs w:val="28"/>
        </w:rPr>
      </w:pPr>
      <w:r w:rsidRPr="00803BE2">
        <w:rPr>
          <w:rFonts w:eastAsia="TimesNewRomanPSMT"/>
          <w:sz w:val="28"/>
          <w:szCs w:val="28"/>
        </w:rPr>
        <w:t>Кореновского района</w:t>
      </w:r>
    </w:p>
    <w:p w:rsidR="0043558C" w:rsidRDefault="00AA6E16" w:rsidP="0043558C">
      <w:pPr>
        <w:ind w:left="4820"/>
        <w:jc w:val="center"/>
        <w:rPr>
          <w:rFonts w:eastAsia="TimesNewRomanPSMT"/>
          <w:sz w:val="28"/>
          <w:szCs w:val="28"/>
        </w:rPr>
      </w:pPr>
      <w:r w:rsidRPr="00803BE2">
        <w:rPr>
          <w:rFonts w:eastAsia="TimesNewRomanPSMT"/>
          <w:sz w:val="28"/>
          <w:szCs w:val="28"/>
        </w:rPr>
        <w:t xml:space="preserve">от </w:t>
      </w:r>
      <w:r w:rsidR="00F34813">
        <w:rPr>
          <w:rFonts w:eastAsia="TimesNewRomanPSMT"/>
          <w:sz w:val="28"/>
          <w:szCs w:val="28"/>
        </w:rPr>
        <w:t>00.00.</w:t>
      </w:r>
      <w:r w:rsidRPr="00803BE2">
        <w:rPr>
          <w:rFonts w:eastAsia="TimesNewRomanPSMT"/>
          <w:sz w:val="28"/>
          <w:szCs w:val="28"/>
        </w:rPr>
        <w:t>20</w:t>
      </w:r>
      <w:r>
        <w:rPr>
          <w:rFonts w:eastAsia="TimesNewRomanPSMT"/>
          <w:sz w:val="28"/>
          <w:szCs w:val="28"/>
        </w:rPr>
        <w:t>20</w:t>
      </w:r>
      <w:r w:rsidRPr="00803BE2">
        <w:rPr>
          <w:rFonts w:eastAsia="TimesNewRomanPSMT"/>
          <w:sz w:val="28"/>
          <w:szCs w:val="28"/>
        </w:rPr>
        <w:t xml:space="preserve"> года   № </w:t>
      </w:r>
      <w:r w:rsidR="00F34813">
        <w:rPr>
          <w:rFonts w:eastAsia="TimesNewRomanPSMT"/>
          <w:sz w:val="28"/>
          <w:szCs w:val="28"/>
        </w:rPr>
        <w:t>00</w:t>
      </w:r>
    </w:p>
    <w:p w:rsidR="009F533A" w:rsidRDefault="009F533A" w:rsidP="0043558C">
      <w:pPr>
        <w:jc w:val="center"/>
        <w:rPr>
          <w:b/>
          <w:color w:val="000000"/>
          <w:spacing w:val="-1"/>
          <w:kern w:val="1"/>
          <w:sz w:val="28"/>
          <w:szCs w:val="28"/>
        </w:rPr>
      </w:pPr>
    </w:p>
    <w:p w:rsidR="009F533A" w:rsidRDefault="00FE7840" w:rsidP="009F533A">
      <w:pPr>
        <w:jc w:val="center"/>
        <w:rPr>
          <w:b/>
          <w:color w:val="000000"/>
          <w:spacing w:val="-1"/>
          <w:kern w:val="1"/>
          <w:sz w:val="28"/>
          <w:szCs w:val="28"/>
        </w:rPr>
      </w:pPr>
      <w:r w:rsidRPr="00DE079E">
        <w:rPr>
          <w:b/>
          <w:color w:val="000000"/>
          <w:spacing w:val="-1"/>
          <w:kern w:val="1"/>
          <w:sz w:val="28"/>
          <w:szCs w:val="28"/>
        </w:rPr>
        <w:t>ПОРЯДОК</w:t>
      </w:r>
    </w:p>
    <w:p w:rsidR="009F533A" w:rsidRDefault="00DE079E" w:rsidP="009F533A">
      <w:pPr>
        <w:jc w:val="center"/>
        <w:rPr>
          <w:b/>
          <w:color w:val="000000"/>
          <w:spacing w:val="-1"/>
          <w:kern w:val="1"/>
          <w:sz w:val="28"/>
          <w:szCs w:val="28"/>
        </w:rPr>
      </w:pPr>
      <w:r w:rsidRPr="00FE7840">
        <w:rPr>
          <w:b/>
          <w:color w:val="000000"/>
          <w:spacing w:val="-1"/>
          <w:kern w:val="1"/>
          <w:sz w:val="28"/>
          <w:szCs w:val="28"/>
        </w:rPr>
        <w:t xml:space="preserve">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</w:t>
      </w:r>
      <w:r w:rsidR="00F34813">
        <w:rPr>
          <w:b/>
          <w:color w:val="000000"/>
          <w:spacing w:val="-1"/>
          <w:kern w:val="1"/>
          <w:sz w:val="28"/>
          <w:szCs w:val="28"/>
        </w:rPr>
        <w:t>Пролетарского</w:t>
      </w:r>
      <w:r>
        <w:rPr>
          <w:b/>
          <w:color w:val="000000"/>
          <w:spacing w:val="-1"/>
          <w:kern w:val="1"/>
          <w:sz w:val="28"/>
          <w:szCs w:val="28"/>
        </w:rPr>
        <w:t xml:space="preserve"> </w:t>
      </w:r>
      <w:r w:rsidRPr="00FE7840">
        <w:rPr>
          <w:b/>
          <w:color w:val="000000"/>
          <w:spacing w:val="-1"/>
          <w:kern w:val="1"/>
          <w:sz w:val="28"/>
          <w:szCs w:val="28"/>
        </w:rPr>
        <w:t xml:space="preserve">сельского поселения </w:t>
      </w:r>
      <w:r>
        <w:rPr>
          <w:b/>
          <w:color w:val="000000"/>
          <w:spacing w:val="-1"/>
          <w:kern w:val="1"/>
          <w:sz w:val="28"/>
          <w:szCs w:val="28"/>
        </w:rPr>
        <w:t>Кореновского</w:t>
      </w:r>
      <w:r w:rsidRPr="00FE7840">
        <w:rPr>
          <w:b/>
          <w:color w:val="000000"/>
          <w:spacing w:val="-1"/>
          <w:kern w:val="1"/>
          <w:sz w:val="28"/>
          <w:szCs w:val="28"/>
        </w:rPr>
        <w:t xml:space="preserve"> района</w:t>
      </w:r>
    </w:p>
    <w:p w:rsidR="009F533A" w:rsidRDefault="009F533A" w:rsidP="009F533A">
      <w:pPr>
        <w:jc w:val="center"/>
        <w:rPr>
          <w:b/>
          <w:color w:val="000000"/>
          <w:spacing w:val="-1"/>
          <w:kern w:val="1"/>
          <w:sz w:val="28"/>
          <w:szCs w:val="28"/>
        </w:rPr>
      </w:pPr>
    </w:p>
    <w:p w:rsidR="009F533A" w:rsidRDefault="00DE079E" w:rsidP="009F533A">
      <w:pPr>
        <w:jc w:val="center"/>
        <w:rPr>
          <w:color w:val="000000"/>
          <w:spacing w:val="-1"/>
          <w:kern w:val="1"/>
          <w:sz w:val="28"/>
          <w:szCs w:val="28"/>
        </w:rPr>
      </w:pPr>
      <w:r w:rsidRPr="00FE7840">
        <w:rPr>
          <w:color w:val="000000"/>
          <w:spacing w:val="-1"/>
          <w:kern w:val="1"/>
          <w:sz w:val="28"/>
          <w:szCs w:val="28"/>
        </w:rPr>
        <w:t>1. Общие положения</w:t>
      </w:r>
    </w:p>
    <w:p w:rsidR="009F533A" w:rsidRDefault="00DE079E" w:rsidP="009F533A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1.1. Настоящий Порядок рассмотрения обращений субъектов малого и среднего предпринимательства,</w:t>
      </w:r>
      <w:r w:rsidRPr="00FE7840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FE7840">
        <w:rPr>
          <w:bCs/>
          <w:color w:val="000000"/>
          <w:spacing w:val="-1"/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</w:t>
      </w:r>
      <w:r w:rsidR="00F34813">
        <w:rPr>
          <w:bCs/>
          <w:color w:val="000000"/>
          <w:spacing w:val="-1"/>
          <w:sz w:val="28"/>
          <w:szCs w:val="28"/>
        </w:rPr>
        <w:t>Пролетарского</w:t>
      </w:r>
      <w:r w:rsidRPr="00FE7840">
        <w:rPr>
          <w:bCs/>
          <w:color w:val="000000"/>
          <w:spacing w:val="-1"/>
          <w:sz w:val="28"/>
          <w:szCs w:val="28"/>
        </w:rPr>
        <w:t xml:space="preserve"> сельского поселения </w:t>
      </w:r>
      <w:r>
        <w:rPr>
          <w:bCs/>
          <w:color w:val="000000"/>
          <w:spacing w:val="-1"/>
          <w:sz w:val="28"/>
          <w:szCs w:val="28"/>
        </w:rPr>
        <w:t>Кореновского</w:t>
      </w:r>
      <w:r w:rsidRPr="00FE7840">
        <w:rPr>
          <w:bCs/>
          <w:color w:val="000000"/>
          <w:spacing w:val="-1"/>
          <w:sz w:val="28"/>
          <w:szCs w:val="28"/>
        </w:rPr>
        <w:t xml:space="preserve"> района (далее – Порядок) в рамках информационной и консультационной поддержки субъектов малого и среднего предпринимательства</w:t>
      </w:r>
      <w:r w:rsidRPr="00FE7840">
        <w:rPr>
          <w:bCs/>
          <w:color w:val="000000"/>
          <w:spacing w:val="-1"/>
          <w:sz w:val="24"/>
          <w:szCs w:val="28"/>
        </w:rPr>
        <w:t>,</w:t>
      </w:r>
      <w:r w:rsidRPr="00FE7840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FE7840">
        <w:rPr>
          <w:bCs/>
          <w:color w:val="000000"/>
          <w:spacing w:val="-1"/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определяет сроки и последовательность действий администрации </w:t>
      </w:r>
      <w:r w:rsidR="00F34813">
        <w:rPr>
          <w:bCs/>
          <w:color w:val="000000"/>
          <w:spacing w:val="-1"/>
          <w:sz w:val="28"/>
          <w:szCs w:val="28"/>
        </w:rPr>
        <w:t>Пролетарского</w:t>
      </w:r>
      <w:r w:rsidRPr="00FE7840">
        <w:rPr>
          <w:bCs/>
          <w:color w:val="000000"/>
          <w:spacing w:val="-1"/>
          <w:sz w:val="28"/>
          <w:szCs w:val="28"/>
        </w:rPr>
        <w:t xml:space="preserve"> сельского поселения </w:t>
      </w:r>
      <w:r>
        <w:rPr>
          <w:bCs/>
          <w:color w:val="000000"/>
          <w:spacing w:val="-1"/>
          <w:sz w:val="28"/>
          <w:szCs w:val="28"/>
        </w:rPr>
        <w:t>Кореновского</w:t>
      </w:r>
      <w:r w:rsidRPr="00FE7840">
        <w:rPr>
          <w:bCs/>
          <w:color w:val="000000"/>
          <w:spacing w:val="-1"/>
          <w:sz w:val="28"/>
          <w:szCs w:val="28"/>
        </w:rPr>
        <w:t xml:space="preserve"> района (далее – администрация).</w:t>
      </w:r>
    </w:p>
    <w:p w:rsidR="009F533A" w:rsidRDefault="00DE079E" w:rsidP="009F533A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1.2. Рассмотрение обращений субъектов малого и среднего предпринимательства</w:t>
      </w:r>
      <w:r w:rsidRPr="00FE7840">
        <w:rPr>
          <w:bCs/>
          <w:color w:val="000000"/>
          <w:spacing w:val="-1"/>
          <w:sz w:val="24"/>
          <w:szCs w:val="28"/>
        </w:rPr>
        <w:t>,</w:t>
      </w:r>
      <w:r w:rsidRPr="00FE7840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FE7840">
        <w:rPr>
          <w:bCs/>
          <w:color w:val="000000"/>
          <w:spacing w:val="-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осуществляется в соответствии с:</w:t>
      </w:r>
    </w:p>
    <w:p w:rsidR="009F533A" w:rsidRDefault="00DE079E" w:rsidP="009F533A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Федеральным законом от 06</w:t>
      </w:r>
      <w:r w:rsidR="006D6B76">
        <w:rPr>
          <w:bCs/>
          <w:color w:val="000000"/>
          <w:spacing w:val="-1"/>
          <w:sz w:val="28"/>
          <w:szCs w:val="28"/>
        </w:rPr>
        <w:t xml:space="preserve"> октября </w:t>
      </w:r>
      <w:r w:rsidRPr="00FE7840">
        <w:rPr>
          <w:bCs/>
          <w:color w:val="000000"/>
          <w:spacing w:val="-1"/>
          <w:sz w:val="28"/>
          <w:szCs w:val="28"/>
        </w:rPr>
        <w:t>2003 года № 131-ФЗ «Об общих принципах организации местного самоуправления в Российской Федерации»;</w:t>
      </w:r>
    </w:p>
    <w:p w:rsidR="009F533A" w:rsidRDefault="00DE079E" w:rsidP="009F533A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Федеральным законом от 24</w:t>
      </w:r>
      <w:r w:rsidR="006D6B76">
        <w:rPr>
          <w:bCs/>
          <w:color w:val="000000"/>
          <w:spacing w:val="-1"/>
          <w:sz w:val="28"/>
          <w:szCs w:val="28"/>
        </w:rPr>
        <w:t xml:space="preserve"> июня </w:t>
      </w:r>
      <w:r w:rsidRPr="00FE7840">
        <w:rPr>
          <w:bCs/>
          <w:color w:val="000000"/>
          <w:spacing w:val="-1"/>
          <w:sz w:val="28"/>
          <w:szCs w:val="28"/>
        </w:rPr>
        <w:t>2007 года № 209-ФЗ «О развитии малого и среднего предпринимательства в Российской Федерации»;</w:t>
      </w:r>
    </w:p>
    <w:p w:rsidR="009F533A" w:rsidRDefault="00DE079E" w:rsidP="009F533A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Федеральным законом от 02</w:t>
      </w:r>
      <w:r w:rsidR="006D6B76">
        <w:rPr>
          <w:bCs/>
          <w:color w:val="000000"/>
          <w:spacing w:val="-1"/>
          <w:sz w:val="28"/>
          <w:szCs w:val="28"/>
        </w:rPr>
        <w:t xml:space="preserve"> мая </w:t>
      </w:r>
      <w:r w:rsidRPr="00FE7840">
        <w:rPr>
          <w:bCs/>
          <w:color w:val="000000"/>
          <w:spacing w:val="-1"/>
          <w:sz w:val="28"/>
          <w:szCs w:val="28"/>
        </w:rPr>
        <w:t>2006 года № 59-ФЗ «О порядке рассмотрения обращений граждан Российской Федерации»;</w:t>
      </w:r>
    </w:p>
    <w:p w:rsidR="009F533A" w:rsidRDefault="00DE079E" w:rsidP="009F533A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Законом Краснодарского края от 04</w:t>
      </w:r>
      <w:r w:rsidR="006D6B76">
        <w:rPr>
          <w:bCs/>
          <w:color w:val="000000"/>
          <w:spacing w:val="-1"/>
          <w:sz w:val="28"/>
          <w:szCs w:val="28"/>
        </w:rPr>
        <w:t xml:space="preserve"> апреля </w:t>
      </w:r>
      <w:r w:rsidRPr="00FE7840">
        <w:rPr>
          <w:bCs/>
          <w:color w:val="000000"/>
          <w:spacing w:val="-1"/>
          <w:sz w:val="28"/>
          <w:szCs w:val="28"/>
        </w:rPr>
        <w:t>2008 года № 1448-КЗ «О развитии малого и среднего предпринимательства в Краснодарском крае»;</w:t>
      </w:r>
    </w:p>
    <w:p w:rsidR="00DE079E" w:rsidRPr="00FE7840" w:rsidRDefault="006D6B76" w:rsidP="009F533A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у</w:t>
      </w:r>
      <w:r w:rsidR="00DE079E" w:rsidRPr="00FE7840">
        <w:rPr>
          <w:bCs/>
          <w:color w:val="000000"/>
          <w:spacing w:val="-1"/>
          <w:sz w:val="28"/>
          <w:szCs w:val="28"/>
        </w:rPr>
        <w:t xml:space="preserve">ставом </w:t>
      </w:r>
      <w:r w:rsidR="00F34813">
        <w:rPr>
          <w:bCs/>
          <w:color w:val="000000"/>
          <w:spacing w:val="-1"/>
          <w:sz w:val="28"/>
          <w:szCs w:val="28"/>
        </w:rPr>
        <w:t>Пролетарского</w:t>
      </w:r>
      <w:r w:rsidR="00DE079E" w:rsidRPr="00FE7840">
        <w:rPr>
          <w:bCs/>
          <w:color w:val="000000"/>
          <w:spacing w:val="-1"/>
          <w:sz w:val="28"/>
          <w:szCs w:val="28"/>
        </w:rPr>
        <w:t xml:space="preserve"> сельского поселения </w:t>
      </w:r>
      <w:r>
        <w:rPr>
          <w:bCs/>
          <w:color w:val="000000"/>
          <w:spacing w:val="-1"/>
          <w:sz w:val="28"/>
          <w:szCs w:val="28"/>
        </w:rPr>
        <w:t>Кореновского</w:t>
      </w:r>
      <w:r w:rsidR="00DE079E" w:rsidRPr="00FE7840">
        <w:rPr>
          <w:bCs/>
          <w:color w:val="000000"/>
          <w:spacing w:val="-1"/>
          <w:sz w:val="28"/>
          <w:szCs w:val="28"/>
        </w:rPr>
        <w:t xml:space="preserve"> района.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lastRenderedPageBreak/>
        <w:t xml:space="preserve">1.3.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по поручению главы </w:t>
      </w:r>
      <w:r w:rsidR="00F34813">
        <w:rPr>
          <w:bCs/>
          <w:color w:val="000000"/>
          <w:spacing w:val="-1"/>
          <w:sz w:val="28"/>
          <w:szCs w:val="28"/>
        </w:rPr>
        <w:t>Пролетарского</w:t>
      </w:r>
      <w:r w:rsidR="006D6B76">
        <w:rPr>
          <w:bCs/>
          <w:color w:val="000000"/>
          <w:spacing w:val="-1"/>
          <w:sz w:val="28"/>
          <w:szCs w:val="28"/>
        </w:rPr>
        <w:t xml:space="preserve"> сельского поселения Кореновского района </w:t>
      </w:r>
      <w:r w:rsidRPr="00FE7840">
        <w:rPr>
          <w:bCs/>
          <w:color w:val="000000"/>
          <w:spacing w:val="-1"/>
          <w:sz w:val="28"/>
          <w:szCs w:val="28"/>
        </w:rPr>
        <w:t xml:space="preserve"> осуществляется должностными лицами в соответствии с их компетенцией.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1.4. Учет, регистрация по рассмотрению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возлагается на администрацию.</w:t>
      </w:r>
    </w:p>
    <w:p w:rsidR="00DE079E" w:rsidRPr="00FE7840" w:rsidRDefault="00DE079E" w:rsidP="00DE079E">
      <w:pPr>
        <w:keepNext/>
        <w:shd w:val="clear" w:color="auto" w:fill="FFFFFF"/>
        <w:ind w:firstLine="709"/>
        <w:outlineLvl w:val="0"/>
        <w:rPr>
          <w:sz w:val="28"/>
          <w:szCs w:val="28"/>
        </w:rPr>
      </w:pPr>
    </w:p>
    <w:p w:rsidR="00DE079E" w:rsidRPr="00FE7840" w:rsidRDefault="00DE079E" w:rsidP="00DE079E">
      <w:pPr>
        <w:keepNext/>
        <w:shd w:val="clear" w:color="auto" w:fill="FFFFFF"/>
        <w:ind w:firstLine="709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color w:val="000000"/>
          <w:spacing w:val="-1"/>
          <w:kern w:val="1"/>
          <w:sz w:val="28"/>
          <w:szCs w:val="28"/>
        </w:rPr>
        <w:t>2. Сроки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 xml:space="preserve">В исключительных случаях глава </w:t>
      </w:r>
      <w:r w:rsidR="00F34813">
        <w:rPr>
          <w:bCs/>
          <w:color w:val="000000"/>
          <w:spacing w:val="-1"/>
          <w:sz w:val="28"/>
          <w:szCs w:val="28"/>
        </w:rPr>
        <w:t>Пролетарского</w:t>
      </w:r>
      <w:r w:rsidRPr="00FE7840">
        <w:rPr>
          <w:bCs/>
          <w:color w:val="000000"/>
          <w:spacing w:val="-1"/>
          <w:sz w:val="28"/>
          <w:szCs w:val="28"/>
        </w:rPr>
        <w:t xml:space="preserve"> сельского поселения </w:t>
      </w:r>
      <w:r w:rsidR="006D6B76">
        <w:rPr>
          <w:bCs/>
          <w:color w:val="000000"/>
          <w:spacing w:val="-1"/>
          <w:sz w:val="28"/>
          <w:szCs w:val="28"/>
        </w:rPr>
        <w:t>Кореновского</w:t>
      </w:r>
      <w:r w:rsidRPr="00FE7840">
        <w:rPr>
          <w:bCs/>
          <w:color w:val="000000"/>
          <w:spacing w:val="-1"/>
          <w:sz w:val="28"/>
          <w:szCs w:val="28"/>
        </w:rPr>
        <w:t xml:space="preserve"> района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 xml:space="preserve">2.3. Глава </w:t>
      </w:r>
      <w:r w:rsidR="00F34813">
        <w:rPr>
          <w:bCs/>
          <w:color w:val="000000"/>
          <w:spacing w:val="-1"/>
          <w:sz w:val="28"/>
          <w:szCs w:val="28"/>
        </w:rPr>
        <w:t>Пролетарского</w:t>
      </w:r>
      <w:r w:rsidRPr="00FE7840">
        <w:rPr>
          <w:bCs/>
          <w:color w:val="000000"/>
          <w:spacing w:val="-1"/>
          <w:sz w:val="28"/>
          <w:szCs w:val="28"/>
        </w:rPr>
        <w:t xml:space="preserve"> сельского поселения </w:t>
      </w:r>
      <w:r w:rsidR="006D6B76">
        <w:rPr>
          <w:bCs/>
          <w:color w:val="000000"/>
          <w:spacing w:val="-1"/>
          <w:sz w:val="28"/>
          <w:szCs w:val="28"/>
        </w:rPr>
        <w:t>Кореновского</w:t>
      </w:r>
      <w:r w:rsidRPr="00FE7840">
        <w:rPr>
          <w:bCs/>
          <w:color w:val="000000"/>
          <w:spacing w:val="-1"/>
          <w:sz w:val="28"/>
          <w:szCs w:val="28"/>
        </w:rPr>
        <w:t xml:space="preserve"> района вправе устанавливать сокращенные сроки рассмотрения отдельных обращений.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center"/>
        <w:outlineLvl w:val="0"/>
        <w:rPr>
          <w:bCs/>
          <w:color w:val="000000"/>
          <w:spacing w:val="-1"/>
          <w:sz w:val="28"/>
          <w:szCs w:val="28"/>
        </w:rPr>
      </w:pPr>
    </w:p>
    <w:p w:rsidR="00DE079E" w:rsidRPr="00FE7840" w:rsidRDefault="00DE079E" w:rsidP="00DE079E">
      <w:pPr>
        <w:keepNext/>
        <w:shd w:val="clear" w:color="auto" w:fill="FFFFFF"/>
        <w:ind w:firstLine="709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FE7840">
        <w:rPr>
          <w:color w:val="000000"/>
          <w:spacing w:val="-1"/>
          <w:kern w:val="1"/>
          <w:sz w:val="28"/>
          <w:szCs w:val="28"/>
        </w:rPr>
        <w:t>3. Требования к письменному обращению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3.1. 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lastRenderedPageBreak/>
        <w:t xml:space="preserve">Субъект малого или среднего предпринимательства, а также физическое лицо, не являющееся индивидуальным предпринимателем и применяющее специальный налоговый режим «Налог на профессиональный доход» прилагает к письменному обращению необходимые документы предусмотренные </w:t>
      </w:r>
      <w:r w:rsidR="009F533A">
        <w:rPr>
          <w:bCs/>
          <w:color w:val="000000"/>
          <w:spacing w:val="-1"/>
          <w:sz w:val="28"/>
          <w:szCs w:val="28"/>
        </w:rPr>
        <w:t xml:space="preserve">Положением </w:t>
      </w:r>
      <w:r w:rsidR="009F533A" w:rsidRPr="009F533A">
        <w:rPr>
          <w:bCs/>
          <w:color w:val="000000"/>
          <w:spacing w:val="-1"/>
          <w:sz w:val="28"/>
          <w:szCs w:val="28"/>
        </w:rPr>
        <w:t>о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FE7840">
        <w:rPr>
          <w:bCs/>
          <w:color w:val="000000"/>
          <w:spacing w:val="-1"/>
          <w:sz w:val="28"/>
          <w:szCs w:val="28"/>
        </w:rPr>
        <w:t>.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3.2. Регистрации и учету подлежат все обращения субъектов малого и среднего предпринимательства,</w:t>
      </w:r>
      <w:r w:rsidRPr="00FE7840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FE7840">
        <w:rPr>
          <w:bCs/>
          <w:color w:val="000000"/>
          <w:spacing w:val="-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включая и те, которые не соответствуют требованиям, установленным законодательством для письменных обращений.</w:t>
      </w:r>
    </w:p>
    <w:p w:rsidR="00DE079E" w:rsidRPr="00FE7840" w:rsidRDefault="00DE079E" w:rsidP="00DE079E">
      <w:pPr>
        <w:keepNext/>
        <w:shd w:val="clear" w:color="auto" w:fill="FFFFFF"/>
        <w:tabs>
          <w:tab w:val="left" w:pos="851"/>
        </w:tabs>
        <w:outlineLvl w:val="0"/>
        <w:rPr>
          <w:color w:val="000000"/>
          <w:spacing w:val="-1"/>
          <w:kern w:val="1"/>
          <w:sz w:val="28"/>
          <w:szCs w:val="28"/>
        </w:rPr>
      </w:pPr>
    </w:p>
    <w:p w:rsidR="00DE079E" w:rsidRPr="00FE7840" w:rsidRDefault="00DE079E" w:rsidP="00DE079E">
      <w:pPr>
        <w:keepNext/>
        <w:shd w:val="clear" w:color="auto" w:fill="FFFFFF"/>
        <w:tabs>
          <w:tab w:val="left" w:pos="851"/>
        </w:tabs>
        <w:ind w:firstLine="709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FE7840">
        <w:rPr>
          <w:color w:val="000000"/>
          <w:spacing w:val="-1"/>
          <w:kern w:val="1"/>
          <w:sz w:val="28"/>
          <w:szCs w:val="28"/>
        </w:rPr>
        <w:t>4. Обеспечение условий для реализации прав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при рассмотрении обращений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sz w:val="28"/>
          <w:szCs w:val="28"/>
        </w:rPr>
      </w:pP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4.1. 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при рассмотрении обращения имеют право: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запрашивать информацию о дате и номере регистрации обращения;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12" w:anchor="sub_227" w:history="1">
        <w:r w:rsidRPr="00FE7840">
          <w:rPr>
            <w:bCs/>
            <w:spacing w:val="-1"/>
            <w:sz w:val="28"/>
            <w:szCs w:val="28"/>
          </w:rPr>
          <w:t>разделе 6</w:t>
        </w:r>
      </w:hyperlink>
      <w:r w:rsidRPr="00FE7840">
        <w:rPr>
          <w:bCs/>
          <w:color w:val="000000"/>
          <w:spacing w:val="-1"/>
          <w:sz w:val="28"/>
          <w:szCs w:val="28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lastRenderedPageBreak/>
        <w:t>обращаться с заявлением о прекращении рассмотрения обращения.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4.2. Глава поселения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информируют представителей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порядке реализации их права на обращение;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предпринимательства,</w:t>
      </w:r>
      <w:r w:rsidRPr="00FE7840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FE7840">
        <w:rPr>
          <w:bCs/>
          <w:color w:val="000000"/>
          <w:spacing w:val="-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 xml:space="preserve">направляют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13" w:anchor="sub_227" w:history="1">
        <w:r w:rsidRPr="00FE7840">
          <w:rPr>
            <w:bCs/>
            <w:spacing w:val="-1"/>
            <w:sz w:val="28"/>
            <w:szCs w:val="28"/>
          </w:rPr>
          <w:t>разделе 4</w:t>
        </w:r>
      </w:hyperlink>
      <w:r w:rsidRPr="00FE7840">
        <w:rPr>
          <w:bCs/>
          <w:color w:val="000000"/>
          <w:spacing w:val="-1"/>
          <w:sz w:val="28"/>
          <w:szCs w:val="28"/>
        </w:rPr>
        <w:t xml:space="preserve"> Порядка;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уведомляют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проверяют исполнение ранее принятых ими решений по обращениям.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 xml:space="preserve">4.3. При рассмотрении повторных обращений тщательно выясняются причины их поступления. В случае установления фактов неполного рассмотрения, </w:t>
      </w:r>
      <w:r w:rsidRPr="00FE7840">
        <w:rPr>
          <w:bCs/>
          <w:color w:val="000000"/>
          <w:spacing w:val="-1"/>
          <w:sz w:val="28"/>
          <w:szCs w:val="28"/>
        </w:rPr>
        <w:lastRenderedPageBreak/>
        <w:t>ранее поставленных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вопросов, принимаются меры к их всестороннему рассмотрению.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DE079E" w:rsidRPr="00FE7840" w:rsidRDefault="00DE079E" w:rsidP="00DE079E">
      <w:pPr>
        <w:keepNext/>
        <w:shd w:val="clear" w:color="auto" w:fill="FFFFFF"/>
        <w:ind w:firstLine="709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FE7840">
        <w:rPr>
          <w:color w:val="000000"/>
          <w:spacing w:val="-1"/>
          <w:kern w:val="1"/>
          <w:sz w:val="28"/>
          <w:szCs w:val="28"/>
        </w:rPr>
        <w:t>5. Результат исполнения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sz w:val="28"/>
          <w:szCs w:val="28"/>
        </w:rPr>
      </w:pP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5.1. Конечным результатом исполнения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является: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4" w:anchor="sub_227" w:history="1">
        <w:r w:rsidRPr="00FE7840">
          <w:rPr>
            <w:bCs/>
            <w:spacing w:val="-1"/>
            <w:sz w:val="28"/>
            <w:szCs w:val="28"/>
          </w:rPr>
          <w:t>разделе 4</w:t>
        </w:r>
      </w:hyperlink>
      <w:r w:rsidRPr="00FE7840">
        <w:rPr>
          <w:bCs/>
          <w:color w:val="000000"/>
          <w:spacing w:val="-1"/>
          <w:sz w:val="28"/>
          <w:szCs w:val="28"/>
        </w:rPr>
        <w:t xml:space="preserve"> Порядка;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направление письменного обращения, содержащего вопросы, решение которых не входит в компетенцию администрации муниципального образования,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5.2. Обращения субъектов малого и среднего предпринимательства,</w:t>
      </w:r>
      <w:r w:rsidRPr="00FE7840">
        <w:rPr>
          <w:b/>
          <w:bCs/>
          <w:caps/>
          <w:kern w:val="1"/>
          <w:sz w:val="28"/>
          <w:szCs w:val="28"/>
        </w:rPr>
        <w:t xml:space="preserve"> </w:t>
      </w:r>
      <w:r w:rsidRPr="00FE7840">
        <w:rPr>
          <w:bCs/>
          <w:color w:val="000000"/>
          <w:spacing w:val="-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DE079E" w:rsidRPr="00FE7840" w:rsidRDefault="00DE079E" w:rsidP="00DE079E">
      <w:pPr>
        <w:keepNext/>
        <w:shd w:val="clear" w:color="auto" w:fill="FFFFFF"/>
        <w:ind w:firstLine="709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FE7840">
        <w:rPr>
          <w:color w:val="000000"/>
          <w:spacing w:val="-1"/>
          <w:kern w:val="1"/>
          <w:sz w:val="28"/>
          <w:szCs w:val="28"/>
        </w:rPr>
        <w:t>6. Перечень оснований для отказа в исполнении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DE079E" w:rsidRPr="00FE7840" w:rsidRDefault="00DE079E" w:rsidP="00DE079E">
      <w:pPr>
        <w:rPr>
          <w:sz w:val="28"/>
          <w:szCs w:val="24"/>
        </w:rPr>
      </w:pP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6.1. Обращение заявителя не подлежит рассмотрению, если: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 xml:space="preserve">в письменном обращении не указаны наименование организации, фамилия индивидуального предпринимателя или его представителя, или физического лица, </w:t>
      </w:r>
      <w:r w:rsidRPr="00FE7840">
        <w:rPr>
          <w:bCs/>
          <w:color w:val="000000"/>
          <w:spacing w:val="-1"/>
          <w:sz w:val="28"/>
          <w:szCs w:val="28"/>
        </w:rPr>
        <w:lastRenderedPageBreak/>
        <w:t>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текст письменного обращения не поддается прочтению;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в обращении обжалуется судебный акт;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от заявителя поступило заявление о прекращении рассмотрения обращения;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</w:t>
      </w:r>
      <w:r w:rsidRPr="00FE7840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FE7840">
        <w:rPr>
          <w:bCs/>
          <w:color w:val="000000"/>
          <w:spacing w:val="-1"/>
          <w:sz w:val="28"/>
          <w:szCs w:val="28"/>
        </w:rPr>
        <w:t>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6.2. Обращение заявителя по решению главы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</w:p>
    <w:p w:rsidR="00DE079E" w:rsidRPr="00FE7840" w:rsidRDefault="00DE079E" w:rsidP="00DE079E">
      <w:pPr>
        <w:keepNext/>
        <w:shd w:val="clear" w:color="auto" w:fill="FFFFFF"/>
        <w:ind w:firstLine="709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FE7840">
        <w:rPr>
          <w:color w:val="000000"/>
          <w:spacing w:val="-1"/>
          <w:kern w:val="1"/>
          <w:sz w:val="28"/>
          <w:szCs w:val="28"/>
        </w:rPr>
        <w:t>7. Оформление ответов на обращения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sz w:val="28"/>
          <w:szCs w:val="24"/>
        </w:rPr>
      </w:pP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 xml:space="preserve"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</w:t>
      </w:r>
      <w:r w:rsidRPr="00FE7840">
        <w:rPr>
          <w:bCs/>
          <w:color w:val="000000"/>
          <w:spacing w:val="-1"/>
          <w:sz w:val="28"/>
          <w:szCs w:val="28"/>
        </w:rPr>
        <w:lastRenderedPageBreak/>
        <w:t>обязанностей, изложенных в обращении, в ответе следует указывать, какие меры приняты к виновным должностным лицам.</w:t>
      </w:r>
    </w:p>
    <w:p w:rsidR="00DE079E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7.2. После регистрации ответ отправляется заявителю самостоятельно должностными лицами рассматривающими обращение.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DE079E" w:rsidRPr="00FE7840" w:rsidRDefault="00DE079E" w:rsidP="00DE079E">
      <w:pPr>
        <w:keepNext/>
        <w:shd w:val="clear" w:color="auto" w:fill="FFFFFF"/>
        <w:ind w:firstLine="709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FE7840">
        <w:rPr>
          <w:color w:val="000000"/>
          <w:spacing w:val="-1"/>
          <w:kern w:val="1"/>
          <w:sz w:val="28"/>
          <w:szCs w:val="28"/>
        </w:rPr>
        <w:t>8. Обжалования решений, действий (бездействия) в связи</w:t>
      </w:r>
      <w:r w:rsidR="009F533A">
        <w:rPr>
          <w:color w:val="000000"/>
          <w:spacing w:val="-1"/>
          <w:kern w:val="1"/>
          <w:sz w:val="28"/>
          <w:szCs w:val="28"/>
        </w:rPr>
        <w:t xml:space="preserve"> </w:t>
      </w:r>
      <w:r w:rsidRPr="00FE7840">
        <w:rPr>
          <w:color w:val="000000"/>
          <w:spacing w:val="-1"/>
          <w:kern w:val="1"/>
          <w:sz w:val="28"/>
          <w:szCs w:val="28"/>
        </w:rPr>
        <w:t>с рассмотрением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DE079E" w:rsidRPr="00FE7840" w:rsidRDefault="00DE079E" w:rsidP="00DE079E">
      <w:pPr>
        <w:rPr>
          <w:sz w:val="28"/>
          <w:szCs w:val="24"/>
        </w:rPr>
      </w:pP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DE079E" w:rsidRPr="00FE7840" w:rsidRDefault="00DE079E" w:rsidP="00DE079E">
      <w:pPr>
        <w:ind w:firstLine="709"/>
        <w:jc w:val="both"/>
        <w:rPr>
          <w:bCs/>
          <w:sz w:val="28"/>
          <w:szCs w:val="28"/>
        </w:rPr>
      </w:pPr>
    </w:p>
    <w:p w:rsidR="00DE079E" w:rsidRPr="00FE7840" w:rsidRDefault="00DE079E" w:rsidP="00DE079E">
      <w:pPr>
        <w:tabs>
          <w:tab w:val="left" w:pos="3720"/>
        </w:tabs>
        <w:rPr>
          <w:sz w:val="28"/>
          <w:szCs w:val="28"/>
        </w:rPr>
      </w:pPr>
    </w:p>
    <w:p w:rsidR="00FE7840" w:rsidRDefault="00FE7840" w:rsidP="00DE079E">
      <w:pPr>
        <w:tabs>
          <w:tab w:val="left" w:pos="4395"/>
        </w:tabs>
        <w:rPr>
          <w:color w:val="000000"/>
          <w:spacing w:val="-1"/>
          <w:kern w:val="1"/>
          <w:sz w:val="28"/>
          <w:szCs w:val="28"/>
        </w:rPr>
      </w:pPr>
    </w:p>
    <w:p w:rsidR="00F20240" w:rsidRDefault="00F20240" w:rsidP="000D73C4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1"/>
          <w:sz w:val="28"/>
          <w:szCs w:val="28"/>
          <w:lang w:eastAsia="ar-SA"/>
        </w:rPr>
      </w:pPr>
    </w:p>
    <w:p w:rsidR="00CE4D60" w:rsidRPr="00803BE2" w:rsidRDefault="00CE4D60" w:rsidP="00CE4D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3BE2">
        <w:rPr>
          <w:sz w:val="28"/>
          <w:szCs w:val="28"/>
        </w:rPr>
        <w:t xml:space="preserve">Глава </w:t>
      </w:r>
    </w:p>
    <w:p w:rsidR="00CE4D60" w:rsidRPr="00803BE2" w:rsidRDefault="00CE4D60" w:rsidP="00CE4D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Pr="00803BE2">
        <w:rPr>
          <w:sz w:val="28"/>
          <w:szCs w:val="28"/>
        </w:rPr>
        <w:t xml:space="preserve"> сельского поселения </w:t>
      </w:r>
    </w:p>
    <w:p w:rsidR="00CE4D60" w:rsidRPr="00803BE2" w:rsidRDefault="00CE4D60" w:rsidP="00CE4D60">
      <w:pPr>
        <w:tabs>
          <w:tab w:val="left" w:pos="2340"/>
          <w:tab w:val="left" w:pos="3780"/>
        </w:tabs>
        <w:rPr>
          <w:sz w:val="28"/>
          <w:szCs w:val="28"/>
        </w:rPr>
      </w:pPr>
      <w:r w:rsidRPr="00803BE2">
        <w:rPr>
          <w:sz w:val="28"/>
          <w:szCs w:val="28"/>
        </w:rPr>
        <w:t xml:space="preserve">Кореновского района                                     </w:t>
      </w:r>
      <w:r>
        <w:rPr>
          <w:sz w:val="28"/>
          <w:szCs w:val="28"/>
        </w:rPr>
        <w:t xml:space="preserve">                              </w:t>
      </w:r>
      <w:r w:rsidRPr="00803BE2">
        <w:rPr>
          <w:sz w:val="28"/>
          <w:szCs w:val="28"/>
        </w:rPr>
        <w:t xml:space="preserve"> </w:t>
      </w:r>
      <w:r>
        <w:rPr>
          <w:sz w:val="28"/>
          <w:szCs w:val="28"/>
        </w:rPr>
        <w:t>М.И. Шкарупелова</w:t>
      </w:r>
    </w:p>
    <w:p w:rsidR="004533A4" w:rsidRPr="001C2B7E" w:rsidRDefault="004533A4" w:rsidP="001C2B7E">
      <w:pPr>
        <w:rPr>
          <w:rFonts w:eastAsia="TimesNewRomanPSMT"/>
          <w:sz w:val="28"/>
          <w:szCs w:val="28"/>
        </w:rPr>
      </w:pPr>
    </w:p>
    <w:sectPr w:rsidR="004533A4" w:rsidRPr="001C2B7E" w:rsidSect="00CC2032">
      <w:pgSz w:w="12240" w:h="15840"/>
      <w:pgMar w:top="28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901" w:rsidRDefault="00285901" w:rsidP="00BF27B2">
      <w:r>
        <w:separator/>
      </w:r>
    </w:p>
  </w:endnote>
  <w:endnote w:type="continuationSeparator" w:id="1">
    <w:p w:rsidR="00285901" w:rsidRDefault="00285901" w:rsidP="00BF2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901" w:rsidRDefault="00285901" w:rsidP="00BF27B2">
      <w:r>
        <w:separator/>
      </w:r>
    </w:p>
  </w:footnote>
  <w:footnote w:type="continuationSeparator" w:id="1">
    <w:p w:rsidR="00285901" w:rsidRDefault="00285901" w:rsidP="00BF2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B1C" w:rsidRDefault="00622B1C">
    <w:pPr>
      <w:pStyle w:val="a9"/>
      <w:jc w:val="center"/>
    </w:pPr>
    <w:fldSimple w:instr="PAGE   \* MERGEFORMAT">
      <w:r w:rsidR="00CE4D60">
        <w:rPr>
          <w:noProof/>
        </w:rPr>
        <w:t>2</w:t>
      </w:r>
    </w:fldSimple>
  </w:p>
  <w:p w:rsidR="00622B1C" w:rsidRDefault="00622B1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9A7" w:rsidRDefault="004149A7" w:rsidP="006036EF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149A7" w:rsidRDefault="004149A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9A7" w:rsidRDefault="004149A7" w:rsidP="006036EF">
    <w:pPr>
      <w:pStyle w:val="a9"/>
      <w:framePr w:wrap="around" w:vAnchor="text" w:hAnchor="margin" w:xAlign="center" w:y="1"/>
      <w:rPr>
        <w:rStyle w:val="af3"/>
      </w:rPr>
    </w:pPr>
  </w:p>
  <w:p w:rsidR="004149A7" w:rsidRDefault="004149A7" w:rsidP="006036EF">
    <w:pPr>
      <w:pStyle w:val="a9"/>
      <w:framePr w:wrap="around" w:vAnchor="text" w:hAnchor="margin" w:xAlign="center" w:y="1"/>
      <w:rPr>
        <w:rStyle w:val="af3"/>
      </w:rPr>
    </w:pPr>
  </w:p>
  <w:p w:rsidR="004149A7" w:rsidRDefault="004149A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39165E4"/>
    <w:multiLevelType w:val="hybridMultilevel"/>
    <w:tmpl w:val="DC9606B0"/>
    <w:lvl w:ilvl="0" w:tplc="703E8648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2974773A"/>
    <w:multiLevelType w:val="hybridMultilevel"/>
    <w:tmpl w:val="81783C36"/>
    <w:lvl w:ilvl="0" w:tplc="8300F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C237357"/>
    <w:multiLevelType w:val="hybridMultilevel"/>
    <w:tmpl w:val="D2965104"/>
    <w:lvl w:ilvl="0" w:tplc="FCA6268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CDE71D4"/>
    <w:multiLevelType w:val="hybridMultilevel"/>
    <w:tmpl w:val="A86CCAB6"/>
    <w:lvl w:ilvl="0" w:tplc="782EE0F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3">
    <w:nsid w:val="37FF77DB"/>
    <w:multiLevelType w:val="multilevel"/>
    <w:tmpl w:val="5D38A5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4404E"/>
    <w:multiLevelType w:val="hybridMultilevel"/>
    <w:tmpl w:val="4586935A"/>
    <w:lvl w:ilvl="0" w:tplc="8CBC80B0">
      <w:start w:val="2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54B6516"/>
    <w:multiLevelType w:val="hybridMultilevel"/>
    <w:tmpl w:val="32264540"/>
    <w:lvl w:ilvl="0" w:tplc="A45CE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CD3EBC"/>
    <w:multiLevelType w:val="hybridMultilevel"/>
    <w:tmpl w:val="D39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14B28"/>
    <w:multiLevelType w:val="multilevel"/>
    <w:tmpl w:val="F0F23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27"/>
  </w:num>
  <w:num w:numId="4">
    <w:abstractNumId w:val="13"/>
  </w:num>
  <w:num w:numId="5">
    <w:abstractNumId w:val="17"/>
  </w:num>
  <w:num w:numId="6">
    <w:abstractNumId w:val="21"/>
  </w:num>
  <w:num w:numId="7">
    <w:abstractNumId w:val="1"/>
  </w:num>
  <w:num w:numId="8">
    <w:abstractNumId w:val="15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1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9"/>
  </w:num>
  <w:num w:numId="26">
    <w:abstractNumId w:val="14"/>
  </w:num>
  <w:num w:numId="27">
    <w:abstractNumId w:val="0"/>
  </w:num>
  <w:num w:numId="28">
    <w:abstractNumId w:val="29"/>
  </w:num>
  <w:num w:numId="29">
    <w:abstractNumId w:val="30"/>
  </w:num>
  <w:num w:numId="30">
    <w:abstractNumId w:val="25"/>
  </w:num>
  <w:num w:numId="31">
    <w:abstractNumId w:val="16"/>
  </w:num>
  <w:num w:numId="32">
    <w:abstractNumId w:val="23"/>
  </w:num>
  <w:num w:numId="33">
    <w:abstractNumId w:val="28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2FD"/>
    <w:rsid w:val="0000208A"/>
    <w:rsid w:val="00004614"/>
    <w:rsid w:val="00006980"/>
    <w:rsid w:val="00020C42"/>
    <w:rsid w:val="00026608"/>
    <w:rsid w:val="0002670B"/>
    <w:rsid w:val="00027E00"/>
    <w:rsid w:val="00035ED0"/>
    <w:rsid w:val="000372EB"/>
    <w:rsid w:val="00040A0F"/>
    <w:rsid w:val="000500CC"/>
    <w:rsid w:val="000513E6"/>
    <w:rsid w:val="000548BC"/>
    <w:rsid w:val="00067954"/>
    <w:rsid w:val="00076170"/>
    <w:rsid w:val="000829EC"/>
    <w:rsid w:val="000842E2"/>
    <w:rsid w:val="00087644"/>
    <w:rsid w:val="00087A49"/>
    <w:rsid w:val="00094826"/>
    <w:rsid w:val="000960A6"/>
    <w:rsid w:val="000A5FA6"/>
    <w:rsid w:val="000B3ADE"/>
    <w:rsid w:val="000B4A31"/>
    <w:rsid w:val="000C3751"/>
    <w:rsid w:val="000D73C4"/>
    <w:rsid w:val="000D7B74"/>
    <w:rsid w:val="001025B0"/>
    <w:rsid w:val="00105AF1"/>
    <w:rsid w:val="00106E84"/>
    <w:rsid w:val="001238A2"/>
    <w:rsid w:val="00127F2A"/>
    <w:rsid w:val="001346E2"/>
    <w:rsid w:val="001377B2"/>
    <w:rsid w:val="00141608"/>
    <w:rsid w:val="001957FD"/>
    <w:rsid w:val="0019756B"/>
    <w:rsid w:val="001A1D4A"/>
    <w:rsid w:val="001A4360"/>
    <w:rsid w:val="001C2ABD"/>
    <w:rsid w:val="001C2B7E"/>
    <w:rsid w:val="001D1517"/>
    <w:rsid w:val="001E0626"/>
    <w:rsid w:val="001E2F7E"/>
    <w:rsid w:val="001E3CC0"/>
    <w:rsid w:val="001E3E7B"/>
    <w:rsid w:val="001E5BBB"/>
    <w:rsid w:val="001E5E3E"/>
    <w:rsid w:val="00200104"/>
    <w:rsid w:val="002049ED"/>
    <w:rsid w:val="00205534"/>
    <w:rsid w:val="0020718E"/>
    <w:rsid w:val="00210711"/>
    <w:rsid w:val="00211EAF"/>
    <w:rsid w:val="00213DC6"/>
    <w:rsid w:val="00225119"/>
    <w:rsid w:val="00232399"/>
    <w:rsid w:val="00236F2E"/>
    <w:rsid w:val="00246C5B"/>
    <w:rsid w:val="00257F70"/>
    <w:rsid w:val="0026086B"/>
    <w:rsid w:val="0027146E"/>
    <w:rsid w:val="00272434"/>
    <w:rsid w:val="002746D8"/>
    <w:rsid w:val="002777C0"/>
    <w:rsid w:val="0027783D"/>
    <w:rsid w:val="00277E4B"/>
    <w:rsid w:val="00285901"/>
    <w:rsid w:val="00285A9F"/>
    <w:rsid w:val="002A4ADD"/>
    <w:rsid w:val="002B3249"/>
    <w:rsid w:val="002C4AC0"/>
    <w:rsid w:val="002C7DAF"/>
    <w:rsid w:val="002D6077"/>
    <w:rsid w:val="002E0E64"/>
    <w:rsid w:val="002E345E"/>
    <w:rsid w:val="002E5960"/>
    <w:rsid w:val="002F0A8D"/>
    <w:rsid w:val="002F13AC"/>
    <w:rsid w:val="002F2212"/>
    <w:rsid w:val="002F5370"/>
    <w:rsid w:val="00305D66"/>
    <w:rsid w:val="003065BC"/>
    <w:rsid w:val="00311D97"/>
    <w:rsid w:val="003133C1"/>
    <w:rsid w:val="00313721"/>
    <w:rsid w:val="0031618A"/>
    <w:rsid w:val="00320973"/>
    <w:rsid w:val="003212C0"/>
    <w:rsid w:val="00325D52"/>
    <w:rsid w:val="003320C2"/>
    <w:rsid w:val="00335865"/>
    <w:rsid w:val="00340C14"/>
    <w:rsid w:val="00342BD3"/>
    <w:rsid w:val="00345728"/>
    <w:rsid w:val="00352BFF"/>
    <w:rsid w:val="00357175"/>
    <w:rsid w:val="003576BC"/>
    <w:rsid w:val="003631AB"/>
    <w:rsid w:val="00364FD0"/>
    <w:rsid w:val="00367D58"/>
    <w:rsid w:val="003747DC"/>
    <w:rsid w:val="00383039"/>
    <w:rsid w:val="00392107"/>
    <w:rsid w:val="003937F0"/>
    <w:rsid w:val="003A1B50"/>
    <w:rsid w:val="003A4ABC"/>
    <w:rsid w:val="003A61E2"/>
    <w:rsid w:val="003A736D"/>
    <w:rsid w:val="003C1B20"/>
    <w:rsid w:val="003C6B41"/>
    <w:rsid w:val="003C7012"/>
    <w:rsid w:val="003D1C43"/>
    <w:rsid w:val="003D2D58"/>
    <w:rsid w:val="003D2E94"/>
    <w:rsid w:val="003E0890"/>
    <w:rsid w:val="003F3B46"/>
    <w:rsid w:val="003F4DBF"/>
    <w:rsid w:val="00403DBB"/>
    <w:rsid w:val="004103F9"/>
    <w:rsid w:val="00410907"/>
    <w:rsid w:val="004149A7"/>
    <w:rsid w:val="004155EC"/>
    <w:rsid w:val="0043558C"/>
    <w:rsid w:val="0044034E"/>
    <w:rsid w:val="0044366F"/>
    <w:rsid w:val="004533A4"/>
    <w:rsid w:val="00453B34"/>
    <w:rsid w:val="00454F25"/>
    <w:rsid w:val="00455ACC"/>
    <w:rsid w:val="00457133"/>
    <w:rsid w:val="00472E5B"/>
    <w:rsid w:val="0048141B"/>
    <w:rsid w:val="0049301F"/>
    <w:rsid w:val="00495D22"/>
    <w:rsid w:val="004A0CA9"/>
    <w:rsid w:val="004A2704"/>
    <w:rsid w:val="004A4177"/>
    <w:rsid w:val="004A4EB2"/>
    <w:rsid w:val="004A5116"/>
    <w:rsid w:val="004A7641"/>
    <w:rsid w:val="004B1E74"/>
    <w:rsid w:val="004B4BDD"/>
    <w:rsid w:val="004B5521"/>
    <w:rsid w:val="004B7812"/>
    <w:rsid w:val="004C3DC2"/>
    <w:rsid w:val="004D7057"/>
    <w:rsid w:val="004E36BE"/>
    <w:rsid w:val="004E6D20"/>
    <w:rsid w:val="004E7436"/>
    <w:rsid w:val="004F57F5"/>
    <w:rsid w:val="005118E3"/>
    <w:rsid w:val="00511EA3"/>
    <w:rsid w:val="00512A8C"/>
    <w:rsid w:val="00512F31"/>
    <w:rsid w:val="005155C7"/>
    <w:rsid w:val="00515D83"/>
    <w:rsid w:val="00516DFC"/>
    <w:rsid w:val="0052299D"/>
    <w:rsid w:val="00526350"/>
    <w:rsid w:val="00547415"/>
    <w:rsid w:val="00550936"/>
    <w:rsid w:val="00553624"/>
    <w:rsid w:val="0055375B"/>
    <w:rsid w:val="00554122"/>
    <w:rsid w:val="00556F48"/>
    <w:rsid w:val="00560F7D"/>
    <w:rsid w:val="00564658"/>
    <w:rsid w:val="00564B42"/>
    <w:rsid w:val="00570A94"/>
    <w:rsid w:val="005713BF"/>
    <w:rsid w:val="00574E5F"/>
    <w:rsid w:val="005805F0"/>
    <w:rsid w:val="005809A0"/>
    <w:rsid w:val="005937EE"/>
    <w:rsid w:val="00593F03"/>
    <w:rsid w:val="00595C64"/>
    <w:rsid w:val="005A4098"/>
    <w:rsid w:val="005A6FF8"/>
    <w:rsid w:val="005A7282"/>
    <w:rsid w:val="005B7C1E"/>
    <w:rsid w:val="005C1AC0"/>
    <w:rsid w:val="005D0741"/>
    <w:rsid w:val="005D28CD"/>
    <w:rsid w:val="005F302D"/>
    <w:rsid w:val="005F4998"/>
    <w:rsid w:val="005F6951"/>
    <w:rsid w:val="006009BF"/>
    <w:rsid w:val="006014A6"/>
    <w:rsid w:val="006036EF"/>
    <w:rsid w:val="00604649"/>
    <w:rsid w:val="006079DD"/>
    <w:rsid w:val="00610D75"/>
    <w:rsid w:val="00614CE1"/>
    <w:rsid w:val="006173C8"/>
    <w:rsid w:val="00622B1C"/>
    <w:rsid w:val="00622D7C"/>
    <w:rsid w:val="00623005"/>
    <w:rsid w:val="006255CF"/>
    <w:rsid w:val="00625936"/>
    <w:rsid w:val="00630559"/>
    <w:rsid w:val="0063251D"/>
    <w:rsid w:val="006345A2"/>
    <w:rsid w:val="0064077E"/>
    <w:rsid w:val="00643975"/>
    <w:rsid w:val="00646E27"/>
    <w:rsid w:val="006518F4"/>
    <w:rsid w:val="00651945"/>
    <w:rsid w:val="006523ED"/>
    <w:rsid w:val="00652ED5"/>
    <w:rsid w:val="0065662C"/>
    <w:rsid w:val="00677ABC"/>
    <w:rsid w:val="00684448"/>
    <w:rsid w:val="00685E6F"/>
    <w:rsid w:val="00694F6A"/>
    <w:rsid w:val="006B3BC9"/>
    <w:rsid w:val="006C5415"/>
    <w:rsid w:val="006C5CF8"/>
    <w:rsid w:val="006C7AA7"/>
    <w:rsid w:val="006C7FF1"/>
    <w:rsid w:val="006D2581"/>
    <w:rsid w:val="006D3199"/>
    <w:rsid w:val="006D6B76"/>
    <w:rsid w:val="006E0011"/>
    <w:rsid w:val="006E02BD"/>
    <w:rsid w:val="0070791D"/>
    <w:rsid w:val="007116AD"/>
    <w:rsid w:val="007130B3"/>
    <w:rsid w:val="007130B9"/>
    <w:rsid w:val="00713B66"/>
    <w:rsid w:val="00716C28"/>
    <w:rsid w:val="00724AB4"/>
    <w:rsid w:val="007521E9"/>
    <w:rsid w:val="00753091"/>
    <w:rsid w:val="00753931"/>
    <w:rsid w:val="0075442F"/>
    <w:rsid w:val="00760D6C"/>
    <w:rsid w:val="0076129D"/>
    <w:rsid w:val="00762496"/>
    <w:rsid w:val="00765F5B"/>
    <w:rsid w:val="007707D7"/>
    <w:rsid w:val="00770FCB"/>
    <w:rsid w:val="007816AB"/>
    <w:rsid w:val="007850CF"/>
    <w:rsid w:val="00785336"/>
    <w:rsid w:val="00787A66"/>
    <w:rsid w:val="007A322C"/>
    <w:rsid w:val="007A38C1"/>
    <w:rsid w:val="007A76B5"/>
    <w:rsid w:val="007B5BC9"/>
    <w:rsid w:val="007C136F"/>
    <w:rsid w:val="007C2B65"/>
    <w:rsid w:val="007C55C7"/>
    <w:rsid w:val="007C6388"/>
    <w:rsid w:val="007D1B09"/>
    <w:rsid w:val="007F4119"/>
    <w:rsid w:val="007F59EB"/>
    <w:rsid w:val="00800CB3"/>
    <w:rsid w:val="00802546"/>
    <w:rsid w:val="00803BE2"/>
    <w:rsid w:val="00803E2A"/>
    <w:rsid w:val="008066CF"/>
    <w:rsid w:val="008074DB"/>
    <w:rsid w:val="00813710"/>
    <w:rsid w:val="00826953"/>
    <w:rsid w:val="00831A87"/>
    <w:rsid w:val="00832050"/>
    <w:rsid w:val="00833128"/>
    <w:rsid w:val="00852AD9"/>
    <w:rsid w:val="00853701"/>
    <w:rsid w:val="008631DF"/>
    <w:rsid w:val="00864D42"/>
    <w:rsid w:val="00877295"/>
    <w:rsid w:val="008823E5"/>
    <w:rsid w:val="008A40AC"/>
    <w:rsid w:val="008B4FBE"/>
    <w:rsid w:val="008C0EBA"/>
    <w:rsid w:val="008C2933"/>
    <w:rsid w:val="008C415A"/>
    <w:rsid w:val="008D4932"/>
    <w:rsid w:val="008D5310"/>
    <w:rsid w:val="008E2063"/>
    <w:rsid w:val="008E45FF"/>
    <w:rsid w:val="008E5412"/>
    <w:rsid w:val="008F10B2"/>
    <w:rsid w:val="008F51A4"/>
    <w:rsid w:val="009012AA"/>
    <w:rsid w:val="00902112"/>
    <w:rsid w:val="00907F41"/>
    <w:rsid w:val="00917696"/>
    <w:rsid w:val="00921D79"/>
    <w:rsid w:val="00926091"/>
    <w:rsid w:val="00931697"/>
    <w:rsid w:val="00931DF8"/>
    <w:rsid w:val="00932EF0"/>
    <w:rsid w:val="009346AC"/>
    <w:rsid w:val="009403B1"/>
    <w:rsid w:val="00946D51"/>
    <w:rsid w:val="00952F42"/>
    <w:rsid w:val="0096306E"/>
    <w:rsid w:val="00963F1B"/>
    <w:rsid w:val="00965500"/>
    <w:rsid w:val="009661D1"/>
    <w:rsid w:val="0096665E"/>
    <w:rsid w:val="00967C96"/>
    <w:rsid w:val="00973DBB"/>
    <w:rsid w:val="00995A9D"/>
    <w:rsid w:val="009A58BE"/>
    <w:rsid w:val="009C728C"/>
    <w:rsid w:val="009D0E56"/>
    <w:rsid w:val="009D120F"/>
    <w:rsid w:val="009D3F0A"/>
    <w:rsid w:val="009E06E7"/>
    <w:rsid w:val="009F2BEE"/>
    <w:rsid w:val="009F533A"/>
    <w:rsid w:val="009F69BD"/>
    <w:rsid w:val="00A00741"/>
    <w:rsid w:val="00A01986"/>
    <w:rsid w:val="00A01E13"/>
    <w:rsid w:val="00A02F7D"/>
    <w:rsid w:val="00A0308D"/>
    <w:rsid w:val="00A03519"/>
    <w:rsid w:val="00A03BFE"/>
    <w:rsid w:val="00A10AF8"/>
    <w:rsid w:val="00A16362"/>
    <w:rsid w:val="00A21EC3"/>
    <w:rsid w:val="00A262D7"/>
    <w:rsid w:val="00A263D9"/>
    <w:rsid w:val="00A578D7"/>
    <w:rsid w:val="00A62D0B"/>
    <w:rsid w:val="00A75BA3"/>
    <w:rsid w:val="00A75C60"/>
    <w:rsid w:val="00A76096"/>
    <w:rsid w:val="00A92305"/>
    <w:rsid w:val="00A93581"/>
    <w:rsid w:val="00A947DF"/>
    <w:rsid w:val="00A94D65"/>
    <w:rsid w:val="00A96129"/>
    <w:rsid w:val="00A96465"/>
    <w:rsid w:val="00AA0403"/>
    <w:rsid w:val="00AA6E16"/>
    <w:rsid w:val="00AC23B6"/>
    <w:rsid w:val="00AC32FD"/>
    <w:rsid w:val="00AC4C3B"/>
    <w:rsid w:val="00AC65DD"/>
    <w:rsid w:val="00AD0333"/>
    <w:rsid w:val="00AD2C62"/>
    <w:rsid w:val="00AD48BB"/>
    <w:rsid w:val="00AD4973"/>
    <w:rsid w:val="00AD63C6"/>
    <w:rsid w:val="00AE33EE"/>
    <w:rsid w:val="00AE40B6"/>
    <w:rsid w:val="00AF57FD"/>
    <w:rsid w:val="00AF77CC"/>
    <w:rsid w:val="00B04C43"/>
    <w:rsid w:val="00B07ACB"/>
    <w:rsid w:val="00B21A00"/>
    <w:rsid w:val="00B24439"/>
    <w:rsid w:val="00B3146D"/>
    <w:rsid w:val="00B43A38"/>
    <w:rsid w:val="00B44DD6"/>
    <w:rsid w:val="00B474D7"/>
    <w:rsid w:val="00B51916"/>
    <w:rsid w:val="00B55C08"/>
    <w:rsid w:val="00B75B0E"/>
    <w:rsid w:val="00B81809"/>
    <w:rsid w:val="00B84D71"/>
    <w:rsid w:val="00B90FBA"/>
    <w:rsid w:val="00B93715"/>
    <w:rsid w:val="00BA2D42"/>
    <w:rsid w:val="00BA6695"/>
    <w:rsid w:val="00BA7C5A"/>
    <w:rsid w:val="00BB667F"/>
    <w:rsid w:val="00BB6F68"/>
    <w:rsid w:val="00BC79DA"/>
    <w:rsid w:val="00BF0CC5"/>
    <w:rsid w:val="00BF20C7"/>
    <w:rsid w:val="00BF27B2"/>
    <w:rsid w:val="00BF38AB"/>
    <w:rsid w:val="00BF3DC2"/>
    <w:rsid w:val="00BF7DA7"/>
    <w:rsid w:val="00C0298E"/>
    <w:rsid w:val="00C03D27"/>
    <w:rsid w:val="00C05516"/>
    <w:rsid w:val="00C1552A"/>
    <w:rsid w:val="00C16FCA"/>
    <w:rsid w:val="00C17C46"/>
    <w:rsid w:val="00C22E87"/>
    <w:rsid w:val="00C24EB9"/>
    <w:rsid w:val="00C26C96"/>
    <w:rsid w:val="00C3472A"/>
    <w:rsid w:val="00C34FDE"/>
    <w:rsid w:val="00C51A31"/>
    <w:rsid w:val="00C53780"/>
    <w:rsid w:val="00C64919"/>
    <w:rsid w:val="00C730BA"/>
    <w:rsid w:val="00C73CD8"/>
    <w:rsid w:val="00C76034"/>
    <w:rsid w:val="00C82522"/>
    <w:rsid w:val="00C85FA1"/>
    <w:rsid w:val="00C87016"/>
    <w:rsid w:val="00C9171E"/>
    <w:rsid w:val="00CA36D2"/>
    <w:rsid w:val="00CB10DE"/>
    <w:rsid w:val="00CB4293"/>
    <w:rsid w:val="00CC2032"/>
    <w:rsid w:val="00CD052E"/>
    <w:rsid w:val="00CD4B38"/>
    <w:rsid w:val="00CE0355"/>
    <w:rsid w:val="00CE10CD"/>
    <w:rsid w:val="00CE3C0E"/>
    <w:rsid w:val="00CE4D60"/>
    <w:rsid w:val="00CE6548"/>
    <w:rsid w:val="00CE747B"/>
    <w:rsid w:val="00CF134E"/>
    <w:rsid w:val="00CF6813"/>
    <w:rsid w:val="00D0315C"/>
    <w:rsid w:val="00D07E0C"/>
    <w:rsid w:val="00D229C9"/>
    <w:rsid w:val="00D234A5"/>
    <w:rsid w:val="00D313C2"/>
    <w:rsid w:val="00D31EDE"/>
    <w:rsid w:val="00D3633E"/>
    <w:rsid w:val="00D41397"/>
    <w:rsid w:val="00D444B9"/>
    <w:rsid w:val="00D502D1"/>
    <w:rsid w:val="00D50B5E"/>
    <w:rsid w:val="00D52CE0"/>
    <w:rsid w:val="00D52D44"/>
    <w:rsid w:val="00D65B04"/>
    <w:rsid w:val="00D67CBA"/>
    <w:rsid w:val="00D70D13"/>
    <w:rsid w:val="00D82429"/>
    <w:rsid w:val="00D829A1"/>
    <w:rsid w:val="00DA4D93"/>
    <w:rsid w:val="00DA6435"/>
    <w:rsid w:val="00DB0AC6"/>
    <w:rsid w:val="00DB1C63"/>
    <w:rsid w:val="00DB1C64"/>
    <w:rsid w:val="00DB37D1"/>
    <w:rsid w:val="00DB6CB3"/>
    <w:rsid w:val="00DD7114"/>
    <w:rsid w:val="00DE079E"/>
    <w:rsid w:val="00DE2626"/>
    <w:rsid w:val="00DE4D63"/>
    <w:rsid w:val="00DF477F"/>
    <w:rsid w:val="00DF79E5"/>
    <w:rsid w:val="00E0038B"/>
    <w:rsid w:val="00E030EA"/>
    <w:rsid w:val="00E03DF2"/>
    <w:rsid w:val="00E10720"/>
    <w:rsid w:val="00E11C03"/>
    <w:rsid w:val="00E11F33"/>
    <w:rsid w:val="00E1606C"/>
    <w:rsid w:val="00E204C6"/>
    <w:rsid w:val="00E21488"/>
    <w:rsid w:val="00E21E5F"/>
    <w:rsid w:val="00E2697B"/>
    <w:rsid w:val="00E311FA"/>
    <w:rsid w:val="00E3136A"/>
    <w:rsid w:val="00E44648"/>
    <w:rsid w:val="00E44F29"/>
    <w:rsid w:val="00E466C3"/>
    <w:rsid w:val="00E50DC4"/>
    <w:rsid w:val="00E51D32"/>
    <w:rsid w:val="00E54677"/>
    <w:rsid w:val="00E56BC3"/>
    <w:rsid w:val="00E601CF"/>
    <w:rsid w:val="00E60B9A"/>
    <w:rsid w:val="00E613EB"/>
    <w:rsid w:val="00E63DD7"/>
    <w:rsid w:val="00E653F7"/>
    <w:rsid w:val="00E67CDA"/>
    <w:rsid w:val="00E72718"/>
    <w:rsid w:val="00E74208"/>
    <w:rsid w:val="00E810B5"/>
    <w:rsid w:val="00E81C38"/>
    <w:rsid w:val="00E8231B"/>
    <w:rsid w:val="00E874E1"/>
    <w:rsid w:val="00E8779F"/>
    <w:rsid w:val="00E90C49"/>
    <w:rsid w:val="00E92A88"/>
    <w:rsid w:val="00E94461"/>
    <w:rsid w:val="00E96FBA"/>
    <w:rsid w:val="00EA2D96"/>
    <w:rsid w:val="00EB4B35"/>
    <w:rsid w:val="00ED0E09"/>
    <w:rsid w:val="00ED7B18"/>
    <w:rsid w:val="00EE1D8F"/>
    <w:rsid w:val="00EE7898"/>
    <w:rsid w:val="00EF1EC1"/>
    <w:rsid w:val="00EF65F4"/>
    <w:rsid w:val="00EF663D"/>
    <w:rsid w:val="00F01D58"/>
    <w:rsid w:val="00F16669"/>
    <w:rsid w:val="00F20240"/>
    <w:rsid w:val="00F27C0E"/>
    <w:rsid w:val="00F30192"/>
    <w:rsid w:val="00F31F18"/>
    <w:rsid w:val="00F34813"/>
    <w:rsid w:val="00F350FA"/>
    <w:rsid w:val="00F36D01"/>
    <w:rsid w:val="00F415DF"/>
    <w:rsid w:val="00F47204"/>
    <w:rsid w:val="00F53042"/>
    <w:rsid w:val="00F62A2B"/>
    <w:rsid w:val="00F662E5"/>
    <w:rsid w:val="00F81892"/>
    <w:rsid w:val="00F91832"/>
    <w:rsid w:val="00FB0A18"/>
    <w:rsid w:val="00FB35B3"/>
    <w:rsid w:val="00FC4BD4"/>
    <w:rsid w:val="00FD3212"/>
    <w:rsid w:val="00FD4F76"/>
    <w:rsid w:val="00FE2828"/>
    <w:rsid w:val="00FE7840"/>
    <w:rsid w:val="00FF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9E"/>
  </w:style>
  <w:style w:type="paragraph" w:styleId="1">
    <w:name w:val="heading 1"/>
    <w:basedOn w:val="a"/>
    <w:next w:val="a"/>
    <w:link w:val="10"/>
    <w:uiPriority w:val="9"/>
    <w:qFormat/>
    <w:rsid w:val="006519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5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uiPriority w:val="99"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uiPriority w:val="99"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519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Цветовое выделение"/>
    <w:rsid w:val="00651945"/>
    <w:rPr>
      <w:b/>
      <w:bCs w:val="0"/>
      <w:color w:val="000080"/>
    </w:rPr>
  </w:style>
  <w:style w:type="character" w:customStyle="1" w:styleId="12">
    <w:name w:val=" Знак Знак1"/>
    <w:rsid w:val="00651945"/>
    <w:rPr>
      <w:sz w:val="24"/>
      <w:szCs w:val="24"/>
    </w:rPr>
  </w:style>
  <w:style w:type="character" w:styleId="af">
    <w:name w:val="Hyperlink"/>
    <w:uiPriority w:val="99"/>
    <w:unhideWhenUsed/>
    <w:rsid w:val="00965500"/>
    <w:rPr>
      <w:color w:val="0563C1"/>
      <w:u w:val="single"/>
    </w:rPr>
  </w:style>
  <w:style w:type="character" w:customStyle="1" w:styleId="20">
    <w:name w:val="Заголовок 2 Знак"/>
    <w:link w:val="2"/>
    <w:uiPriority w:val="9"/>
    <w:semiHidden/>
    <w:rsid w:val="002107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C155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0">
    <w:name w:val="Цветовое выделение для Текст"/>
    <w:rsid w:val="00B24439"/>
    <w:rPr>
      <w:sz w:val="24"/>
    </w:rPr>
  </w:style>
  <w:style w:type="paragraph" w:styleId="af1">
    <w:name w:val="footer"/>
    <w:basedOn w:val="a"/>
    <w:link w:val="af2"/>
    <w:uiPriority w:val="99"/>
    <w:unhideWhenUsed/>
    <w:rsid w:val="00BF27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F27B2"/>
  </w:style>
  <w:style w:type="paragraph" w:customStyle="1" w:styleId="ConsPlusNonformat">
    <w:name w:val="ConsPlusNonformat"/>
    <w:uiPriority w:val="99"/>
    <w:rsid w:val="00E204C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uiPriority w:val="99"/>
    <w:rsid w:val="00A9358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styleId="af3">
    <w:name w:val="page number"/>
    <w:rsid w:val="00AC23B6"/>
  </w:style>
  <w:style w:type="table" w:customStyle="1" w:styleId="13">
    <w:name w:val="Сетка таблицы1"/>
    <w:basedOn w:val="a1"/>
    <w:next w:val="a3"/>
    <w:uiPriority w:val="99"/>
    <w:rsid w:val="007A3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sp.krd.ru/legislation/municipal/4942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sp.krd.ru/legislation/municipal/4942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msp.krd.ru/legislation/municipal/494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09407-B0DD-4620-962E-76022798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4942</Words>
  <Characters>28172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33048</CharactersWithSpaces>
  <SharedDoc>false</SharedDoc>
  <HLinks>
    <vt:vector size="18" baseType="variant">
      <vt:variant>
        <vt:i4>1572986</vt:i4>
      </vt:variant>
      <vt:variant>
        <vt:i4>6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3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0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2017-01-09T12:39:00Z</cp:lastPrinted>
  <dcterms:created xsi:type="dcterms:W3CDTF">2020-11-06T08:27:00Z</dcterms:created>
  <dcterms:modified xsi:type="dcterms:W3CDTF">2020-11-06T08:27:00Z</dcterms:modified>
</cp:coreProperties>
</file>