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CD5" w:rsidRDefault="00581CD5" w:rsidP="00581CD5">
      <w:pPr>
        <w:keepNext/>
        <w:widowControl w:val="0"/>
        <w:suppressAutoHyphens/>
        <w:spacing w:before="240" w:after="0" w:line="240" w:lineRule="auto"/>
        <w:jc w:val="center"/>
        <w:outlineLvl w:val="1"/>
      </w:pPr>
      <w:r>
        <w:tab/>
      </w:r>
    </w:p>
    <w:p w:rsidR="00581CD5" w:rsidRDefault="00287CCC" w:rsidP="00287CCC">
      <w:pPr>
        <w:jc w:val="center"/>
      </w:pPr>
      <w:r>
        <w:rPr>
          <w:noProof/>
        </w:rPr>
        <w:drawing>
          <wp:inline distT="0" distB="0" distL="0" distR="0">
            <wp:extent cx="590550" cy="590550"/>
            <wp:effectExtent l="19050" t="0" r="0" b="0"/>
            <wp:docPr id="1" name="Рисунок 1" descr="герб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
                    <pic:cNvPicPr>
                      <a:picLocks noChangeAspect="1" noChangeArrowheads="1"/>
                    </pic:cNvPicPr>
                  </pic:nvPicPr>
                  <pic:blipFill>
                    <a:blip r:embed="rId6"/>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581CD5" w:rsidRDefault="00581CD5" w:rsidP="00581CD5">
      <w:pPr>
        <w:keepNext/>
        <w:widowControl w:val="0"/>
        <w:suppressAutoHyphens/>
        <w:spacing w:after="0" w:line="240" w:lineRule="auto"/>
        <w:jc w:val="center"/>
        <w:outlineLvl w:val="1"/>
        <w:rPr>
          <w:rFonts w:ascii="Times New Roman" w:eastAsia="Times New Roman" w:hAnsi="Times New Roman" w:cs="Times New Roman"/>
          <w:b/>
          <w:bCs/>
          <w:iCs/>
          <w:kern w:val="1"/>
          <w:sz w:val="28"/>
          <w:szCs w:val="28"/>
        </w:rPr>
      </w:pPr>
      <w:r w:rsidRPr="00581CD5">
        <w:rPr>
          <w:rFonts w:ascii="Times New Roman" w:eastAsia="Times New Roman" w:hAnsi="Times New Roman" w:cs="Times New Roman"/>
          <w:b/>
          <w:bCs/>
          <w:iCs/>
          <w:kern w:val="1"/>
          <w:sz w:val="28"/>
          <w:szCs w:val="28"/>
        </w:rPr>
        <w:t xml:space="preserve">АДМИНИСТРАЦИЯ  </w:t>
      </w:r>
      <w:r w:rsidR="00681745">
        <w:rPr>
          <w:rFonts w:ascii="Times New Roman" w:eastAsia="Times New Roman" w:hAnsi="Times New Roman" w:cs="Times New Roman"/>
          <w:b/>
          <w:bCs/>
          <w:iCs/>
          <w:kern w:val="1"/>
          <w:sz w:val="28"/>
          <w:szCs w:val="28"/>
        </w:rPr>
        <w:t>ПРОЛЕТАРСКОГО</w:t>
      </w:r>
      <w:r w:rsidRPr="00581CD5">
        <w:rPr>
          <w:rFonts w:ascii="Times New Roman" w:eastAsia="Times New Roman" w:hAnsi="Times New Roman" w:cs="Times New Roman"/>
          <w:b/>
          <w:bCs/>
          <w:iCs/>
          <w:kern w:val="1"/>
          <w:sz w:val="28"/>
          <w:szCs w:val="28"/>
        </w:rPr>
        <w:t xml:space="preserve"> СЕЛЬСКОГО ПОСЕЛЕНИЯ</w:t>
      </w:r>
      <w:r w:rsidRPr="00581CD5">
        <w:rPr>
          <w:rFonts w:ascii="Times New Roman" w:eastAsia="Times New Roman" w:hAnsi="Times New Roman" w:cs="Times New Roman"/>
          <w:b/>
          <w:bCs/>
          <w:i/>
          <w:iCs/>
          <w:kern w:val="1"/>
          <w:sz w:val="28"/>
          <w:szCs w:val="28"/>
        </w:rPr>
        <w:t xml:space="preserve"> </w:t>
      </w:r>
      <w:r w:rsidRPr="00581CD5">
        <w:rPr>
          <w:rFonts w:ascii="Times New Roman" w:eastAsia="Times New Roman" w:hAnsi="Times New Roman" w:cs="Times New Roman"/>
          <w:b/>
          <w:bCs/>
          <w:iCs/>
          <w:kern w:val="1"/>
          <w:sz w:val="28"/>
          <w:szCs w:val="28"/>
        </w:rPr>
        <w:t>КОРЕНОВСКОГО РАЙОНА</w:t>
      </w:r>
    </w:p>
    <w:p w:rsidR="00287CCC" w:rsidRPr="00581CD5" w:rsidRDefault="00287CCC" w:rsidP="00581CD5">
      <w:pPr>
        <w:keepNext/>
        <w:widowControl w:val="0"/>
        <w:suppressAutoHyphens/>
        <w:spacing w:after="0" w:line="240" w:lineRule="auto"/>
        <w:jc w:val="center"/>
        <w:outlineLvl w:val="1"/>
        <w:rPr>
          <w:rFonts w:ascii="Times New Roman" w:eastAsia="Times New Roman" w:hAnsi="Times New Roman" w:cs="Times New Roman"/>
          <w:b/>
          <w:bCs/>
          <w:iCs/>
          <w:kern w:val="1"/>
          <w:sz w:val="28"/>
          <w:szCs w:val="28"/>
        </w:rPr>
      </w:pPr>
      <w:r>
        <w:rPr>
          <w:rFonts w:ascii="Times New Roman" w:eastAsia="Times New Roman" w:hAnsi="Times New Roman" w:cs="Times New Roman"/>
          <w:b/>
          <w:bCs/>
          <w:iCs/>
          <w:kern w:val="1"/>
          <w:sz w:val="28"/>
          <w:szCs w:val="28"/>
        </w:rPr>
        <w:t>Проект</w:t>
      </w:r>
    </w:p>
    <w:p w:rsidR="00581CD5" w:rsidRPr="00581CD5" w:rsidRDefault="00581CD5" w:rsidP="00581CD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581CD5">
        <w:rPr>
          <w:rFonts w:ascii="Times New Roman" w:eastAsia="Times New Roman" w:hAnsi="Times New Roman" w:cs="Times New Roman"/>
          <w:b/>
          <w:sz w:val="28"/>
          <w:szCs w:val="28"/>
        </w:rPr>
        <w:t>ПОСТАНОВЛЕНИЕ</w:t>
      </w:r>
    </w:p>
    <w:p w:rsidR="00581CD5" w:rsidRPr="00581CD5" w:rsidRDefault="00581CD5" w:rsidP="00581CD5">
      <w:pPr>
        <w:widowControl w:val="0"/>
        <w:tabs>
          <w:tab w:val="left" w:pos="851"/>
        </w:tabs>
        <w:autoSpaceDE w:val="0"/>
        <w:autoSpaceDN w:val="0"/>
        <w:adjustRightInd w:val="0"/>
        <w:spacing w:after="0" w:line="240" w:lineRule="auto"/>
        <w:rPr>
          <w:rFonts w:ascii="Times New Roman" w:eastAsia="Times New Roman" w:hAnsi="Times New Roman" w:cs="Times New Roman"/>
          <w:b/>
          <w:sz w:val="28"/>
          <w:szCs w:val="28"/>
        </w:rPr>
      </w:pPr>
    </w:p>
    <w:p w:rsidR="00581CD5" w:rsidRPr="00581CD5" w:rsidRDefault="00681745" w:rsidP="00581CD5">
      <w:pPr>
        <w:widowControl w:val="0"/>
        <w:tabs>
          <w:tab w:val="left" w:pos="851"/>
        </w:tabs>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00.00</w:t>
      </w:r>
      <w:r w:rsidR="00581CD5" w:rsidRPr="00581CD5">
        <w:rPr>
          <w:rFonts w:ascii="Times New Roman" w:eastAsia="Times New Roman" w:hAnsi="Times New Roman" w:cs="Times New Roman"/>
          <w:sz w:val="28"/>
          <w:szCs w:val="28"/>
        </w:rPr>
        <w:t xml:space="preserve"> 2015 года                                                                                          </w:t>
      </w:r>
      <w:r>
        <w:rPr>
          <w:rFonts w:ascii="Times New Roman" w:eastAsia="Times New Roman" w:hAnsi="Times New Roman" w:cs="Times New Roman"/>
          <w:color w:val="000000"/>
          <w:sz w:val="28"/>
          <w:szCs w:val="28"/>
        </w:rPr>
        <w:t>№</w:t>
      </w:r>
    </w:p>
    <w:p w:rsidR="00581CD5" w:rsidRPr="00681745" w:rsidRDefault="00681745" w:rsidP="00581CD5">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681745">
        <w:rPr>
          <w:rFonts w:ascii="Times New Roman" w:eastAsia="Times New Roman" w:hAnsi="Times New Roman" w:cs="Times New Roman"/>
          <w:sz w:val="24"/>
          <w:szCs w:val="24"/>
        </w:rPr>
        <w:t>х.Бабиче-Кореновский</w:t>
      </w:r>
    </w:p>
    <w:p w:rsidR="00581CD5" w:rsidRPr="00581CD5" w:rsidRDefault="00581CD5" w:rsidP="00581CD5">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581CD5" w:rsidRPr="00581CD5" w:rsidRDefault="00581CD5" w:rsidP="00581CD5">
      <w:pPr>
        <w:spacing w:after="0" w:line="240" w:lineRule="auto"/>
        <w:jc w:val="center"/>
        <w:rPr>
          <w:rFonts w:ascii="Times New Roman" w:eastAsia="Times New Roman" w:hAnsi="Times New Roman" w:cs="Times New Roman"/>
          <w:b/>
          <w:sz w:val="28"/>
          <w:szCs w:val="28"/>
        </w:rPr>
      </w:pPr>
      <w:r w:rsidRPr="00581CD5">
        <w:rPr>
          <w:rFonts w:ascii="Times New Roman" w:eastAsia="Times New Roman" w:hAnsi="Times New Roman" w:cs="Times New Roman"/>
          <w:b/>
          <w:sz w:val="28"/>
          <w:szCs w:val="28"/>
        </w:rPr>
        <w:t xml:space="preserve">  Об утверждении административного регламента  Администрации </w:t>
      </w:r>
      <w:r w:rsidR="00681745">
        <w:rPr>
          <w:rFonts w:ascii="Times New Roman" w:eastAsia="Times New Roman" w:hAnsi="Times New Roman" w:cs="Times New Roman"/>
          <w:b/>
          <w:sz w:val="28"/>
          <w:szCs w:val="28"/>
        </w:rPr>
        <w:t>Пролетарского</w:t>
      </w:r>
      <w:r w:rsidRPr="00581CD5">
        <w:rPr>
          <w:rFonts w:ascii="Times New Roman" w:eastAsia="Times New Roman" w:hAnsi="Times New Roman" w:cs="Times New Roman"/>
          <w:b/>
          <w:sz w:val="28"/>
          <w:szCs w:val="28"/>
        </w:rPr>
        <w:t xml:space="preserve"> сельского поселения Кореновского района по предоставлению муниципальной услуги «</w:t>
      </w:r>
      <w:r w:rsidR="00975461">
        <w:rPr>
          <w:rFonts w:ascii="Times New Roman" w:eastAsia="Times New Roman" w:hAnsi="Times New Roman" w:cs="Times New Roman"/>
          <w:b/>
          <w:sz w:val="28"/>
          <w:szCs w:val="28"/>
        </w:rPr>
        <w:t>Утверждение схемы расположения земельного участка на кадастровом плане или кадастровой карте соответствующей территории</w:t>
      </w:r>
      <w:r w:rsidRPr="00581CD5">
        <w:rPr>
          <w:rFonts w:ascii="Times New Roman" w:eastAsia="Times New Roman" w:hAnsi="Times New Roman" w:cs="Times New Roman"/>
          <w:b/>
          <w:sz w:val="28"/>
          <w:szCs w:val="28"/>
        </w:rPr>
        <w:t xml:space="preserve">» </w:t>
      </w:r>
    </w:p>
    <w:p w:rsidR="00581CD5" w:rsidRPr="00581CD5" w:rsidRDefault="00581CD5" w:rsidP="00581CD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581CD5" w:rsidRPr="00581CD5" w:rsidRDefault="00581CD5" w:rsidP="00581CD5">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rsidR="00581CD5" w:rsidRPr="00581CD5" w:rsidRDefault="00581CD5" w:rsidP="00581CD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rPr>
      </w:pPr>
      <w:r w:rsidRPr="00581CD5">
        <w:rPr>
          <w:rFonts w:ascii="Times New Roman" w:eastAsia="Times New Roman" w:hAnsi="Times New Roman" w:cs="Times New Roman"/>
          <w:sz w:val="28"/>
          <w:szCs w:val="28"/>
        </w:rPr>
        <w:t xml:space="preserve">            Руководствуясь Федеральным законом от 27 июля 2010 года №210-ФЗ «Об организации предоставления муниципальных услуг», в целях регламентации предос</w:t>
      </w:r>
      <w:r w:rsidR="00287CCC">
        <w:rPr>
          <w:rFonts w:ascii="Times New Roman" w:eastAsia="Times New Roman" w:hAnsi="Times New Roman" w:cs="Times New Roman"/>
          <w:sz w:val="28"/>
          <w:szCs w:val="28"/>
        </w:rPr>
        <w:t xml:space="preserve">тавляемых муниципальных услуг, </w:t>
      </w:r>
      <w:r w:rsidRPr="00581CD5">
        <w:rPr>
          <w:rFonts w:ascii="Times New Roman" w:eastAsia="Times New Roman" w:hAnsi="Times New Roman" w:cs="Times New Roman"/>
          <w:sz w:val="28"/>
          <w:szCs w:val="28"/>
        </w:rPr>
        <w:t xml:space="preserve">                                                      </w:t>
      </w:r>
      <w:r w:rsidR="00287CCC">
        <w:rPr>
          <w:rFonts w:ascii="Times New Roman" w:eastAsia="Times New Roman" w:hAnsi="Times New Roman" w:cs="Times New Roman"/>
          <w:sz w:val="28"/>
          <w:szCs w:val="28"/>
        </w:rPr>
        <w:t xml:space="preserve">         п о с т а н о в л я ю</w:t>
      </w:r>
      <w:r w:rsidRPr="00581CD5">
        <w:rPr>
          <w:rFonts w:ascii="Times New Roman" w:eastAsia="Times New Roman" w:hAnsi="Times New Roman" w:cs="Times New Roman"/>
          <w:sz w:val="28"/>
          <w:szCs w:val="28"/>
        </w:rPr>
        <w:t>:</w:t>
      </w:r>
    </w:p>
    <w:p w:rsidR="00581CD5" w:rsidRPr="00581CD5" w:rsidRDefault="00221E63" w:rsidP="00581CD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00581CD5" w:rsidRPr="00581CD5">
        <w:rPr>
          <w:rFonts w:ascii="Times New Roman" w:eastAsia="Times New Roman" w:hAnsi="Times New Roman" w:cs="Times New Roman"/>
          <w:sz w:val="28"/>
          <w:szCs w:val="28"/>
        </w:rPr>
        <w:t xml:space="preserve">Утвердить административный регламент Администрации </w:t>
      </w:r>
      <w:r w:rsidR="00681745">
        <w:rPr>
          <w:rFonts w:ascii="Times New Roman" w:eastAsia="Times New Roman" w:hAnsi="Times New Roman" w:cs="Times New Roman"/>
          <w:sz w:val="28"/>
          <w:szCs w:val="28"/>
        </w:rPr>
        <w:t>Пролетарского</w:t>
      </w:r>
      <w:r w:rsidR="00581CD5" w:rsidRPr="00581CD5">
        <w:rPr>
          <w:rFonts w:ascii="Times New Roman" w:eastAsia="Times New Roman" w:hAnsi="Times New Roman" w:cs="Times New Roman"/>
          <w:sz w:val="28"/>
          <w:szCs w:val="28"/>
        </w:rPr>
        <w:t xml:space="preserve"> сельского поселения Кореновского района  по предоставлению муниципальной услуги </w:t>
      </w:r>
      <w:r w:rsidR="00581CD5" w:rsidRPr="00581CD5">
        <w:rPr>
          <w:rFonts w:ascii="Times New Roman" w:eastAsia="Times New Roman" w:hAnsi="Times New Roman" w:cs="Times New Roman"/>
          <w:bCs/>
          <w:kern w:val="2"/>
          <w:sz w:val="28"/>
          <w:szCs w:val="28"/>
        </w:rPr>
        <w:t>«</w:t>
      </w:r>
      <w:r w:rsidR="00975461">
        <w:rPr>
          <w:rFonts w:ascii="Times New Roman" w:eastAsia="Times New Roman" w:hAnsi="Times New Roman" w:cs="Times New Roman"/>
          <w:sz w:val="28"/>
          <w:szCs w:val="28"/>
        </w:rPr>
        <w:t>Утверждение схемы расположения земельного участка на кадастровом плане или кадастровой карте соответствующей территории</w:t>
      </w:r>
      <w:r w:rsidR="00581CD5" w:rsidRPr="00581CD5">
        <w:rPr>
          <w:rFonts w:ascii="Times New Roman" w:eastAsia="Times New Roman" w:hAnsi="Times New Roman" w:cs="Times New Roman"/>
          <w:sz w:val="28"/>
          <w:szCs w:val="28"/>
        </w:rPr>
        <w:t>»</w:t>
      </w:r>
      <w:r w:rsidR="00581CD5" w:rsidRPr="00581CD5">
        <w:rPr>
          <w:rFonts w:ascii="Times New Roman" w:eastAsia="Times New Roman" w:hAnsi="Times New Roman" w:cs="Times New Roman"/>
          <w:bCs/>
          <w:kern w:val="2"/>
          <w:sz w:val="28"/>
          <w:szCs w:val="28"/>
        </w:rPr>
        <w:t xml:space="preserve"> </w:t>
      </w:r>
      <w:r w:rsidR="00581CD5" w:rsidRPr="00581CD5">
        <w:rPr>
          <w:rFonts w:ascii="Times New Roman" w:eastAsia="Times New Roman" w:hAnsi="Times New Roman" w:cs="Times New Roman"/>
          <w:sz w:val="28"/>
          <w:szCs w:val="28"/>
        </w:rPr>
        <w:t>(прилагается).</w:t>
      </w:r>
    </w:p>
    <w:p w:rsidR="00581CD5" w:rsidRPr="00581CD5" w:rsidRDefault="00221E63" w:rsidP="00581CD5">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w:t>
      </w:r>
      <w:r w:rsidR="00581CD5" w:rsidRPr="00581CD5">
        <w:rPr>
          <w:rFonts w:ascii="Times New Roman" w:eastAsia="Times New Roman" w:hAnsi="Times New Roman" w:cs="Times New Roman"/>
          <w:sz w:val="28"/>
          <w:szCs w:val="28"/>
        </w:rPr>
        <w:t>Постановление вступает в силу после его официального обнародования.</w:t>
      </w:r>
    </w:p>
    <w:p w:rsidR="00581CD5" w:rsidRPr="00581CD5" w:rsidRDefault="00581CD5" w:rsidP="00581CD5">
      <w:pPr>
        <w:widowControl w:val="0"/>
        <w:autoSpaceDE w:val="0"/>
        <w:autoSpaceDN w:val="0"/>
        <w:adjustRightInd w:val="0"/>
        <w:spacing w:after="0" w:line="240" w:lineRule="auto"/>
        <w:ind w:firstLine="1050"/>
        <w:jc w:val="both"/>
        <w:rPr>
          <w:rFonts w:ascii="Times New Roman" w:eastAsia="Times New Roman" w:hAnsi="Times New Roman" w:cs="Times New Roman"/>
          <w:sz w:val="28"/>
          <w:szCs w:val="28"/>
        </w:rPr>
      </w:pPr>
    </w:p>
    <w:p w:rsidR="00581CD5" w:rsidRPr="00581CD5" w:rsidRDefault="00581CD5" w:rsidP="00581CD5">
      <w:pPr>
        <w:widowControl w:val="0"/>
        <w:autoSpaceDE w:val="0"/>
        <w:autoSpaceDN w:val="0"/>
        <w:adjustRightInd w:val="0"/>
        <w:spacing w:after="0" w:line="240" w:lineRule="auto"/>
        <w:ind w:firstLine="1050"/>
        <w:jc w:val="both"/>
        <w:rPr>
          <w:rFonts w:ascii="Times New Roman" w:eastAsia="Times New Roman" w:hAnsi="Times New Roman" w:cs="Times New Roman"/>
          <w:sz w:val="28"/>
          <w:szCs w:val="28"/>
        </w:rPr>
      </w:pPr>
    </w:p>
    <w:p w:rsidR="00581CD5" w:rsidRPr="00581CD5" w:rsidRDefault="00581CD5" w:rsidP="00581CD5">
      <w:pPr>
        <w:widowControl w:val="0"/>
        <w:autoSpaceDE w:val="0"/>
        <w:autoSpaceDN w:val="0"/>
        <w:adjustRightInd w:val="0"/>
        <w:spacing w:after="0" w:line="240" w:lineRule="auto"/>
        <w:outlineLvl w:val="0"/>
        <w:rPr>
          <w:rFonts w:ascii="Times New Roman" w:eastAsia="Times New Roman" w:hAnsi="Times New Roman" w:cs="Times New Roman"/>
          <w:sz w:val="28"/>
          <w:szCs w:val="28"/>
        </w:rPr>
      </w:pPr>
      <w:r w:rsidRPr="00581CD5">
        <w:rPr>
          <w:rFonts w:ascii="Times New Roman" w:eastAsia="Times New Roman" w:hAnsi="Times New Roman" w:cs="Times New Roman"/>
          <w:sz w:val="28"/>
          <w:szCs w:val="28"/>
        </w:rPr>
        <w:t xml:space="preserve">Глава </w:t>
      </w:r>
      <w:r w:rsidR="00681745">
        <w:rPr>
          <w:rFonts w:ascii="Times New Roman" w:eastAsia="Times New Roman" w:hAnsi="Times New Roman" w:cs="Times New Roman"/>
          <w:sz w:val="28"/>
          <w:szCs w:val="28"/>
        </w:rPr>
        <w:t>Пролетарского</w:t>
      </w:r>
    </w:p>
    <w:p w:rsidR="00581CD5" w:rsidRPr="00581CD5" w:rsidRDefault="00581CD5" w:rsidP="00581CD5">
      <w:pPr>
        <w:widowControl w:val="0"/>
        <w:autoSpaceDE w:val="0"/>
        <w:autoSpaceDN w:val="0"/>
        <w:adjustRightInd w:val="0"/>
        <w:spacing w:after="0" w:line="240" w:lineRule="auto"/>
        <w:rPr>
          <w:rFonts w:ascii="Times New Roman" w:eastAsia="Times New Roman" w:hAnsi="Times New Roman" w:cs="Times New Roman"/>
          <w:sz w:val="28"/>
          <w:szCs w:val="28"/>
        </w:rPr>
      </w:pPr>
      <w:r w:rsidRPr="00581CD5">
        <w:rPr>
          <w:rFonts w:ascii="Times New Roman" w:eastAsia="Times New Roman" w:hAnsi="Times New Roman" w:cs="Times New Roman"/>
          <w:sz w:val="28"/>
          <w:szCs w:val="28"/>
        </w:rPr>
        <w:t>сельского поселения</w:t>
      </w:r>
    </w:p>
    <w:p w:rsidR="00581CD5" w:rsidRPr="00581CD5" w:rsidRDefault="00975461" w:rsidP="00581CD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Кореновского района                                           </w:t>
      </w:r>
      <w:r w:rsidR="00681745">
        <w:rPr>
          <w:rFonts w:ascii="Times New Roman" w:eastAsia="Times New Roman" w:hAnsi="Times New Roman" w:cs="Times New Roman"/>
          <w:sz w:val="28"/>
          <w:szCs w:val="28"/>
        </w:rPr>
        <w:t xml:space="preserve">                                 О.В.Руга</w:t>
      </w:r>
      <w:r w:rsidR="00581CD5" w:rsidRPr="00581CD5">
        <w:rPr>
          <w:rFonts w:ascii="Times New Roman" w:eastAsia="Times New Roman" w:hAnsi="Times New Roman" w:cs="Times New Roman"/>
          <w:sz w:val="28"/>
          <w:szCs w:val="28"/>
        </w:rPr>
        <w:t xml:space="preserve">             </w:t>
      </w:r>
    </w:p>
    <w:p w:rsidR="00581CD5" w:rsidRPr="00581CD5" w:rsidRDefault="00581CD5" w:rsidP="00581CD5">
      <w:pPr>
        <w:widowControl w:val="0"/>
        <w:autoSpaceDE w:val="0"/>
        <w:autoSpaceDN w:val="0"/>
        <w:adjustRightInd w:val="0"/>
        <w:spacing w:after="0" w:line="240" w:lineRule="auto"/>
        <w:rPr>
          <w:rFonts w:ascii="Times New Roman" w:eastAsia="Times New Roman" w:hAnsi="Times New Roman" w:cs="Times New Roman"/>
          <w:sz w:val="28"/>
          <w:szCs w:val="28"/>
        </w:rPr>
      </w:pPr>
    </w:p>
    <w:p w:rsidR="00581CD5" w:rsidRPr="00581CD5" w:rsidRDefault="00581CD5" w:rsidP="00581CD5">
      <w:pPr>
        <w:autoSpaceDE w:val="0"/>
        <w:autoSpaceDN w:val="0"/>
        <w:adjustRightInd w:val="0"/>
        <w:spacing w:after="0" w:line="240" w:lineRule="auto"/>
        <w:ind w:left="5387"/>
        <w:jc w:val="center"/>
        <w:rPr>
          <w:rFonts w:ascii="Times New Roman" w:hAnsi="Times New Roman" w:cs="Times New Roman"/>
          <w:sz w:val="28"/>
          <w:szCs w:val="28"/>
        </w:rPr>
      </w:pPr>
    </w:p>
    <w:p w:rsidR="00581CD5" w:rsidRPr="00581CD5" w:rsidRDefault="00581CD5" w:rsidP="00581CD5">
      <w:pPr>
        <w:autoSpaceDE w:val="0"/>
        <w:autoSpaceDN w:val="0"/>
        <w:adjustRightInd w:val="0"/>
        <w:spacing w:after="0" w:line="240" w:lineRule="auto"/>
        <w:ind w:left="5387"/>
        <w:jc w:val="center"/>
        <w:rPr>
          <w:rFonts w:ascii="Times New Roman" w:hAnsi="Times New Roman" w:cs="Times New Roman"/>
          <w:sz w:val="28"/>
          <w:szCs w:val="28"/>
        </w:rPr>
      </w:pPr>
    </w:p>
    <w:p w:rsidR="00581CD5" w:rsidRPr="00581CD5" w:rsidRDefault="00581CD5" w:rsidP="00581CD5">
      <w:pPr>
        <w:autoSpaceDE w:val="0"/>
        <w:autoSpaceDN w:val="0"/>
        <w:adjustRightInd w:val="0"/>
        <w:spacing w:after="0" w:line="240" w:lineRule="auto"/>
        <w:ind w:left="5387"/>
        <w:jc w:val="center"/>
        <w:rPr>
          <w:rFonts w:ascii="Times New Roman" w:hAnsi="Times New Roman" w:cs="Times New Roman"/>
          <w:sz w:val="28"/>
          <w:szCs w:val="28"/>
        </w:rPr>
      </w:pPr>
    </w:p>
    <w:p w:rsidR="00581CD5" w:rsidRPr="00581CD5" w:rsidRDefault="00581CD5" w:rsidP="00581CD5">
      <w:pPr>
        <w:autoSpaceDE w:val="0"/>
        <w:autoSpaceDN w:val="0"/>
        <w:adjustRightInd w:val="0"/>
        <w:spacing w:after="0" w:line="240" w:lineRule="auto"/>
        <w:ind w:left="5387"/>
        <w:jc w:val="center"/>
        <w:rPr>
          <w:rFonts w:ascii="Times New Roman" w:hAnsi="Times New Roman" w:cs="Times New Roman"/>
          <w:sz w:val="28"/>
          <w:szCs w:val="28"/>
        </w:rPr>
      </w:pPr>
    </w:p>
    <w:p w:rsidR="00581CD5" w:rsidRPr="00581CD5" w:rsidRDefault="00581CD5" w:rsidP="00581CD5">
      <w:pPr>
        <w:autoSpaceDE w:val="0"/>
        <w:autoSpaceDN w:val="0"/>
        <w:adjustRightInd w:val="0"/>
        <w:spacing w:after="0" w:line="240" w:lineRule="auto"/>
        <w:ind w:left="5387"/>
        <w:jc w:val="center"/>
        <w:rPr>
          <w:rFonts w:ascii="Times New Roman" w:hAnsi="Times New Roman" w:cs="Times New Roman"/>
          <w:sz w:val="28"/>
          <w:szCs w:val="28"/>
        </w:rPr>
      </w:pPr>
    </w:p>
    <w:p w:rsidR="00581CD5" w:rsidRPr="00581CD5" w:rsidRDefault="00581CD5" w:rsidP="00581CD5">
      <w:pPr>
        <w:autoSpaceDE w:val="0"/>
        <w:autoSpaceDN w:val="0"/>
        <w:adjustRightInd w:val="0"/>
        <w:spacing w:after="0" w:line="240" w:lineRule="auto"/>
        <w:ind w:left="5387"/>
        <w:jc w:val="center"/>
        <w:rPr>
          <w:rFonts w:ascii="Times New Roman" w:hAnsi="Times New Roman" w:cs="Times New Roman"/>
          <w:sz w:val="28"/>
          <w:szCs w:val="28"/>
        </w:rPr>
      </w:pPr>
    </w:p>
    <w:p w:rsidR="00581CD5" w:rsidRPr="00581CD5" w:rsidRDefault="00581CD5" w:rsidP="00581CD5">
      <w:pPr>
        <w:autoSpaceDE w:val="0"/>
        <w:autoSpaceDN w:val="0"/>
        <w:adjustRightInd w:val="0"/>
        <w:spacing w:after="0" w:line="240" w:lineRule="auto"/>
        <w:jc w:val="center"/>
        <w:rPr>
          <w:rFonts w:ascii="Times New Roman" w:hAnsi="Times New Roman" w:cs="Times New Roman"/>
          <w:sz w:val="28"/>
          <w:szCs w:val="28"/>
        </w:rPr>
      </w:pPr>
    </w:p>
    <w:p w:rsidR="00681745" w:rsidRDefault="00581CD5" w:rsidP="00581CD5">
      <w:pPr>
        <w:widowControl w:val="0"/>
        <w:autoSpaceDE w:val="0"/>
        <w:autoSpaceDN w:val="0"/>
        <w:adjustRightInd w:val="0"/>
        <w:spacing w:after="0" w:line="240" w:lineRule="auto"/>
        <w:rPr>
          <w:rFonts w:ascii="Times New Roman" w:eastAsia="Times New Roman" w:hAnsi="Times New Roman" w:cs="Times New Roman"/>
          <w:sz w:val="28"/>
          <w:szCs w:val="28"/>
        </w:rPr>
      </w:pPr>
      <w:r w:rsidRPr="00581CD5">
        <w:rPr>
          <w:rFonts w:ascii="Times New Roman" w:eastAsia="Times New Roman" w:hAnsi="Times New Roman" w:cs="Times New Roman"/>
          <w:sz w:val="28"/>
          <w:szCs w:val="28"/>
        </w:rPr>
        <w:t xml:space="preserve">                                                                               </w:t>
      </w:r>
    </w:p>
    <w:p w:rsidR="00681745" w:rsidRDefault="00681745" w:rsidP="00581CD5">
      <w:pPr>
        <w:widowControl w:val="0"/>
        <w:autoSpaceDE w:val="0"/>
        <w:autoSpaceDN w:val="0"/>
        <w:adjustRightInd w:val="0"/>
        <w:spacing w:after="0" w:line="240" w:lineRule="auto"/>
        <w:rPr>
          <w:rFonts w:ascii="Times New Roman" w:eastAsia="Times New Roman" w:hAnsi="Times New Roman" w:cs="Times New Roman"/>
          <w:sz w:val="28"/>
          <w:szCs w:val="28"/>
        </w:rPr>
      </w:pPr>
    </w:p>
    <w:p w:rsidR="00581CD5" w:rsidRPr="00581CD5" w:rsidRDefault="00681745" w:rsidP="00581CD5">
      <w:pPr>
        <w:widowControl w:val="0"/>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581CD5" w:rsidRPr="00581CD5">
        <w:rPr>
          <w:rFonts w:ascii="Times New Roman" w:eastAsia="Times New Roman" w:hAnsi="Times New Roman" w:cs="Times New Roman"/>
          <w:sz w:val="28"/>
          <w:szCs w:val="28"/>
        </w:rPr>
        <w:t xml:space="preserve">   ПРИЛОЖЕНИЕ</w:t>
      </w:r>
    </w:p>
    <w:p w:rsidR="00581CD5" w:rsidRPr="00581CD5" w:rsidRDefault="00581CD5" w:rsidP="00581CD5">
      <w:pPr>
        <w:widowControl w:val="0"/>
        <w:autoSpaceDE w:val="0"/>
        <w:autoSpaceDN w:val="0"/>
        <w:adjustRightInd w:val="0"/>
        <w:spacing w:after="0" w:line="240" w:lineRule="auto"/>
        <w:rPr>
          <w:rFonts w:ascii="Times New Roman" w:eastAsia="Times New Roman" w:hAnsi="Times New Roman" w:cs="Times New Roman"/>
          <w:sz w:val="28"/>
          <w:szCs w:val="28"/>
        </w:rPr>
      </w:pPr>
    </w:p>
    <w:p w:rsidR="00581CD5" w:rsidRPr="00581CD5" w:rsidRDefault="00581CD5" w:rsidP="00581CD5">
      <w:pPr>
        <w:widowControl w:val="0"/>
        <w:autoSpaceDE w:val="0"/>
        <w:autoSpaceDN w:val="0"/>
        <w:adjustRightInd w:val="0"/>
        <w:spacing w:after="0" w:line="240" w:lineRule="auto"/>
        <w:rPr>
          <w:rFonts w:ascii="Times New Roman" w:eastAsia="Times New Roman" w:hAnsi="Times New Roman" w:cs="Times New Roman"/>
          <w:sz w:val="28"/>
          <w:szCs w:val="28"/>
        </w:rPr>
      </w:pPr>
      <w:r w:rsidRPr="00581CD5">
        <w:rPr>
          <w:rFonts w:ascii="Times New Roman" w:eastAsia="Times New Roman" w:hAnsi="Times New Roman" w:cs="Times New Roman"/>
          <w:sz w:val="28"/>
          <w:szCs w:val="28"/>
        </w:rPr>
        <w:t xml:space="preserve">                                                                                   УТВЕРЖДЁН</w:t>
      </w:r>
    </w:p>
    <w:p w:rsidR="00581CD5" w:rsidRPr="00581CD5" w:rsidRDefault="00581CD5" w:rsidP="00581CD5">
      <w:pPr>
        <w:widowControl w:val="0"/>
        <w:autoSpaceDE w:val="0"/>
        <w:autoSpaceDN w:val="0"/>
        <w:adjustRightInd w:val="0"/>
        <w:spacing w:after="0" w:line="240" w:lineRule="auto"/>
        <w:rPr>
          <w:rFonts w:ascii="Times New Roman" w:eastAsia="Times New Roman" w:hAnsi="Times New Roman" w:cs="Times New Roman"/>
          <w:sz w:val="28"/>
          <w:szCs w:val="28"/>
        </w:rPr>
      </w:pPr>
      <w:r w:rsidRPr="00581CD5">
        <w:rPr>
          <w:rFonts w:ascii="Times New Roman" w:eastAsia="Times New Roman" w:hAnsi="Times New Roman" w:cs="Times New Roman"/>
          <w:sz w:val="28"/>
          <w:szCs w:val="28"/>
        </w:rPr>
        <w:t xml:space="preserve">                                                                      постановлением администрации</w:t>
      </w:r>
    </w:p>
    <w:p w:rsidR="00581CD5" w:rsidRPr="00581CD5" w:rsidRDefault="00581CD5" w:rsidP="00581CD5">
      <w:pPr>
        <w:widowControl w:val="0"/>
        <w:autoSpaceDE w:val="0"/>
        <w:autoSpaceDN w:val="0"/>
        <w:adjustRightInd w:val="0"/>
        <w:spacing w:after="0" w:line="240" w:lineRule="auto"/>
        <w:rPr>
          <w:rFonts w:ascii="Times New Roman" w:eastAsia="Times New Roman" w:hAnsi="Times New Roman" w:cs="Times New Roman"/>
          <w:sz w:val="28"/>
          <w:szCs w:val="28"/>
        </w:rPr>
      </w:pPr>
      <w:r w:rsidRPr="00581CD5">
        <w:rPr>
          <w:rFonts w:ascii="Times New Roman" w:eastAsia="Times New Roman" w:hAnsi="Times New Roman" w:cs="Times New Roman"/>
          <w:sz w:val="28"/>
          <w:szCs w:val="28"/>
        </w:rPr>
        <w:t xml:space="preserve">                                                                    </w:t>
      </w:r>
      <w:r w:rsidR="00681745">
        <w:rPr>
          <w:rFonts w:ascii="Times New Roman" w:eastAsia="Times New Roman" w:hAnsi="Times New Roman" w:cs="Times New Roman"/>
          <w:sz w:val="28"/>
          <w:szCs w:val="28"/>
        </w:rPr>
        <w:t>Пролетарского</w:t>
      </w:r>
      <w:r w:rsidRPr="00581CD5">
        <w:rPr>
          <w:rFonts w:ascii="Times New Roman" w:eastAsia="Times New Roman" w:hAnsi="Times New Roman" w:cs="Times New Roman"/>
          <w:sz w:val="28"/>
          <w:szCs w:val="28"/>
        </w:rPr>
        <w:t xml:space="preserve"> сельского поселения</w:t>
      </w:r>
    </w:p>
    <w:p w:rsidR="00581CD5" w:rsidRPr="00581CD5" w:rsidRDefault="00581CD5" w:rsidP="00581CD5">
      <w:pPr>
        <w:widowControl w:val="0"/>
        <w:autoSpaceDE w:val="0"/>
        <w:autoSpaceDN w:val="0"/>
        <w:adjustRightInd w:val="0"/>
        <w:spacing w:after="0" w:line="240" w:lineRule="auto"/>
        <w:rPr>
          <w:rFonts w:ascii="Times New Roman" w:eastAsia="Times New Roman" w:hAnsi="Times New Roman" w:cs="Times New Roman"/>
          <w:sz w:val="28"/>
          <w:szCs w:val="28"/>
        </w:rPr>
      </w:pPr>
      <w:r w:rsidRPr="00581CD5">
        <w:rPr>
          <w:rFonts w:ascii="Times New Roman" w:eastAsia="Times New Roman" w:hAnsi="Times New Roman" w:cs="Times New Roman"/>
          <w:sz w:val="28"/>
          <w:szCs w:val="28"/>
        </w:rPr>
        <w:t xml:space="preserve">                                                                              Кореновского района</w:t>
      </w:r>
    </w:p>
    <w:p w:rsidR="00581CD5" w:rsidRPr="00581CD5" w:rsidRDefault="00581CD5" w:rsidP="00581CD5">
      <w:pPr>
        <w:widowControl w:val="0"/>
        <w:autoSpaceDE w:val="0"/>
        <w:autoSpaceDN w:val="0"/>
        <w:adjustRightInd w:val="0"/>
        <w:spacing w:after="0" w:line="240" w:lineRule="auto"/>
        <w:rPr>
          <w:rFonts w:ascii="Times New Roman" w:eastAsia="Times New Roman" w:hAnsi="Times New Roman" w:cs="Times New Roman"/>
          <w:sz w:val="28"/>
          <w:szCs w:val="28"/>
        </w:rPr>
      </w:pPr>
      <w:r w:rsidRPr="00581CD5">
        <w:rPr>
          <w:rFonts w:ascii="Times New Roman" w:eastAsia="Times New Roman" w:hAnsi="Times New Roman" w:cs="Times New Roman"/>
          <w:sz w:val="28"/>
          <w:szCs w:val="28"/>
        </w:rPr>
        <w:t xml:space="preserve">                                                                         от _________2015  года №___</w:t>
      </w:r>
    </w:p>
    <w:p w:rsidR="00581CD5" w:rsidRPr="00221E63" w:rsidRDefault="00581CD5" w:rsidP="00581CD5">
      <w:pPr>
        <w:spacing w:after="0" w:line="240" w:lineRule="auto"/>
        <w:ind w:left="5220"/>
        <w:jc w:val="center"/>
        <w:rPr>
          <w:rFonts w:ascii="Times New Roman" w:eastAsia="Times New Roman" w:hAnsi="Times New Roman" w:cs="Times New Roman"/>
          <w:sz w:val="28"/>
          <w:szCs w:val="28"/>
        </w:rPr>
      </w:pPr>
    </w:p>
    <w:p w:rsidR="00581CD5" w:rsidRPr="00221E63" w:rsidRDefault="00581CD5" w:rsidP="00581CD5">
      <w:pPr>
        <w:spacing w:after="0" w:line="240" w:lineRule="auto"/>
        <w:jc w:val="center"/>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АДМИНИСТРАТИВНЫЙ РЕГЛАМЕНТ</w:t>
      </w:r>
    </w:p>
    <w:p w:rsidR="00581CD5" w:rsidRPr="00221E63" w:rsidRDefault="00581CD5" w:rsidP="00581CD5">
      <w:pPr>
        <w:spacing w:after="0" w:line="240" w:lineRule="auto"/>
        <w:jc w:val="center"/>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по предоставлению администрацией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 муниципальной услуги «</w:t>
      </w:r>
      <w:r w:rsidR="00975461" w:rsidRPr="00221E63">
        <w:rPr>
          <w:rFonts w:ascii="Times New Roman" w:eastAsia="Times New Roman" w:hAnsi="Times New Roman" w:cs="Times New Roman"/>
          <w:sz w:val="28"/>
          <w:szCs w:val="28"/>
        </w:rPr>
        <w:t>Утверждение схемы расположения земельного участка на кадастровом плане или кадастровой карте соответствующей территории</w:t>
      </w:r>
      <w:r w:rsidRPr="00221E63">
        <w:rPr>
          <w:rFonts w:ascii="Times New Roman" w:eastAsia="Times New Roman" w:hAnsi="Times New Roman" w:cs="Times New Roman"/>
          <w:sz w:val="28"/>
          <w:szCs w:val="28"/>
        </w:rPr>
        <w:t>»</w:t>
      </w:r>
    </w:p>
    <w:p w:rsidR="00581CD5" w:rsidRPr="00221E63" w:rsidRDefault="00581CD5" w:rsidP="00581CD5">
      <w:pPr>
        <w:autoSpaceDE w:val="0"/>
        <w:autoSpaceDN w:val="0"/>
        <w:adjustRightInd w:val="0"/>
        <w:spacing w:after="0" w:line="240" w:lineRule="auto"/>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jc w:val="center"/>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jc w:val="center"/>
        <w:rPr>
          <w:rFonts w:ascii="Times New Roman" w:hAnsi="Times New Roman" w:cs="Times New Roman"/>
          <w:bCs/>
          <w:color w:val="000000"/>
          <w:sz w:val="28"/>
          <w:szCs w:val="28"/>
        </w:rPr>
      </w:pPr>
      <w:r w:rsidRPr="00221E63">
        <w:rPr>
          <w:rFonts w:ascii="Times New Roman" w:hAnsi="Times New Roman" w:cs="Times New Roman"/>
          <w:bCs/>
          <w:color w:val="000000"/>
          <w:sz w:val="28"/>
          <w:szCs w:val="28"/>
        </w:rPr>
        <w:t>1 ОБЩИЕ ПОЛОЖЕНИЯ</w:t>
      </w: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221E63">
        <w:rPr>
          <w:rFonts w:ascii="Times New Roman" w:hAnsi="Times New Roman" w:cs="Times New Roman"/>
          <w:color w:val="000000"/>
          <w:sz w:val="28"/>
          <w:szCs w:val="28"/>
        </w:rPr>
        <w:t xml:space="preserve">                </w:t>
      </w:r>
      <w:r w:rsidRPr="00221E63">
        <w:rPr>
          <w:rFonts w:ascii="Times New Roman" w:hAnsi="Times New Roman" w:cs="Times New Roman"/>
          <w:bCs/>
          <w:color w:val="000000"/>
          <w:sz w:val="28"/>
          <w:szCs w:val="28"/>
        </w:rPr>
        <w:t xml:space="preserve"> 1.1. Предмет регулирования  регламента</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jc w:val="both"/>
        <w:rPr>
          <w:rFonts w:ascii="Times New Roman" w:hAnsi="Times New Roman" w:cs="Times New Roman"/>
          <w:sz w:val="28"/>
          <w:szCs w:val="28"/>
        </w:rPr>
      </w:pPr>
      <w:r w:rsidRPr="00221E63">
        <w:rPr>
          <w:rFonts w:ascii="Times New Roman" w:hAnsi="Times New Roman" w:cs="Times New Roman"/>
          <w:color w:val="000000"/>
          <w:sz w:val="28"/>
          <w:szCs w:val="28"/>
        </w:rPr>
        <w:t xml:space="preserve"> </w:t>
      </w:r>
      <w:r w:rsidRPr="00221E63">
        <w:rPr>
          <w:rFonts w:ascii="Times New Roman" w:hAnsi="Times New Roman" w:cs="Times New Roman"/>
          <w:color w:val="000000"/>
          <w:sz w:val="28"/>
          <w:szCs w:val="28"/>
        </w:rPr>
        <w:tab/>
      </w:r>
      <w:r w:rsidRPr="00221E63">
        <w:rPr>
          <w:rFonts w:ascii="Times New Roman" w:hAnsi="Times New Roman" w:cs="Times New Roman"/>
          <w:sz w:val="28"/>
          <w:szCs w:val="28"/>
        </w:rPr>
        <w:t>Административный регламент предоставления муниципальной услуги «</w:t>
      </w:r>
      <w:r w:rsidR="00975461" w:rsidRPr="00221E63">
        <w:rPr>
          <w:rFonts w:ascii="Times New Roman" w:hAnsi="Times New Roman" w:cs="Times New Roman"/>
          <w:bCs/>
          <w:sz w:val="28"/>
          <w:szCs w:val="28"/>
        </w:rPr>
        <w:t>Утверждение схемы расположения земельного участка на кадастровом плане или кадастровой карте соответствующей территории</w:t>
      </w:r>
      <w:r w:rsidRPr="00221E63">
        <w:rPr>
          <w:rFonts w:ascii="Times New Roman" w:hAnsi="Times New Roman" w:cs="Times New Roman"/>
          <w:bCs/>
          <w:sz w:val="28"/>
          <w:szCs w:val="28"/>
        </w:rPr>
        <w:t>»</w:t>
      </w:r>
      <w:r w:rsidRPr="00221E63">
        <w:rPr>
          <w:rFonts w:ascii="Times New Roman" w:hAnsi="Times New Roman" w:cs="Times New Roman"/>
          <w:sz w:val="28"/>
          <w:szCs w:val="28"/>
        </w:rPr>
        <w:t xml:space="preserve">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bCs/>
          <w:color w:val="000000"/>
          <w:sz w:val="28"/>
          <w:szCs w:val="28"/>
        </w:rPr>
      </w:pPr>
      <w:r w:rsidRPr="00221E63">
        <w:rPr>
          <w:rFonts w:ascii="Times New Roman" w:hAnsi="Times New Roman" w:cs="Times New Roman"/>
          <w:color w:val="000000"/>
          <w:sz w:val="28"/>
          <w:szCs w:val="28"/>
        </w:rPr>
        <w:tab/>
      </w:r>
      <w:r w:rsidRPr="00221E63">
        <w:rPr>
          <w:rFonts w:ascii="Times New Roman" w:hAnsi="Times New Roman" w:cs="Times New Roman"/>
          <w:color w:val="000000"/>
          <w:sz w:val="28"/>
          <w:szCs w:val="28"/>
        </w:rPr>
        <w:tab/>
        <w:t xml:space="preserve">               </w:t>
      </w:r>
      <w:r w:rsidRPr="00221E63">
        <w:rPr>
          <w:rFonts w:ascii="Times New Roman" w:hAnsi="Times New Roman" w:cs="Times New Roman"/>
          <w:bCs/>
          <w:color w:val="000000"/>
          <w:sz w:val="28"/>
          <w:szCs w:val="28"/>
        </w:rPr>
        <w:t xml:space="preserve">   </w:t>
      </w:r>
    </w:p>
    <w:p w:rsidR="00581CD5" w:rsidRPr="00221E63" w:rsidRDefault="00581CD5" w:rsidP="00581CD5">
      <w:pPr>
        <w:autoSpaceDE w:val="0"/>
        <w:autoSpaceDN w:val="0"/>
        <w:adjustRightInd w:val="0"/>
        <w:spacing w:after="0" w:line="240" w:lineRule="auto"/>
        <w:ind w:firstLine="709"/>
        <w:jc w:val="center"/>
        <w:rPr>
          <w:rFonts w:ascii="Times New Roman" w:hAnsi="Times New Roman" w:cs="Times New Roman"/>
          <w:bCs/>
          <w:color w:val="000000"/>
          <w:sz w:val="28"/>
          <w:szCs w:val="28"/>
        </w:rPr>
      </w:pPr>
      <w:r w:rsidRPr="00221E63">
        <w:rPr>
          <w:rFonts w:ascii="Times New Roman" w:hAnsi="Times New Roman" w:cs="Times New Roman"/>
          <w:bCs/>
          <w:color w:val="000000"/>
          <w:sz w:val="28"/>
          <w:szCs w:val="28"/>
        </w:rPr>
        <w:t>1.2. Круг заявителей</w:t>
      </w: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r w:rsidRPr="00221E63">
        <w:rPr>
          <w:rFonts w:ascii="Times New Roman" w:hAnsi="Times New Roman" w:cs="Times New Roman"/>
          <w:sz w:val="28"/>
          <w:szCs w:val="28"/>
        </w:rPr>
        <w:t>Заявителями муниципальной услуги являются физические и юридические лица, имеющие намерение сформировать земельный участок для последующего приобретения права (далее – заявитель).</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709"/>
        <w:jc w:val="center"/>
        <w:rPr>
          <w:rFonts w:ascii="Times New Roman" w:hAnsi="Times New Roman" w:cs="Times New Roman"/>
          <w:bCs/>
          <w:sz w:val="28"/>
          <w:szCs w:val="28"/>
        </w:rPr>
      </w:pPr>
      <w:r w:rsidRPr="00221E63">
        <w:rPr>
          <w:rFonts w:ascii="Times New Roman" w:hAnsi="Times New Roman" w:cs="Times New Roman"/>
          <w:bCs/>
          <w:sz w:val="28"/>
          <w:szCs w:val="28"/>
        </w:rPr>
        <w:t>1.3.Требования к порядку информирования о предоставлении муниципальной услуги</w:t>
      </w:r>
    </w:p>
    <w:p w:rsidR="00581CD5" w:rsidRPr="00221E63" w:rsidRDefault="00581CD5" w:rsidP="00581CD5">
      <w:pPr>
        <w:autoSpaceDE w:val="0"/>
        <w:autoSpaceDN w:val="0"/>
        <w:adjustRightInd w:val="0"/>
        <w:spacing w:after="0" w:line="240" w:lineRule="auto"/>
        <w:ind w:firstLine="709"/>
        <w:jc w:val="center"/>
        <w:rPr>
          <w:rFonts w:ascii="Times New Roman" w:hAnsi="Times New Roman" w:cs="Times New Roman"/>
          <w:sz w:val="28"/>
          <w:szCs w:val="28"/>
        </w:rPr>
      </w:pP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Информирование о предоставлении муниципальной услуги, в том числе о месте нахождения и графике работы  администрации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 предоставляющей муниципальную услугу, осуществляется:</w:t>
      </w: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В муниципальном бюджетном  учреждении  «Кореновский  районный многофункциональный центр по предоставлению государственных и муниципальных услуг» (далее –       МФЦ):</w:t>
      </w: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lastRenderedPageBreak/>
        <w:t>при личном обращении;</w:t>
      </w: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посредством Интернет-сайта: </w:t>
      </w:r>
      <w:hyperlink r:id="rId7" w:history="1">
        <w:r w:rsidRPr="00221E63">
          <w:rPr>
            <w:rFonts w:ascii="Times New Roman" w:eastAsia="Times New Roman" w:hAnsi="Times New Roman" w:cs="Times New Roman"/>
            <w:sz w:val="28"/>
            <w:szCs w:val="28"/>
            <w:u w:val="single"/>
          </w:rPr>
          <w:t>http://mf</w:t>
        </w:r>
        <w:r w:rsidRPr="00221E63">
          <w:rPr>
            <w:rFonts w:ascii="Times New Roman" w:eastAsia="Times New Roman" w:hAnsi="Times New Roman" w:cs="Times New Roman"/>
            <w:sz w:val="28"/>
            <w:szCs w:val="28"/>
            <w:u w:val="single"/>
            <w:lang w:val="en-US"/>
          </w:rPr>
          <w:t>c</w:t>
        </w:r>
        <w:r w:rsidRPr="00221E63">
          <w:rPr>
            <w:rFonts w:ascii="Times New Roman" w:eastAsia="Times New Roman" w:hAnsi="Times New Roman" w:cs="Times New Roman"/>
            <w:sz w:val="28"/>
            <w:szCs w:val="28"/>
            <w:u w:val="single"/>
          </w:rPr>
          <w:t>.</w:t>
        </w:r>
        <w:r w:rsidRPr="00221E63">
          <w:rPr>
            <w:rFonts w:ascii="Times New Roman" w:eastAsia="Times New Roman" w:hAnsi="Times New Roman" w:cs="Times New Roman"/>
            <w:sz w:val="28"/>
            <w:szCs w:val="28"/>
            <w:u w:val="single"/>
            <w:lang w:val="en-US"/>
          </w:rPr>
          <w:t>korenovsk</w:t>
        </w:r>
        <w:r w:rsidRPr="00221E63">
          <w:rPr>
            <w:rFonts w:ascii="Times New Roman" w:eastAsia="Times New Roman" w:hAnsi="Times New Roman" w:cs="Times New Roman"/>
            <w:sz w:val="28"/>
            <w:szCs w:val="28"/>
            <w:u w:val="single"/>
          </w:rPr>
          <w:t>.ru</w:t>
        </w:r>
      </w:hyperlink>
      <w:r w:rsidRPr="00221E63">
        <w:rPr>
          <w:rFonts w:ascii="Times New Roman" w:eastAsia="Times New Roman" w:hAnsi="Times New Roman" w:cs="Times New Roman"/>
          <w:sz w:val="28"/>
          <w:szCs w:val="28"/>
        </w:rPr>
        <w:t>;</w:t>
      </w: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телефона горячей линии 4-62-61.</w:t>
      </w: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В  администрации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 предоставляющей муниципальную услугу:</w:t>
      </w: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в устной форме при личном обращении;</w:t>
      </w: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с использованием телефонной связи;</w:t>
      </w: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по письменным обращениям.</w:t>
      </w: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Посредством размещения информации на официальном интернет-портале администрации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 адрес официального сайта: </w:t>
      </w:r>
      <w:r w:rsidR="00681745" w:rsidRPr="00221E63">
        <w:rPr>
          <w:rFonts w:ascii="Times New Roman" w:eastAsia="Times New Roman" w:hAnsi="Times New Roman" w:cs="Times New Roman"/>
          <w:sz w:val="28"/>
          <w:szCs w:val="28"/>
          <w:lang w:eastAsia="hi-IN" w:bidi="hi-IN"/>
        </w:rPr>
        <w:t>www.</w:t>
      </w:r>
      <w:r w:rsidR="00681745" w:rsidRPr="00221E63">
        <w:rPr>
          <w:rFonts w:ascii="Times New Roman" w:eastAsia="Times New Roman" w:hAnsi="Times New Roman" w:cs="Times New Roman"/>
          <w:i/>
          <w:kern w:val="3"/>
          <w:sz w:val="28"/>
          <w:szCs w:val="28"/>
          <w:lang w:val="en-US" w:bidi="hi-IN"/>
        </w:rPr>
        <w:t>proletarskoe</w:t>
      </w:r>
      <w:r w:rsidR="00681745" w:rsidRPr="00221E63">
        <w:rPr>
          <w:rFonts w:ascii="Times New Roman" w:eastAsia="Times New Roman" w:hAnsi="Times New Roman" w:cs="Times New Roman"/>
          <w:i/>
          <w:iCs/>
          <w:color w:val="000000"/>
          <w:kern w:val="3"/>
          <w:sz w:val="28"/>
          <w:szCs w:val="28"/>
          <w:lang w:bidi="hi-IN"/>
        </w:rPr>
        <w:t>.ru</w:t>
      </w:r>
      <w:r w:rsidR="00681745" w:rsidRPr="00221E63">
        <w:rPr>
          <w:rFonts w:ascii="Times New Roman" w:eastAsia="Times New Roman" w:hAnsi="Times New Roman" w:cs="Times New Roman"/>
          <w:color w:val="000000"/>
          <w:kern w:val="3"/>
          <w:sz w:val="28"/>
          <w:szCs w:val="28"/>
          <w:lang w:bidi="hi-IN"/>
        </w:rPr>
        <w:t>;</w:t>
      </w: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Посредством размещения информационных стендов в МФЦ и администрации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 предоставляющей муниципальную услугу. </w:t>
      </w: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Консультирование по вопросам предоставления муниципальной услуги осуществляется бесплатно.</w:t>
      </w: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15 минут.</w:t>
      </w:r>
    </w:p>
    <w:p w:rsidR="00581CD5" w:rsidRPr="00221E63" w:rsidRDefault="00581CD5" w:rsidP="00581CD5">
      <w:pPr>
        <w:spacing w:after="0" w:line="240" w:lineRule="auto"/>
        <w:ind w:firstLine="720"/>
        <w:jc w:val="both"/>
        <w:rPr>
          <w:rFonts w:ascii="Times New Roman" w:eastAsia="Times New Roman" w:hAnsi="Times New Roman" w:cs="Times New Roman"/>
          <w:color w:val="000000"/>
          <w:sz w:val="28"/>
          <w:szCs w:val="28"/>
        </w:rPr>
      </w:pPr>
      <w:r w:rsidRPr="00221E63">
        <w:rPr>
          <w:rFonts w:ascii="Times New Roman" w:eastAsia="Times New Roman" w:hAnsi="Times New Roman" w:cs="Times New Roman"/>
          <w:color w:val="000000"/>
          <w:sz w:val="28"/>
          <w:szCs w:val="28"/>
        </w:rPr>
        <w:t xml:space="preserve"> Информационные стенды, размещённые в МФЦ и администрации </w:t>
      </w:r>
      <w:r w:rsidR="00681745" w:rsidRPr="00221E63">
        <w:rPr>
          <w:rFonts w:ascii="Times New Roman" w:eastAsia="Times New Roman" w:hAnsi="Times New Roman" w:cs="Times New Roman"/>
          <w:color w:val="000000"/>
          <w:sz w:val="28"/>
          <w:szCs w:val="28"/>
        </w:rPr>
        <w:t>Пролетарского</w:t>
      </w:r>
      <w:r w:rsidRPr="00221E63">
        <w:rPr>
          <w:rFonts w:ascii="Times New Roman" w:eastAsia="Times New Roman" w:hAnsi="Times New Roman" w:cs="Times New Roman"/>
          <w:color w:val="000000"/>
          <w:sz w:val="28"/>
          <w:szCs w:val="28"/>
        </w:rPr>
        <w:t xml:space="preserve"> сельского поселения Кореновского района, предоставляющем муниципальную услугу, должны содержать:</w:t>
      </w:r>
    </w:p>
    <w:p w:rsidR="00581CD5" w:rsidRPr="00221E63" w:rsidRDefault="00581CD5" w:rsidP="00581CD5">
      <w:pPr>
        <w:spacing w:after="0" w:line="240" w:lineRule="auto"/>
        <w:ind w:firstLine="708"/>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режим работы, адреса МФЦ, администрации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 предоставляющей муниципальную услугу;</w:t>
      </w:r>
    </w:p>
    <w:p w:rsidR="00581CD5" w:rsidRPr="00221E63" w:rsidRDefault="00581CD5" w:rsidP="00581CD5">
      <w:pPr>
        <w:spacing w:after="0" w:line="240" w:lineRule="auto"/>
        <w:ind w:firstLine="708"/>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адрес официального интернет-портала администрации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 адрес электронной почты администрации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 предоставляющего муниципальную услугу;</w:t>
      </w:r>
    </w:p>
    <w:p w:rsidR="00581CD5" w:rsidRPr="00221E63" w:rsidRDefault="00581CD5" w:rsidP="00581CD5">
      <w:pPr>
        <w:spacing w:after="0" w:line="240" w:lineRule="auto"/>
        <w:ind w:firstLine="708"/>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почтовые адреса, телефоны, фамилии руководителей МФЦ и администрации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 предоставляющей муниципальную услугу; </w:t>
      </w:r>
    </w:p>
    <w:p w:rsidR="00581CD5" w:rsidRPr="00221E63" w:rsidRDefault="00581CD5" w:rsidP="00581CD5">
      <w:pPr>
        <w:spacing w:after="0" w:line="240" w:lineRule="auto"/>
        <w:ind w:firstLine="708"/>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порядок получения консультаций о предоставлении муниципальной услуги;</w:t>
      </w:r>
    </w:p>
    <w:p w:rsidR="00581CD5" w:rsidRPr="00221E63" w:rsidRDefault="00581CD5" w:rsidP="00581CD5">
      <w:pPr>
        <w:spacing w:after="0" w:line="240" w:lineRule="auto"/>
        <w:ind w:firstLine="708"/>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lastRenderedPageBreak/>
        <w:t>порядок и сроки предоставления муниципальной услуги;</w:t>
      </w:r>
    </w:p>
    <w:p w:rsidR="00581CD5" w:rsidRPr="00221E63" w:rsidRDefault="00581CD5" w:rsidP="00581CD5">
      <w:pPr>
        <w:spacing w:after="0" w:line="240" w:lineRule="auto"/>
        <w:ind w:firstLine="708"/>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образцы заявлений о предоставлении муниципальной услуги;</w:t>
      </w:r>
    </w:p>
    <w:p w:rsidR="00581CD5" w:rsidRPr="00221E63" w:rsidRDefault="00581CD5" w:rsidP="00581CD5">
      <w:pPr>
        <w:spacing w:after="0" w:line="240" w:lineRule="auto"/>
        <w:ind w:firstLine="708"/>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основания для отказа в приёме документов, необходимых для предоставления муниципальной услуги;</w:t>
      </w:r>
    </w:p>
    <w:p w:rsidR="00581CD5" w:rsidRPr="00221E63" w:rsidRDefault="00581CD5" w:rsidP="00581CD5">
      <w:pPr>
        <w:spacing w:after="0" w:line="240" w:lineRule="auto"/>
        <w:ind w:firstLine="708"/>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основания для отказа в предоставлении муниципальной услуги;</w:t>
      </w:r>
    </w:p>
    <w:p w:rsidR="00581CD5" w:rsidRPr="00221E63" w:rsidRDefault="00581CD5" w:rsidP="00581CD5">
      <w:pPr>
        <w:spacing w:after="0" w:line="240" w:lineRule="auto"/>
        <w:ind w:firstLine="708"/>
        <w:jc w:val="both"/>
        <w:rPr>
          <w:rFonts w:ascii="Times New Roman" w:eastAsia="Times New Roman" w:hAnsi="Times New Roman" w:cs="Times New Roman"/>
          <w:bCs/>
          <w:color w:val="000000"/>
          <w:spacing w:val="-4"/>
          <w:sz w:val="28"/>
          <w:szCs w:val="28"/>
        </w:rPr>
      </w:pPr>
      <w:r w:rsidRPr="00221E63">
        <w:rPr>
          <w:rFonts w:ascii="Times New Roman" w:eastAsia="Times New Roman" w:hAnsi="Times New Roman" w:cs="Times New Roman"/>
          <w:bCs/>
          <w:spacing w:val="-4"/>
          <w:sz w:val="28"/>
          <w:szCs w:val="28"/>
        </w:rPr>
        <w:t>досудебный (внесудебный) порядок обжалования ре</w:t>
      </w:r>
      <w:r w:rsidR="00681745" w:rsidRPr="00221E63">
        <w:rPr>
          <w:rFonts w:ascii="Times New Roman" w:eastAsia="Times New Roman" w:hAnsi="Times New Roman" w:cs="Times New Roman"/>
          <w:bCs/>
          <w:spacing w:val="-4"/>
          <w:sz w:val="28"/>
          <w:szCs w:val="28"/>
        </w:rPr>
        <w:t xml:space="preserve">шений и действий (бездействия) </w:t>
      </w:r>
      <w:r w:rsidRPr="00221E63">
        <w:rPr>
          <w:rFonts w:ascii="Times New Roman" w:eastAsia="Times New Roman" w:hAnsi="Times New Roman" w:cs="Times New Roman"/>
          <w:bCs/>
          <w:spacing w:val="-4"/>
          <w:sz w:val="28"/>
          <w:szCs w:val="28"/>
        </w:rPr>
        <w:t xml:space="preserve">администрации </w:t>
      </w:r>
      <w:r w:rsidR="00681745" w:rsidRPr="00221E63">
        <w:rPr>
          <w:rFonts w:ascii="Times New Roman" w:eastAsia="Times New Roman" w:hAnsi="Times New Roman" w:cs="Times New Roman"/>
          <w:bCs/>
          <w:spacing w:val="-4"/>
          <w:sz w:val="28"/>
          <w:szCs w:val="28"/>
        </w:rPr>
        <w:t>Пролетарского</w:t>
      </w:r>
      <w:r w:rsidRPr="00221E63">
        <w:rPr>
          <w:rFonts w:ascii="Times New Roman" w:eastAsia="Times New Roman" w:hAnsi="Times New Roman" w:cs="Times New Roman"/>
          <w:bCs/>
          <w:spacing w:val="-4"/>
          <w:sz w:val="28"/>
          <w:szCs w:val="28"/>
        </w:rPr>
        <w:t xml:space="preserve"> сельского поселения Кореновского района, предоставляющей муниципальную услугу, а также его должностных лиц </w:t>
      </w:r>
      <w:r w:rsidRPr="00221E63">
        <w:rPr>
          <w:rFonts w:ascii="Times New Roman" w:eastAsia="Times New Roman" w:hAnsi="Times New Roman" w:cs="Times New Roman"/>
          <w:bCs/>
          <w:color w:val="000000"/>
          <w:spacing w:val="-4"/>
          <w:sz w:val="28"/>
          <w:szCs w:val="28"/>
        </w:rPr>
        <w:t>и муниципальных служащих;</w:t>
      </w:r>
    </w:p>
    <w:p w:rsidR="00581CD5" w:rsidRPr="00221E63" w:rsidRDefault="00581CD5" w:rsidP="00581CD5">
      <w:pPr>
        <w:spacing w:after="0" w:line="240" w:lineRule="auto"/>
        <w:ind w:firstLine="708"/>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иную информацию, необходимую для получения муниципальной услуги.</w:t>
      </w:r>
    </w:p>
    <w:p w:rsidR="00581CD5" w:rsidRPr="00221E63" w:rsidRDefault="00581CD5" w:rsidP="00581CD5">
      <w:pPr>
        <w:spacing w:after="0" w:line="240" w:lineRule="auto"/>
        <w:ind w:firstLine="708"/>
        <w:jc w:val="both"/>
        <w:rPr>
          <w:rFonts w:ascii="Times New Roman" w:eastAsia="Times New Roman" w:hAnsi="Times New Roman" w:cs="Times New Roman"/>
          <w:color w:val="000000"/>
          <w:sz w:val="28"/>
          <w:szCs w:val="28"/>
        </w:rPr>
      </w:pPr>
      <w:r w:rsidRPr="00221E63">
        <w:rPr>
          <w:rFonts w:ascii="Times New Roman" w:eastAsia="Times New Roman" w:hAnsi="Times New Roman" w:cs="Times New Roman"/>
          <w:sz w:val="28"/>
          <w:szCs w:val="28"/>
        </w:rPr>
        <w:t xml:space="preserve">Такая же информация размещается на официальном интернет-портале администрации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 и официальном сайте </w:t>
      </w:r>
      <w:r w:rsidRPr="00221E63">
        <w:rPr>
          <w:rFonts w:ascii="Times New Roman" w:eastAsia="Times New Roman" w:hAnsi="Times New Roman" w:cs="Times New Roman"/>
          <w:color w:val="000000"/>
          <w:sz w:val="28"/>
          <w:szCs w:val="28"/>
        </w:rPr>
        <w:t>МФЦ.</w:t>
      </w:r>
    </w:p>
    <w:p w:rsidR="00581CD5" w:rsidRPr="00221E63" w:rsidRDefault="00581CD5" w:rsidP="00581CD5">
      <w:pPr>
        <w:spacing w:after="0" w:line="240" w:lineRule="auto"/>
        <w:ind w:firstLine="708"/>
        <w:jc w:val="both"/>
        <w:rPr>
          <w:rFonts w:ascii="Times New Roman" w:eastAsia="Times New Roman" w:hAnsi="Times New Roman" w:cs="Times New Roman"/>
          <w:color w:val="000000"/>
          <w:sz w:val="28"/>
          <w:szCs w:val="28"/>
        </w:rPr>
      </w:pPr>
      <w:r w:rsidRPr="00221E63">
        <w:rPr>
          <w:rFonts w:ascii="Times New Roman" w:eastAsia="Times New Roman" w:hAnsi="Times New Roman" w:cs="Times New Roman"/>
          <w:color w:val="000000"/>
          <w:sz w:val="28"/>
          <w:szCs w:val="28"/>
        </w:rPr>
        <w:t xml:space="preserve"> Информация о месте нахождения и графике работы, справочных телефонах  администрации </w:t>
      </w:r>
      <w:r w:rsidR="00681745" w:rsidRPr="00221E63">
        <w:rPr>
          <w:rFonts w:ascii="Times New Roman" w:eastAsia="Times New Roman" w:hAnsi="Times New Roman" w:cs="Times New Roman"/>
          <w:color w:val="000000"/>
          <w:sz w:val="28"/>
          <w:szCs w:val="28"/>
        </w:rPr>
        <w:t>Пролетарского</w:t>
      </w:r>
      <w:r w:rsidRPr="00221E63">
        <w:rPr>
          <w:rFonts w:ascii="Times New Roman" w:eastAsia="Times New Roman" w:hAnsi="Times New Roman" w:cs="Times New Roman"/>
          <w:color w:val="000000"/>
          <w:sz w:val="28"/>
          <w:szCs w:val="28"/>
        </w:rPr>
        <w:t xml:space="preserve"> сельского поселения Кореновского района, предоставляющей муниципальную услугу,  МФЦ:</w:t>
      </w:r>
    </w:p>
    <w:p w:rsidR="00581CD5" w:rsidRPr="00221E63" w:rsidRDefault="00581CD5" w:rsidP="00581CD5">
      <w:pPr>
        <w:tabs>
          <w:tab w:val="left" w:pos="851"/>
        </w:tabs>
        <w:spacing w:after="0" w:line="240" w:lineRule="auto"/>
        <w:ind w:firstLine="54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администрации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 </w:t>
      </w:r>
    </w:p>
    <w:p w:rsidR="00581CD5" w:rsidRPr="00221E63" w:rsidRDefault="00581CD5" w:rsidP="00581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1) место нахождения:</w:t>
      </w:r>
      <w:r w:rsidR="00681745" w:rsidRPr="00221E63">
        <w:rPr>
          <w:rFonts w:ascii="Times New Roman" w:eastAsia="Times New Roman" w:hAnsi="Times New Roman" w:cs="Times New Roman"/>
          <w:sz w:val="28"/>
          <w:szCs w:val="28"/>
        </w:rPr>
        <w:t>х.Бабиче-Кореновский</w:t>
      </w:r>
      <w:r w:rsidRPr="00221E63">
        <w:rPr>
          <w:rFonts w:ascii="Times New Roman" w:eastAsia="Times New Roman" w:hAnsi="Times New Roman" w:cs="Times New Roman"/>
          <w:sz w:val="28"/>
          <w:szCs w:val="28"/>
        </w:rPr>
        <w:t xml:space="preserve">, ул. </w:t>
      </w:r>
      <w:r w:rsidR="00681745" w:rsidRPr="00221E63">
        <w:rPr>
          <w:rFonts w:ascii="Times New Roman" w:eastAsia="Times New Roman" w:hAnsi="Times New Roman" w:cs="Times New Roman"/>
          <w:sz w:val="28"/>
          <w:szCs w:val="28"/>
        </w:rPr>
        <w:t>Мира, 76</w:t>
      </w:r>
      <w:r w:rsidRPr="00221E63">
        <w:rPr>
          <w:rFonts w:ascii="Times New Roman" w:eastAsia="Times New Roman" w:hAnsi="Times New Roman" w:cs="Times New Roman"/>
          <w:sz w:val="28"/>
          <w:szCs w:val="28"/>
        </w:rPr>
        <w:t>;</w:t>
      </w:r>
    </w:p>
    <w:p w:rsidR="00581CD5" w:rsidRPr="00221E63" w:rsidRDefault="00581CD5" w:rsidP="00581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2) телефон для справок: 8(86142)</w:t>
      </w:r>
      <w:r w:rsidR="00681745" w:rsidRPr="00221E63">
        <w:rPr>
          <w:rFonts w:ascii="Times New Roman" w:eastAsia="Times New Roman" w:hAnsi="Times New Roman" w:cs="Times New Roman"/>
          <w:sz w:val="28"/>
          <w:szCs w:val="28"/>
        </w:rPr>
        <w:t>23-1-97</w:t>
      </w:r>
      <w:r w:rsidRPr="00221E63">
        <w:rPr>
          <w:rFonts w:ascii="Times New Roman" w:eastAsia="Times New Roman" w:hAnsi="Times New Roman" w:cs="Times New Roman"/>
          <w:sz w:val="28"/>
          <w:szCs w:val="28"/>
        </w:rPr>
        <w:t>;</w:t>
      </w:r>
    </w:p>
    <w:p w:rsidR="00581CD5" w:rsidRPr="00221E63" w:rsidRDefault="00581CD5" w:rsidP="00581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3) официальный сайт администрации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 в сети Интернет: </w:t>
      </w:r>
      <w:r w:rsidR="00681745" w:rsidRPr="00221E63">
        <w:rPr>
          <w:rFonts w:ascii="Times New Roman" w:eastAsia="Times New Roman" w:hAnsi="Times New Roman" w:cs="Times New Roman"/>
          <w:sz w:val="28"/>
          <w:szCs w:val="28"/>
          <w:lang w:eastAsia="hi-IN" w:bidi="hi-IN"/>
        </w:rPr>
        <w:t>www.</w:t>
      </w:r>
      <w:r w:rsidR="00681745" w:rsidRPr="00221E63">
        <w:rPr>
          <w:rFonts w:ascii="Times New Roman" w:eastAsia="Times New Roman" w:hAnsi="Times New Roman" w:cs="Times New Roman"/>
          <w:i/>
          <w:kern w:val="3"/>
          <w:sz w:val="28"/>
          <w:szCs w:val="28"/>
          <w:lang w:val="en-US" w:bidi="hi-IN"/>
        </w:rPr>
        <w:t>proletarskoe</w:t>
      </w:r>
      <w:r w:rsidR="00681745" w:rsidRPr="00221E63">
        <w:rPr>
          <w:rFonts w:ascii="Times New Roman" w:eastAsia="Times New Roman" w:hAnsi="Times New Roman" w:cs="Times New Roman"/>
          <w:i/>
          <w:iCs/>
          <w:color w:val="000000"/>
          <w:kern w:val="3"/>
          <w:sz w:val="28"/>
          <w:szCs w:val="28"/>
          <w:lang w:bidi="hi-IN"/>
        </w:rPr>
        <w:t>.ru</w:t>
      </w:r>
      <w:r w:rsidR="00681745" w:rsidRPr="00221E63">
        <w:rPr>
          <w:rFonts w:ascii="Times New Roman" w:eastAsia="Times New Roman" w:hAnsi="Times New Roman" w:cs="Times New Roman"/>
          <w:color w:val="000000"/>
          <w:kern w:val="3"/>
          <w:sz w:val="28"/>
          <w:szCs w:val="28"/>
          <w:lang w:bidi="hi-IN"/>
        </w:rPr>
        <w:t>;</w:t>
      </w:r>
    </w:p>
    <w:p w:rsidR="00581CD5" w:rsidRPr="00221E63" w:rsidRDefault="00581CD5" w:rsidP="00581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4) адрес электронной почты: </w:t>
      </w:r>
      <w:r w:rsidR="00681745" w:rsidRPr="00221E63">
        <w:rPr>
          <w:rFonts w:ascii="Times New Roman" w:eastAsia="Times New Roman" w:hAnsi="Times New Roman" w:cs="Times New Roman"/>
          <w:i/>
          <w:kern w:val="3"/>
          <w:sz w:val="28"/>
          <w:szCs w:val="28"/>
          <w:lang w:val="en-US" w:bidi="hi-IN"/>
        </w:rPr>
        <w:t>otdel</w:t>
      </w:r>
      <w:r w:rsidR="00681745" w:rsidRPr="00221E63">
        <w:rPr>
          <w:rFonts w:ascii="Times New Roman" w:eastAsia="Times New Roman" w:hAnsi="Times New Roman" w:cs="Times New Roman"/>
          <w:i/>
          <w:kern w:val="3"/>
          <w:sz w:val="28"/>
          <w:szCs w:val="28"/>
          <w:lang w:bidi="hi-IN"/>
        </w:rPr>
        <w:t>_</w:t>
      </w:r>
      <w:r w:rsidR="00681745" w:rsidRPr="00221E63">
        <w:rPr>
          <w:rFonts w:ascii="Times New Roman" w:eastAsia="Times New Roman" w:hAnsi="Times New Roman" w:cs="Times New Roman"/>
          <w:i/>
          <w:kern w:val="3"/>
          <w:sz w:val="28"/>
          <w:szCs w:val="28"/>
          <w:lang w:val="en-US" w:bidi="hi-IN"/>
        </w:rPr>
        <w:t>admin</w:t>
      </w:r>
      <w:r w:rsidR="00681745" w:rsidRPr="00221E63">
        <w:rPr>
          <w:rFonts w:ascii="Times New Roman" w:eastAsia="Times New Roman" w:hAnsi="Times New Roman" w:cs="Times New Roman"/>
          <w:i/>
          <w:kern w:val="3"/>
          <w:sz w:val="28"/>
          <w:szCs w:val="28"/>
          <w:lang w:bidi="hi-IN"/>
        </w:rPr>
        <w:t>@</w:t>
      </w:r>
      <w:r w:rsidR="00681745" w:rsidRPr="00221E63">
        <w:rPr>
          <w:rFonts w:ascii="Times New Roman" w:eastAsia="Times New Roman" w:hAnsi="Times New Roman" w:cs="Times New Roman"/>
          <w:i/>
          <w:kern w:val="3"/>
          <w:sz w:val="28"/>
          <w:szCs w:val="28"/>
          <w:lang w:val="en-US" w:bidi="hi-IN"/>
        </w:rPr>
        <w:t>inbox</w:t>
      </w:r>
      <w:r w:rsidR="00681745" w:rsidRPr="00221E63">
        <w:rPr>
          <w:rFonts w:ascii="Times New Roman" w:eastAsia="Times New Roman" w:hAnsi="Times New Roman" w:cs="Times New Roman"/>
          <w:i/>
          <w:iCs/>
          <w:color w:val="000000"/>
          <w:kern w:val="3"/>
          <w:sz w:val="28"/>
          <w:szCs w:val="28"/>
          <w:lang w:bidi="hi-IN"/>
        </w:rPr>
        <w:t>.ru</w:t>
      </w:r>
      <w:r w:rsidR="00681745" w:rsidRPr="00221E63">
        <w:rPr>
          <w:rFonts w:ascii="Times New Roman" w:eastAsia="Times New Roman" w:hAnsi="Times New Roman" w:cs="Times New Roman"/>
          <w:color w:val="000000"/>
          <w:kern w:val="3"/>
          <w:sz w:val="28"/>
          <w:szCs w:val="28"/>
          <w:lang w:bidi="hi-IN"/>
        </w:rPr>
        <w:t>;</w:t>
      </w:r>
    </w:p>
    <w:p w:rsidR="00581CD5" w:rsidRPr="00221E63" w:rsidRDefault="00581CD5" w:rsidP="00581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5) график (режим) работы:</w:t>
      </w:r>
    </w:p>
    <w:tbl>
      <w:tblPr>
        <w:tblW w:w="0" w:type="auto"/>
        <w:tblInd w:w="108" w:type="dxa"/>
        <w:tblLayout w:type="fixed"/>
        <w:tblLook w:val="0000"/>
      </w:tblPr>
      <w:tblGrid>
        <w:gridCol w:w="3957"/>
        <w:gridCol w:w="4973"/>
      </w:tblGrid>
      <w:tr w:rsidR="00681745" w:rsidRPr="00221E63" w:rsidTr="00681745">
        <w:trPr>
          <w:trHeight w:val="108"/>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681745" w:rsidRPr="00221E63" w:rsidRDefault="00681745" w:rsidP="00681745">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221E63">
              <w:rPr>
                <w:rFonts w:ascii="Times New Roman" w:eastAsia="Times New Roman" w:hAnsi="Times New Roman" w:cs="Times New Roman"/>
                <w:color w:val="000000"/>
                <w:sz w:val="28"/>
                <w:szCs w:val="28"/>
                <w:lang w:eastAsia="hi-IN" w:bidi="hi-IN"/>
              </w:rPr>
              <w:t>Понедельник</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681745" w:rsidRPr="00221E63" w:rsidRDefault="00681745" w:rsidP="00681745">
            <w:pPr>
              <w:widowControl w:val="0"/>
              <w:suppressAutoHyphens/>
              <w:autoSpaceDE w:val="0"/>
              <w:autoSpaceDN w:val="0"/>
              <w:adjustRightInd w:val="0"/>
              <w:spacing w:after="0" w:line="240" w:lineRule="auto"/>
              <w:ind w:firstLine="75"/>
              <w:rPr>
                <w:rFonts w:ascii="Times New Roman" w:eastAsia="Times New Roman" w:hAnsi="Times New Roman" w:cs="Times New Roman"/>
                <w:sz w:val="28"/>
                <w:szCs w:val="28"/>
                <w:lang w:val="en-US" w:eastAsia="hi-IN" w:bidi="hi-IN"/>
              </w:rPr>
            </w:pPr>
            <w:r w:rsidRPr="00221E63">
              <w:rPr>
                <w:rFonts w:ascii="Times New Roman" w:eastAsia="Times New Roman" w:hAnsi="Times New Roman" w:cs="Times New Roman"/>
                <w:color w:val="000000"/>
                <w:sz w:val="28"/>
                <w:szCs w:val="28"/>
                <w:lang w:val="en-US" w:eastAsia="hi-IN" w:bidi="hi-IN"/>
              </w:rPr>
              <w:t xml:space="preserve">    8.00 – 16.12(</w:t>
            </w:r>
            <w:r w:rsidRPr="00221E63">
              <w:rPr>
                <w:rFonts w:ascii="Times New Roman" w:eastAsia="Times New Roman" w:hAnsi="Times New Roman" w:cs="Times New Roman"/>
                <w:color w:val="000000"/>
                <w:sz w:val="28"/>
                <w:szCs w:val="28"/>
                <w:lang w:eastAsia="hi-IN" w:bidi="hi-IN"/>
              </w:rPr>
              <w:t>перерыв 12.00-13.00)</w:t>
            </w:r>
          </w:p>
        </w:tc>
      </w:tr>
      <w:tr w:rsidR="00681745" w:rsidRPr="00221E63" w:rsidTr="00681745">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681745" w:rsidRPr="00221E63" w:rsidRDefault="00681745" w:rsidP="00681745">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221E63">
              <w:rPr>
                <w:rFonts w:ascii="Times New Roman" w:eastAsia="Times New Roman" w:hAnsi="Times New Roman" w:cs="Times New Roman"/>
                <w:color w:val="000000"/>
                <w:sz w:val="28"/>
                <w:szCs w:val="28"/>
                <w:lang w:eastAsia="hi-IN" w:bidi="hi-IN"/>
              </w:rPr>
              <w:t>Вторник</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681745" w:rsidRPr="00221E63" w:rsidRDefault="00287CCC" w:rsidP="0068174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val="en-US" w:eastAsia="hi-IN" w:bidi="hi-IN"/>
              </w:rPr>
            </w:pPr>
            <w:r>
              <w:rPr>
                <w:rFonts w:ascii="Times New Roman" w:eastAsia="Times New Roman" w:hAnsi="Times New Roman" w:cs="Times New Roman"/>
                <w:color w:val="000000"/>
                <w:sz w:val="28"/>
                <w:szCs w:val="28"/>
                <w:lang w:eastAsia="hi-IN" w:bidi="hi-IN"/>
              </w:rPr>
              <w:t xml:space="preserve">   </w:t>
            </w:r>
            <w:r w:rsidR="00681745" w:rsidRPr="00221E63">
              <w:rPr>
                <w:rFonts w:ascii="Times New Roman" w:eastAsia="Times New Roman" w:hAnsi="Times New Roman" w:cs="Times New Roman"/>
                <w:color w:val="000000"/>
                <w:sz w:val="28"/>
                <w:szCs w:val="28"/>
                <w:lang w:val="en-US" w:eastAsia="hi-IN" w:bidi="hi-IN"/>
              </w:rPr>
              <w:t>8.00 – 16.12 (</w:t>
            </w:r>
            <w:r w:rsidR="00681745" w:rsidRPr="00221E63">
              <w:rPr>
                <w:rFonts w:ascii="Times New Roman" w:eastAsia="Times New Roman" w:hAnsi="Times New Roman" w:cs="Times New Roman"/>
                <w:color w:val="000000"/>
                <w:sz w:val="28"/>
                <w:szCs w:val="28"/>
                <w:lang w:eastAsia="hi-IN" w:bidi="hi-IN"/>
              </w:rPr>
              <w:t>перерыв 12.00-13.00)</w:t>
            </w:r>
          </w:p>
        </w:tc>
      </w:tr>
      <w:tr w:rsidR="00681745" w:rsidRPr="00221E63" w:rsidTr="00681745">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681745" w:rsidRPr="00221E63" w:rsidRDefault="00681745" w:rsidP="00681745">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221E63">
              <w:rPr>
                <w:rFonts w:ascii="Times New Roman" w:eastAsia="Times New Roman" w:hAnsi="Times New Roman" w:cs="Times New Roman"/>
                <w:color w:val="000000"/>
                <w:sz w:val="28"/>
                <w:szCs w:val="28"/>
                <w:lang w:eastAsia="hi-IN" w:bidi="hi-IN"/>
              </w:rPr>
              <w:t>Среда</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681745" w:rsidRPr="00221E63" w:rsidRDefault="00681745" w:rsidP="0068174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US" w:eastAsia="hi-IN" w:bidi="hi-IN"/>
              </w:rPr>
            </w:pPr>
            <w:r w:rsidRPr="00221E63">
              <w:rPr>
                <w:rFonts w:ascii="Times New Roman" w:eastAsia="Times New Roman" w:hAnsi="Times New Roman" w:cs="Times New Roman"/>
                <w:color w:val="000000"/>
                <w:sz w:val="28"/>
                <w:szCs w:val="28"/>
                <w:lang w:eastAsia="hi-IN" w:bidi="hi-IN"/>
              </w:rPr>
              <w:t xml:space="preserve">     </w:t>
            </w:r>
            <w:r w:rsidRPr="00221E63">
              <w:rPr>
                <w:rFonts w:ascii="Times New Roman" w:eastAsia="Times New Roman" w:hAnsi="Times New Roman" w:cs="Times New Roman"/>
                <w:color w:val="000000"/>
                <w:sz w:val="28"/>
                <w:szCs w:val="28"/>
                <w:lang w:val="en-US" w:eastAsia="hi-IN" w:bidi="hi-IN"/>
              </w:rPr>
              <w:t>8.00 – 16.12 (</w:t>
            </w:r>
            <w:r w:rsidRPr="00221E63">
              <w:rPr>
                <w:rFonts w:ascii="Times New Roman" w:eastAsia="Times New Roman" w:hAnsi="Times New Roman" w:cs="Times New Roman"/>
                <w:color w:val="000000"/>
                <w:sz w:val="28"/>
                <w:szCs w:val="28"/>
                <w:lang w:eastAsia="hi-IN" w:bidi="hi-IN"/>
              </w:rPr>
              <w:t>перерыв 12.00-13.00</w:t>
            </w:r>
          </w:p>
        </w:tc>
      </w:tr>
      <w:tr w:rsidR="00681745" w:rsidRPr="00221E63" w:rsidTr="00681745">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681745" w:rsidRPr="00221E63" w:rsidRDefault="00681745" w:rsidP="00681745">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221E63">
              <w:rPr>
                <w:rFonts w:ascii="Times New Roman" w:eastAsia="Times New Roman" w:hAnsi="Times New Roman" w:cs="Times New Roman"/>
                <w:color w:val="000000"/>
                <w:sz w:val="28"/>
                <w:szCs w:val="28"/>
                <w:lang w:eastAsia="hi-IN" w:bidi="hi-IN"/>
              </w:rPr>
              <w:t>Четверг</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681745" w:rsidRPr="00221E63" w:rsidRDefault="00287CCC" w:rsidP="00681745">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val="en-US" w:eastAsia="hi-IN" w:bidi="hi-IN"/>
              </w:rPr>
            </w:pPr>
            <w:r>
              <w:rPr>
                <w:rFonts w:ascii="Times New Roman" w:eastAsia="Times New Roman" w:hAnsi="Times New Roman" w:cs="Times New Roman"/>
                <w:color w:val="000000"/>
                <w:sz w:val="28"/>
                <w:szCs w:val="28"/>
                <w:lang w:eastAsia="hi-IN" w:bidi="hi-IN"/>
              </w:rPr>
              <w:t xml:space="preserve">   </w:t>
            </w:r>
            <w:r w:rsidR="00681745" w:rsidRPr="00221E63">
              <w:rPr>
                <w:rFonts w:ascii="Times New Roman" w:eastAsia="Times New Roman" w:hAnsi="Times New Roman" w:cs="Times New Roman"/>
                <w:color w:val="000000"/>
                <w:sz w:val="28"/>
                <w:szCs w:val="28"/>
                <w:lang w:val="en-US" w:eastAsia="hi-IN" w:bidi="hi-IN"/>
              </w:rPr>
              <w:t>8.00 – 16.12 (</w:t>
            </w:r>
            <w:r w:rsidR="00681745" w:rsidRPr="00221E63">
              <w:rPr>
                <w:rFonts w:ascii="Times New Roman" w:eastAsia="Times New Roman" w:hAnsi="Times New Roman" w:cs="Times New Roman"/>
                <w:color w:val="000000"/>
                <w:sz w:val="28"/>
                <w:szCs w:val="28"/>
                <w:lang w:eastAsia="hi-IN" w:bidi="hi-IN"/>
              </w:rPr>
              <w:t>перерыв 12.00-13.00)</w:t>
            </w:r>
          </w:p>
        </w:tc>
      </w:tr>
      <w:tr w:rsidR="00681745" w:rsidRPr="00221E63" w:rsidTr="00681745">
        <w:trPr>
          <w:trHeight w:val="1"/>
        </w:trPr>
        <w:tc>
          <w:tcPr>
            <w:tcW w:w="3957" w:type="dxa"/>
            <w:tcBorders>
              <w:top w:val="single" w:sz="4" w:space="0" w:color="000000"/>
              <w:left w:val="single" w:sz="4" w:space="0" w:color="000000"/>
              <w:bottom w:val="single" w:sz="4" w:space="0" w:color="000000"/>
              <w:right w:val="single" w:sz="2" w:space="0" w:color="000000"/>
            </w:tcBorders>
            <w:shd w:val="clear" w:color="000000" w:fill="FFFFFF"/>
          </w:tcPr>
          <w:p w:rsidR="00681745" w:rsidRPr="00221E63" w:rsidRDefault="00681745" w:rsidP="00681745">
            <w:pPr>
              <w:widowControl w:val="0"/>
              <w:suppressAutoHyphens/>
              <w:autoSpaceDE w:val="0"/>
              <w:autoSpaceDN w:val="0"/>
              <w:adjustRightInd w:val="0"/>
              <w:spacing w:after="0" w:line="240" w:lineRule="auto"/>
              <w:ind w:firstLine="709"/>
              <w:rPr>
                <w:rFonts w:ascii="Times New Roman" w:eastAsia="Times New Roman" w:hAnsi="Times New Roman" w:cs="Times New Roman"/>
                <w:sz w:val="28"/>
                <w:szCs w:val="28"/>
                <w:lang w:val="en-US" w:eastAsia="hi-IN" w:bidi="hi-IN"/>
              </w:rPr>
            </w:pPr>
            <w:r w:rsidRPr="00221E63">
              <w:rPr>
                <w:rFonts w:ascii="Times New Roman" w:eastAsia="Times New Roman" w:hAnsi="Times New Roman" w:cs="Times New Roman"/>
                <w:color w:val="000000"/>
                <w:sz w:val="28"/>
                <w:szCs w:val="28"/>
                <w:lang w:eastAsia="hi-IN" w:bidi="hi-IN"/>
              </w:rPr>
              <w:t>Пятница</w:t>
            </w:r>
          </w:p>
        </w:tc>
        <w:tc>
          <w:tcPr>
            <w:tcW w:w="4973" w:type="dxa"/>
            <w:tcBorders>
              <w:top w:val="single" w:sz="4" w:space="0" w:color="000000"/>
              <w:left w:val="single" w:sz="4" w:space="0" w:color="000000"/>
              <w:bottom w:val="single" w:sz="4" w:space="0" w:color="000000"/>
              <w:right w:val="single" w:sz="4" w:space="0" w:color="000000"/>
            </w:tcBorders>
            <w:shd w:val="clear" w:color="000000" w:fill="FFFFFF"/>
          </w:tcPr>
          <w:p w:rsidR="00681745" w:rsidRPr="00221E63" w:rsidRDefault="00681745" w:rsidP="00681745">
            <w:pPr>
              <w:widowControl w:val="0"/>
              <w:suppressAutoHyphens/>
              <w:autoSpaceDE w:val="0"/>
              <w:autoSpaceDN w:val="0"/>
              <w:adjustRightInd w:val="0"/>
              <w:spacing w:after="0" w:line="240" w:lineRule="auto"/>
              <w:rPr>
                <w:rFonts w:ascii="Times New Roman" w:eastAsia="Times New Roman" w:hAnsi="Times New Roman" w:cs="Times New Roman"/>
                <w:sz w:val="28"/>
                <w:szCs w:val="28"/>
                <w:lang w:val="en-US" w:eastAsia="hi-IN" w:bidi="hi-IN"/>
              </w:rPr>
            </w:pPr>
            <w:r w:rsidRPr="00221E63">
              <w:rPr>
                <w:rFonts w:ascii="Times New Roman" w:eastAsia="Times New Roman" w:hAnsi="Times New Roman" w:cs="Times New Roman"/>
                <w:color w:val="000000"/>
                <w:sz w:val="28"/>
                <w:szCs w:val="28"/>
                <w:lang w:eastAsia="hi-IN" w:bidi="hi-IN"/>
              </w:rPr>
              <w:t xml:space="preserve">     </w:t>
            </w:r>
            <w:r w:rsidRPr="00221E63">
              <w:rPr>
                <w:rFonts w:ascii="Times New Roman" w:eastAsia="Times New Roman" w:hAnsi="Times New Roman" w:cs="Times New Roman"/>
                <w:color w:val="000000"/>
                <w:sz w:val="28"/>
                <w:szCs w:val="28"/>
                <w:lang w:val="en-US" w:eastAsia="hi-IN" w:bidi="hi-IN"/>
              </w:rPr>
              <w:t>8.00 – 15.12 (</w:t>
            </w:r>
            <w:r w:rsidRPr="00221E63">
              <w:rPr>
                <w:rFonts w:ascii="Times New Roman" w:eastAsia="Times New Roman" w:hAnsi="Times New Roman" w:cs="Times New Roman"/>
                <w:color w:val="000000"/>
                <w:sz w:val="28"/>
                <w:szCs w:val="28"/>
                <w:lang w:eastAsia="hi-IN" w:bidi="hi-IN"/>
              </w:rPr>
              <w:t>перерыв 12.00-13.00</w:t>
            </w:r>
          </w:p>
        </w:tc>
      </w:tr>
    </w:tbl>
    <w:p w:rsidR="00581CD5" w:rsidRPr="00221E63" w:rsidRDefault="00581CD5" w:rsidP="00581CD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bidi="en-US"/>
        </w:rPr>
      </w:pPr>
      <w:r w:rsidRPr="00221E63">
        <w:rPr>
          <w:rFonts w:ascii="Times New Roman" w:eastAsia="Times New Roman" w:hAnsi="Times New Roman" w:cs="Times New Roman"/>
          <w:sz w:val="28"/>
          <w:szCs w:val="28"/>
          <w:lang w:bidi="en-US"/>
        </w:rPr>
        <w:t xml:space="preserve"> суббота, воскресенье — выходные дни.</w:t>
      </w:r>
    </w:p>
    <w:p w:rsidR="00221E63" w:rsidRPr="00221E63" w:rsidRDefault="00681745" w:rsidP="00221E63">
      <w:pPr>
        <w:autoSpaceDE w:val="0"/>
        <w:autoSpaceDN w:val="0"/>
        <w:adjustRightInd w:val="0"/>
        <w:spacing w:after="0" w:line="240" w:lineRule="auto"/>
        <w:ind w:firstLine="720"/>
        <w:jc w:val="both"/>
        <w:rPr>
          <w:rFonts w:ascii="Times New Roman" w:hAnsi="Times New Roman" w:cs="Times New Roman"/>
          <w:sz w:val="28"/>
          <w:szCs w:val="28"/>
        </w:rPr>
      </w:pPr>
      <w:r w:rsidRPr="00221E63">
        <w:rPr>
          <w:rFonts w:ascii="Times New Roman" w:eastAsia="Times New Roman" w:hAnsi="Times New Roman" w:cs="Times New Roman"/>
          <w:sz w:val="28"/>
          <w:szCs w:val="28"/>
        </w:rPr>
        <w:t xml:space="preserve"> </w:t>
      </w:r>
      <w:r w:rsidR="00221E63" w:rsidRPr="00221E63">
        <w:rPr>
          <w:rFonts w:ascii="Times New Roman" w:hAnsi="Times New Roman" w:cs="Times New Roman"/>
          <w:sz w:val="28"/>
          <w:szCs w:val="28"/>
        </w:rPr>
        <w:t>8.2. Отделы МФЦ расположены по адресам:</w:t>
      </w:r>
    </w:p>
    <w:p w:rsidR="00221E63" w:rsidRPr="00221E63" w:rsidRDefault="00221E63" w:rsidP="00221E63">
      <w:pPr>
        <w:spacing w:after="0" w:line="200" w:lineRule="atLeast"/>
        <w:rPr>
          <w:rFonts w:ascii="Times New Roman" w:hAnsi="Times New Roman" w:cs="Times New Roman"/>
          <w:sz w:val="28"/>
          <w:szCs w:val="28"/>
          <w:shd w:val="clear" w:color="auto" w:fill="FFFFFF"/>
        </w:rPr>
      </w:pPr>
      <w:r w:rsidRPr="00221E63">
        <w:rPr>
          <w:rFonts w:ascii="Times New Roman" w:hAnsi="Times New Roman" w:cs="Times New Roman"/>
          <w:sz w:val="28"/>
          <w:szCs w:val="28"/>
        </w:rPr>
        <w:t xml:space="preserve">           </w:t>
      </w:r>
      <w:r w:rsidRPr="00221E63">
        <w:rPr>
          <w:rFonts w:ascii="Times New Roman" w:hAnsi="Times New Roman" w:cs="Times New Roman"/>
          <w:sz w:val="28"/>
          <w:szCs w:val="28"/>
          <w:shd w:val="clear" w:color="auto" w:fill="FFFFFF"/>
        </w:rPr>
        <w:t>Краснодарский край, Кореновский район,  хутор Бабиче-Кореновский, улица Мира,97,</w:t>
      </w:r>
      <w:r w:rsidRPr="00221E63">
        <w:rPr>
          <w:rFonts w:ascii="Times New Roman" w:hAnsi="Times New Roman" w:cs="Times New Roman"/>
          <w:sz w:val="28"/>
          <w:szCs w:val="28"/>
        </w:rPr>
        <w:t xml:space="preserve"> телефоны для справок: 8(86142)2 31 97, 2 32 93</w:t>
      </w:r>
      <w:r w:rsidRPr="00221E63">
        <w:rPr>
          <w:rFonts w:ascii="Times New Roman" w:hAnsi="Times New Roman" w:cs="Times New Roman"/>
          <w:sz w:val="28"/>
          <w:szCs w:val="28"/>
          <w:shd w:val="clear" w:color="auto" w:fill="FFFFFF"/>
        </w:rPr>
        <w:t xml:space="preserve">, адрес электронной почты: </w:t>
      </w:r>
      <w:r w:rsidRPr="00221E63">
        <w:rPr>
          <w:rFonts w:ascii="Times New Roman" w:hAnsi="Times New Roman" w:cs="Times New Roman"/>
          <w:sz w:val="28"/>
          <w:szCs w:val="28"/>
          <w:lang w:val="en-US"/>
        </w:rPr>
        <w:t>otdel</w:t>
      </w:r>
      <w:r w:rsidRPr="00221E63">
        <w:rPr>
          <w:rFonts w:ascii="Times New Roman" w:hAnsi="Times New Roman" w:cs="Times New Roman"/>
          <w:sz w:val="28"/>
          <w:szCs w:val="28"/>
        </w:rPr>
        <w:t>_</w:t>
      </w:r>
      <w:r w:rsidRPr="00221E63">
        <w:rPr>
          <w:rFonts w:ascii="Times New Roman" w:hAnsi="Times New Roman" w:cs="Times New Roman"/>
          <w:sz w:val="28"/>
          <w:szCs w:val="28"/>
          <w:lang w:val="en-US"/>
        </w:rPr>
        <w:t>admin</w:t>
      </w:r>
      <w:r w:rsidRPr="00221E63">
        <w:rPr>
          <w:rFonts w:ascii="Times New Roman" w:hAnsi="Times New Roman" w:cs="Times New Roman"/>
          <w:sz w:val="28"/>
          <w:szCs w:val="28"/>
        </w:rPr>
        <w:t>@</w:t>
      </w:r>
      <w:r w:rsidRPr="00221E63">
        <w:rPr>
          <w:rFonts w:ascii="Times New Roman" w:hAnsi="Times New Roman" w:cs="Times New Roman"/>
          <w:sz w:val="28"/>
          <w:szCs w:val="28"/>
          <w:lang w:val="en-US"/>
        </w:rPr>
        <w:t>inbox</w:t>
      </w:r>
      <w:r w:rsidRPr="00221E63">
        <w:rPr>
          <w:rFonts w:ascii="Times New Roman" w:hAnsi="Times New Roman" w:cs="Times New Roman"/>
          <w:sz w:val="28"/>
          <w:szCs w:val="28"/>
        </w:rPr>
        <w:t>.</w:t>
      </w:r>
      <w:r w:rsidRPr="00221E63">
        <w:rPr>
          <w:rFonts w:ascii="Times New Roman" w:hAnsi="Times New Roman" w:cs="Times New Roman"/>
          <w:sz w:val="28"/>
          <w:szCs w:val="28"/>
          <w:lang w:val="en-US"/>
        </w:rPr>
        <w:t>ru</w:t>
      </w:r>
      <w:r w:rsidRPr="00221E63">
        <w:rPr>
          <w:rFonts w:ascii="Times New Roman" w:hAnsi="Times New Roman" w:cs="Times New Roman"/>
          <w:sz w:val="28"/>
          <w:szCs w:val="28"/>
        </w:rPr>
        <w:t xml:space="preserve"> . График работы Отдела: понедельник, вторник, среда, четверг, пятница - 8.00 — 17.00 (перерыв с 12.00-13.00), </w:t>
      </w:r>
      <w:r w:rsidRPr="00221E63">
        <w:rPr>
          <w:rFonts w:ascii="Times New Roman" w:hAnsi="Times New Roman" w:cs="Times New Roman"/>
          <w:sz w:val="28"/>
          <w:szCs w:val="28"/>
          <w:shd w:val="clear" w:color="auto" w:fill="FFFFFF"/>
        </w:rPr>
        <w:t>суббота, воскресенье — выходные дни.</w:t>
      </w:r>
    </w:p>
    <w:p w:rsidR="00221E63" w:rsidRPr="00221E63" w:rsidRDefault="00221E63" w:rsidP="00221E63">
      <w:pPr>
        <w:spacing w:after="0" w:line="200" w:lineRule="atLeast"/>
        <w:ind w:firstLine="870"/>
        <w:jc w:val="both"/>
        <w:rPr>
          <w:rFonts w:ascii="Times New Roman" w:hAnsi="Times New Roman" w:cs="Times New Roman"/>
          <w:sz w:val="28"/>
          <w:szCs w:val="28"/>
          <w:shd w:val="clear" w:color="auto" w:fill="FFFFFF"/>
        </w:rPr>
      </w:pPr>
      <w:r w:rsidRPr="00221E63">
        <w:rPr>
          <w:rFonts w:ascii="Times New Roman" w:hAnsi="Times New Roman" w:cs="Times New Roman"/>
          <w:sz w:val="28"/>
          <w:szCs w:val="28"/>
        </w:rPr>
        <w:t xml:space="preserve">Официальный сайт </w:t>
      </w:r>
      <w:r w:rsidRPr="00221E63">
        <w:rPr>
          <w:rFonts w:ascii="Times New Roman" w:hAnsi="Times New Roman" w:cs="Times New Roman"/>
          <w:sz w:val="28"/>
          <w:szCs w:val="28"/>
          <w:shd w:val="clear" w:color="auto" w:fill="FFFFFF"/>
        </w:rPr>
        <w:t>администрации Пролетарского сельского поселения  Кореновского района</w:t>
      </w:r>
      <w:r w:rsidRPr="00221E63">
        <w:rPr>
          <w:rFonts w:ascii="Times New Roman" w:hAnsi="Times New Roman" w:cs="Times New Roman"/>
          <w:sz w:val="28"/>
          <w:szCs w:val="28"/>
        </w:rPr>
        <w:t xml:space="preserve"> в сети Интернет:</w:t>
      </w:r>
      <w:r w:rsidRPr="00221E63">
        <w:rPr>
          <w:rFonts w:ascii="Times New Roman" w:hAnsi="Times New Roman" w:cs="Times New Roman"/>
          <w:sz w:val="28"/>
          <w:szCs w:val="28"/>
          <w:shd w:val="clear" w:color="auto" w:fill="FFFFFF"/>
        </w:rPr>
        <w:t xml:space="preserve"> </w:t>
      </w:r>
      <w:r w:rsidRPr="00221E63">
        <w:rPr>
          <w:rFonts w:ascii="Times New Roman" w:hAnsi="Times New Roman" w:cs="Times New Roman"/>
          <w:sz w:val="28"/>
          <w:szCs w:val="28"/>
          <w:shd w:val="clear" w:color="auto" w:fill="FFFFFF"/>
          <w:lang w:val="en-US"/>
        </w:rPr>
        <w:t>www</w:t>
      </w:r>
      <w:r w:rsidRPr="00221E63">
        <w:rPr>
          <w:rFonts w:ascii="Times New Roman" w:hAnsi="Times New Roman" w:cs="Times New Roman"/>
          <w:sz w:val="28"/>
          <w:szCs w:val="28"/>
          <w:shd w:val="clear" w:color="auto" w:fill="FFFFFF"/>
        </w:rPr>
        <w:t>.</w:t>
      </w:r>
      <w:r w:rsidRPr="00221E63">
        <w:rPr>
          <w:rFonts w:ascii="Times New Roman" w:hAnsi="Times New Roman" w:cs="Times New Roman"/>
          <w:sz w:val="28"/>
          <w:szCs w:val="28"/>
          <w:shd w:val="clear" w:color="auto" w:fill="FFFFFF"/>
          <w:lang w:val="en-US"/>
        </w:rPr>
        <w:t>proletarskoe</w:t>
      </w:r>
      <w:r w:rsidRPr="00221E63">
        <w:rPr>
          <w:rFonts w:ascii="Times New Roman" w:hAnsi="Times New Roman" w:cs="Times New Roman"/>
          <w:sz w:val="28"/>
          <w:szCs w:val="28"/>
          <w:shd w:val="clear" w:color="auto" w:fill="FFFFFF"/>
        </w:rPr>
        <w:t>.</w:t>
      </w:r>
      <w:r w:rsidRPr="00221E63">
        <w:rPr>
          <w:rFonts w:ascii="Times New Roman" w:hAnsi="Times New Roman" w:cs="Times New Roman"/>
          <w:sz w:val="28"/>
          <w:szCs w:val="28"/>
          <w:shd w:val="clear" w:color="auto" w:fill="FFFFFF"/>
          <w:lang w:val="en-US"/>
        </w:rPr>
        <w:t>ru</w:t>
      </w:r>
      <w:r w:rsidRPr="00221E63">
        <w:rPr>
          <w:rFonts w:ascii="Times New Roman" w:hAnsi="Times New Roman" w:cs="Times New Roman"/>
          <w:sz w:val="28"/>
          <w:szCs w:val="28"/>
          <w:shd w:val="clear" w:color="auto" w:fill="FFFFFF"/>
        </w:rPr>
        <w:t>.</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г. Кореновск, ул. Ленина, 128, тел. 4-62-61, график работы МФЦ: понедельник , вторник, четверг - с 08.00 до 17.00 , среда- с 08.00 до 20.00, пятница с 08.00 до 16.00,  суббота - с 09.00 до 13.00 , (время предоставления отдыха и питания специалистов устанавливается правилами служебного </w:t>
      </w:r>
      <w:r w:rsidRPr="00221E63">
        <w:rPr>
          <w:rFonts w:ascii="Times New Roman" w:eastAsia="Times New Roman" w:hAnsi="Times New Roman" w:cs="Times New Roman"/>
          <w:sz w:val="28"/>
          <w:szCs w:val="28"/>
        </w:rPr>
        <w:lastRenderedPageBreak/>
        <w:t>распорядка с соблюдением графика (режима) работы с заявителями) воскресенье - выходной.</w:t>
      </w: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Официальный сайт МФЦ - </w:t>
      </w:r>
      <w:hyperlink r:id="rId8" w:history="1">
        <w:r w:rsidRPr="00221E63">
          <w:rPr>
            <w:rFonts w:ascii="Times New Roman" w:eastAsia="Times New Roman" w:hAnsi="Times New Roman" w:cs="Times New Roman"/>
            <w:sz w:val="28"/>
            <w:szCs w:val="28"/>
            <w:u w:val="single"/>
          </w:rPr>
          <w:t>http://mf</w:t>
        </w:r>
        <w:r w:rsidRPr="00221E63">
          <w:rPr>
            <w:rFonts w:ascii="Times New Roman" w:eastAsia="Times New Roman" w:hAnsi="Times New Roman" w:cs="Times New Roman"/>
            <w:sz w:val="28"/>
            <w:szCs w:val="28"/>
            <w:u w:val="single"/>
            <w:lang w:val="en-US"/>
          </w:rPr>
          <w:t>c</w:t>
        </w:r>
        <w:r w:rsidRPr="00221E63">
          <w:rPr>
            <w:rFonts w:ascii="Times New Roman" w:eastAsia="Times New Roman" w:hAnsi="Times New Roman" w:cs="Times New Roman"/>
            <w:sz w:val="28"/>
            <w:szCs w:val="28"/>
            <w:u w:val="single"/>
          </w:rPr>
          <w:t>.</w:t>
        </w:r>
        <w:r w:rsidRPr="00221E63">
          <w:rPr>
            <w:rFonts w:ascii="Times New Roman" w:eastAsia="Times New Roman" w:hAnsi="Times New Roman" w:cs="Times New Roman"/>
            <w:sz w:val="28"/>
            <w:szCs w:val="28"/>
            <w:u w:val="single"/>
            <w:lang w:val="en-US"/>
          </w:rPr>
          <w:t>korenovsk</w:t>
        </w:r>
        <w:r w:rsidRPr="00221E63">
          <w:rPr>
            <w:rFonts w:ascii="Times New Roman" w:eastAsia="Times New Roman" w:hAnsi="Times New Roman" w:cs="Times New Roman"/>
            <w:sz w:val="28"/>
            <w:szCs w:val="28"/>
            <w:u w:val="single"/>
          </w:rPr>
          <w:t>.ru</w:t>
        </w:r>
      </w:hyperlink>
      <w:r w:rsidRPr="00221E63">
        <w:rPr>
          <w:rFonts w:ascii="Times New Roman" w:eastAsia="Times New Roman" w:hAnsi="Times New Roman" w:cs="Times New Roman"/>
          <w:sz w:val="28"/>
          <w:szCs w:val="28"/>
        </w:rPr>
        <w:t>;</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В случае изменения вышеуказанных графиков, а также контактных телефонов и электронных адресов, в настоящий Административный регламент вносятся соответствующие изменения, информация об изменениях  размещается на официальных стендах,  и на официальном интернет-портале администрации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w:t>
      </w:r>
    </w:p>
    <w:p w:rsidR="00581CD5" w:rsidRPr="00221E63" w:rsidRDefault="00581CD5" w:rsidP="00581CD5">
      <w:pPr>
        <w:spacing w:after="0" w:line="240" w:lineRule="auto"/>
        <w:ind w:firstLine="709"/>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 а также на официальном сайте администрации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w:t>
      </w:r>
    </w:p>
    <w:p w:rsidR="00581CD5" w:rsidRPr="00221E63" w:rsidRDefault="00581CD5" w:rsidP="00581CD5">
      <w:pPr>
        <w:spacing w:after="0" w:line="240" w:lineRule="auto"/>
        <w:jc w:val="center"/>
        <w:rPr>
          <w:rFonts w:ascii="Times New Roman" w:eastAsia="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851"/>
        <w:jc w:val="both"/>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709"/>
        <w:jc w:val="center"/>
        <w:rPr>
          <w:rFonts w:ascii="Times New Roman" w:hAnsi="Times New Roman" w:cs="Times New Roman"/>
          <w:bCs/>
          <w:color w:val="000000"/>
          <w:sz w:val="28"/>
          <w:szCs w:val="28"/>
        </w:rPr>
      </w:pPr>
      <w:r w:rsidRPr="00221E63">
        <w:rPr>
          <w:rFonts w:ascii="Times New Roman" w:hAnsi="Times New Roman" w:cs="Times New Roman"/>
          <w:bCs/>
          <w:color w:val="000000"/>
          <w:sz w:val="28"/>
          <w:szCs w:val="28"/>
        </w:rPr>
        <w:t>П.Стандарт предоставления муниципальной услуги</w:t>
      </w:r>
    </w:p>
    <w:p w:rsidR="00581CD5" w:rsidRPr="00221E63" w:rsidRDefault="00581CD5" w:rsidP="00581CD5">
      <w:pPr>
        <w:autoSpaceDE w:val="0"/>
        <w:autoSpaceDN w:val="0"/>
        <w:adjustRightInd w:val="0"/>
        <w:spacing w:after="0" w:line="240" w:lineRule="auto"/>
        <w:ind w:firstLine="709"/>
        <w:jc w:val="center"/>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720"/>
        <w:jc w:val="center"/>
        <w:rPr>
          <w:rFonts w:ascii="Times New Roman" w:hAnsi="Times New Roman" w:cs="Times New Roman"/>
          <w:bCs/>
          <w:color w:val="000000"/>
          <w:sz w:val="28"/>
          <w:szCs w:val="28"/>
        </w:rPr>
      </w:pPr>
      <w:r w:rsidRPr="00221E63">
        <w:rPr>
          <w:rFonts w:ascii="Times New Roman" w:hAnsi="Times New Roman" w:cs="Times New Roman"/>
          <w:bCs/>
          <w:color w:val="000000"/>
          <w:sz w:val="28"/>
          <w:szCs w:val="28"/>
        </w:rPr>
        <w:t>2.1.Наименование муниципальной услуги</w:t>
      </w:r>
    </w:p>
    <w:p w:rsidR="00581CD5" w:rsidRPr="00221E63" w:rsidRDefault="00581CD5" w:rsidP="00581CD5">
      <w:pPr>
        <w:autoSpaceDE w:val="0"/>
        <w:autoSpaceDN w:val="0"/>
        <w:adjustRightInd w:val="0"/>
        <w:spacing w:after="0" w:line="240" w:lineRule="auto"/>
        <w:ind w:firstLine="540"/>
        <w:jc w:val="center"/>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r w:rsidRPr="00221E63">
        <w:rPr>
          <w:rFonts w:ascii="Times New Roman" w:hAnsi="Times New Roman" w:cs="Times New Roman"/>
          <w:sz w:val="28"/>
          <w:szCs w:val="28"/>
        </w:rPr>
        <w:t>Наименование муниципальной услуги – «</w:t>
      </w:r>
      <w:r w:rsidR="00975461" w:rsidRPr="00221E63">
        <w:rPr>
          <w:rFonts w:ascii="Times New Roman" w:hAnsi="Times New Roman" w:cs="Times New Roman"/>
          <w:sz w:val="28"/>
          <w:szCs w:val="28"/>
        </w:rPr>
        <w:t>Утверждение схемы расположения земельного участка на кадастровом плане или кадастровой карте соответствующей территории</w:t>
      </w:r>
      <w:r w:rsidRPr="00221E63">
        <w:rPr>
          <w:rFonts w:ascii="Times New Roman" w:hAnsi="Times New Roman" w:cs="Times New Roman"/>
          <w:sz w:val="28"/>
          <w:szCs w:val="28"/>
        </w:rPr>
        <w:t>» (далее – муниципальная услуга).</w:t>
      </w: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r w:rsidRPr="00221E63">
        <w:rPr>
          <w:rFonts w:ascii="Times New Roman" w:hAnsi="Times New Roman" w:cs="Times New Roman"/>
          <w:sz w:val="28"/>
          <w:szCs w:val="28"/>
        </w:rPr>
        <w:t>Заявителями муниципальной услуги являются физические и юридические лица, имеющие намерение сформировать земельный участок для последующего приобретения права (далее – заявитель).</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r w:rsidRPr="00221E63">
        <w:rPr>
          <w:rFonts w:ascii="Times New Roman" w:hAnsi="Times New Roman" w:cs="Times New Roman"/>
          <w:sz w:val="28"/>
          <w:szCs w:val="28"/>
        </w:rPr>
        <w:t>От имени заявителя могут выступать его уполномоченные представители.</w:t>
      </w:r>
    </w:p>
    <w:p w:rsidR="00581CD5" w:rsidRPr="00221E63" w:rsidRDefault="00581CD5" w:rsidP="00581CD5">
      <w:pPr>
        <w:autoSpaceDE w:val="0"/>
        <w:autoSpaceDN w:val="0"/>
        <w:adjustRightInd w:val="0"/>
        <w:spacing w:after="0" w:line="240" w:lineRule="auto"/>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ab/>
        <w:t xml:space="preserve">         </w:t>
      </w:r>
    </w:p>
    <w:p w:rsidR="00581CD5" w:rsidRPr="00221E63" w:rsidRDefault="00581CD5" w:rsidP="00581CD5">
      <w:pPr>
        <w:autoSpaceDE w:val="0"/>
        <w:autoSpaceDN w:val="0"/>
        <w:adjustRightInd w:val="0"/>
        <w:spacing w:after="0" w:line="240" w:lineRule="auto"/>
        <w:ind w:firstLine="709"/>
        <w:jc w:val="center"/>
        <w:rPr>
          <w:rFonts w:ascii="Times New Roman" w:hAnsi="Times New Roman" w:cs="Times New Roman"/>
          <w:bCs/>
          <w:color w:val="000000"/>
          <w:sz w:val="28"/>
          <w:szCs w:val="28"/>
        </w:rPr>
      </w:pPr>
      <w:r w:rsidRPr="00221E63">
        <w:rPr>
          <w:rFonts w:ascii="Times New Roman" w:hAnsi="Times New Roman" w:cs="Times New Roman"/>
          <w:bCs/>
          <w:color w:val="000000"/>
          <w:sz w:val="28"/>
          <w:szCs w:val="28"/>
        </w:rPr>
        <w:t>2.2.Наименование органа, предоставляющего муниципальную услугу</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 xml:space="preserve"> Органом, предоставляющим муниципальную услугу, является администрация  </w:t>
      </w:r>
      <w:r w:rsidR="00681745" w:rsidRPr="00221E63">
        <w:rPr>
          <w:rFonts w:ascii="Times New Roman" w:hAnsi="Times New Roman" w:cs="Times New Roman"/>
          <w:color w:val="000000"/>
          <w:sz w:val="28"/>
          <w:szCs w:val="28"/>
        </w:rPr>
        <w:t>Пролетарского</w:t>
      </w:r>
      <w:r w:rsidRPr="00221E63">
        <w:rPr>
          <w:rFonts w:ascii="Times New Roman" w:hAnsi="Times New Roman" w:cs="Times New Roman"/>
          <w:color w:val="000000"/>
          <w:sz w:val="28"/>
          <w:szCs w:val="28"/>
        </w:rPr>
        <w:t xml:space="preserve"> сельского поселения Кореновского района (далее Администрация).</w:t>
      </w:r>
    </w:p>
    <w:p w:rsidR="00581CD5" w:rsidRPr="00221E63" w:rsidRDefault="00581CD5" w:rsidP="00581CD5">
      <w:pPr>
        <w:autoSpaceDE w:val="0"/>
        <w:autoSpaceDN w:val="0"/>
        <w:adjustRightInd w:val="0"/>
        <w:spacing w:after="0" w:line="240" w:lineRule="auto"/>
        <w:ind w:firstLine="855"/>
        <w:jc w:val="both"/>
        <w:rPr>
          <w:rFonts w:ascii="Times New Roman" w:hAnsi="Times New Roman" w:cs="Times New Roman"/>
          <w:color w:val="000000"/>
          <w:sz w:val="28"/>
          <w:szCs w:val="28"/>
          <w:highlight w:val="white"/>
        </w:rPr>
      </w:pPr>
      <w:r w:rsidRPr="00221E63">
        <w:rPr>
          <w:rFonts w:ascii="Times New Roman" w:hAnsi="Times New Roman" w:cs="Times New Roman"/>
          <w:color w:val="000000"/>
          <w:sz w:val="28"/>
          <w:szCs w:val="28"/>
          <w:highlight w:val="white"/>
        </w:rPr>
        <w:t xml:space="preserve">Прием и выдачу документов, консультирование о порядке предоставления муниципальной услуги осуществляется в МФЦ или непосредственно в  Администрации.  </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При предоставлении муниципальной услуги, в целях получения документов, необходимых для предоставления муниципальной услуги, может происходить взаимодействие</w:t>
      </w:r>
      <w:r w:rsidRPr="00221E63">
        <w:rPr>
          <w:rFonts w:ascii="Times New Roman" w:hAnsi="Times New Roman" w:cs="Times New Roman"/>
          <w:color w:val="000000"/>
          <w:sz w:val="28"/>
          <w:szCs w:val="28"/>
          <w:lang w:val="en-US"/>
        </w:rPr>
        <w:t> </w:t>
      </w:r>
      <w:r w:rsidRPr="00221E63">
        <w:rPr>
          <w:rFonts w:ascii="Times New Roman" w:hAnsi="Times New Roman" w:cs="Times New Roman"/>
          <w:color w:val="000000"/>
          <w:sz w:val="28"/>
          <w:szCs w:val="28"/>
        </w:rPr>
        <w:t xml:space="preserve"> с Кореновским отделом Федеральной </w:t>
      </w:r>
      <w:r w:rsidRPr="00221E63">
        <w:rPr>
          <w:rFonts w:ascii="Times New Roman" w:hAnsi="Times New Roman" w:cs="Times New Roman"/>
          <w:color w:val="000000"/>
          <w:sz w:val="28"/>
          <w:szCs w:val="28"/>
        </w:rPr>
        <w:lastRenderedPageBreak/>
        <w:t xml:space="preserve">службы государственной регистрации, кадастра и картографии по Краснодарскому краю, </w:t>
      </w:r>
    </w:p>
    <w:p w:rsidR="00581CD5" w:rsidRPr="00221E63" w:rsidRDefault="00581CD5" w:rsidP="00581CD5">
      <w:pPr>
        <w:autoSpaceDE w:val="0"/>
        <w:autoSpaceDN w:val="0"/>
        <w:adjustRightInd w:val="0"/>
        <w:spacing w:after="0" w:line="240" w:lineRule="auto"/>
        <w:ind w:firstLine="709"/>
        <w:jc w:val="center"/>
        <w:rPr>
          <w:rFonts w:ascii="Times New Roman" w:hAnsi="Times New Roman" w:cs="Times New Roman"/>
          <w:bCs/>
          <w:color w:val="000000"/>
          <w:sz w:val="28"/>
          <w:szCs w:val="28"/>
        </w:rPr>
      </w:pPr>
      <w:r w:rsidRPr="00221E63">
        <w:rPr>
          <w:rFonts w:ascii="Times New Roman" w:hAnsi="Times New Roman" w:cs="Times New Roman"/>
          <w:bCs/>
          <w:color w:val="000000"/>
          <w:sz w:val="28"/>
          <w:szCs w:val="28"/>
        </w:rPr>
        <w:t>2.3. Результат предоставления муниципальной услуги</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r w:rsidRPr="00221E63">
        <w:rPr>
          <w:rFonts w:ascii="Times New Roman" w:hAnsi="Times New Roman" w:cs="Times New Roman"/>
          <w:color w:val="000000"/>
          <w:sz w:val="28"/>
          <w:szCs w:val="28"/>
        </w:rPr>
        <w:t xml:space="preserve"> </w:t>
      </w:r>
      <w:r w:rsidRPr="00221E63">
        <w:rPr>
          <w:rFonts w:ascii="Times New Roman" w:hAnsi="Times New Roman" w:cs="Times New Roman"/>
          <w:sz w:val="28"/>
          <w:szCs w:val="28"/>
        </w:rPr>
        <w:t xml:space="preserve"> Результатом предоставления муниципальной услуги является: -</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r w:rsidRPr="00221E63">
        <w:rPr>
          <w:rFonts w:ascii="Times New Roman" w:hAnsi="Times New Roman" w:cs="Times New Roman"/>
          <w:sz w:val="28"/>
          <w:szCs w:val="28"/>
        </w:rPr>
        <w:tab/>
        <w:t>принятие Администрацией  постановления  об утверждении  схемы расположения земельного участка на кадастровом плане соответствующей территории (далее – схема;</w:t>
      </w:r>
    </w:p>
    <w:p w:rsidR="00581CD5" w:rsidRPr="00221E63" w:rsidRDefault="00581CD5" w:rsidP="00581CD5">
      <w:pPr>
        <w:tabs>
          <w:tab w:val="left" w:pos="1047"/>
        </w:tabs>
        <w:autoSpaceDE w:val="0"/>
        <w:autoSpaceDN w:val="0"/>
        <w:adjustRightInd w:val="0"/>
        <w:spacing w:after="0" w:line="322" w:lineRule="atLeast"/>
        <w:ind w:left="20" w:right="20" w:firstLine="720"/>
        <w:jc w:val="both"/>
        <w:rPr>
          <w:rFonts w:ascii="Times New Roman" w:hAnsi="Times New Roman" w:cs="Times New Roman"/>
          <w:sz w:val="28"/>
          <w:szCs w:val="28"/>
        </w:rPr>
      </w:pPr>
      <w:r w:rsidRPr="00221E63">
        <w:rPr>
          <w:rFonts w:ascii="Times New Roman" w:hAnsi="Times New Roman" w:cs="Times New Roman"/>
          <w:color w:val="000000"/>
          <w:sz w:val="28"/>
          <w:szCs w:val="28"/>
        </w:rPr>
        <w:tab/>
      </w:r>
      <w:r w:rsidRPr="00221E63">
        <w:rPr>
          <w:rFonts w:ascii="Times New Roman" w:hAnsi="Times New Roman" w:cs="Times New Roman"/>
          <w:sz w:val="28"/>
          <w:szCs w:val="28"/>
        </w:rPr>
        <w:t>отказ в утверждении схемы расположения земельного участка на кадастровом плане территории.</w:t>
      </w:r>
    </w:p>
    <w:p w:rsidR="00581CD5" w:rsidRPr="00221E63" w:rsidRDefault="00581CD5" w:rsidP="00581CD5">
      <w:pPr>
        <w:autoSpaceDE w:val="0"/>
        <w:autoSpaceDN w:val="0"/>
        <w:adjustRightInd w:val="0"/>
        <w:spacing w:after="0" w:line="240" w:lineRule="auto"/>
        <w:jc w:val="center"/>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720"/>
        <w:jc w:val="center"/>
        <w:rPr>
          <w:rFonts w:ascii="Times New Roman" w:hAnsi="Times New Roman" w:cs="Times New Roman"/>
          <w:bCs/>
          <w:sz w:val="28"/>
          <w:szCs w:val="28"/>
        </w:rPr>
      </w:pPr>
      <w:r w:rsidRPr="00221E63">
        <w:rPr>
          <w:rFonts w:ascii="Times New Roman" w:hAnsi="Times New Roman" w:cs="Times New Roman"/>
          <w:bCs/>
          <w:sz w:val="28"/>
          <w:szCs w:val="28"/>
        </w:rPr>
        <w:t>2.4. Срок предоставления муниципальной услуги</w:t>
      </w: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r w:rsidRPr="00221E63">
        <w:rPr>
          <w:rFonts w:ascii="Times New Roman" w:hAnsi="Times New Roman" w:cs="Times New Roman"/>
          <w:sz w:val="28"/>
          <w:szCs w:val="28"/>
        </w:rPr>
        <w:t xml:space="preserve"> Срок предоставления муниципальной услуги составляет 30 календарных дней со дня обращения заявителя.</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r w:rsidRPr="00221E63">
        <w:rPr>
          <w:rFonts w:ascii="Times New Roman" w:hAnsi="Times New Roman" w:cs="Times New Roman"/>
          <w:sz w:val="28"/>
          <w:szCs w:val="28"/>
        </w:rPr>
        <w:t>В случае утверждения схемы расположения земельного участка в целях подготовки и организация аукциона по продаже земельного участка или аукциона на право заключения договора аренды земельного участка срок предоставления муниципальной услуги составляет два месяца.</w:t>
      </w:r>
    </w:p>
    <w:p w:rsidR="00581CD5" w:rsidRPr="00221E63" w:rsidRDefault="00581CD5" w:rsidP="00581CD5">
      <w:pPr>
        <w:autoSpaceDE w:val="0"/>
        <w:autoSpaceDN w:val="0"/>
        <w:adjustRightInd w:val="0"/>
        <w:spacing w:after="0" w:line="240" w:lineRule="auto"/>
        <w:ind w:firstLine="708"/>
        <w:jc w:val="both"/>
        <w:rPr>
          <w:rFonts w:ascii="Times New Roman" w:hAnsi="Times New Roman" w:cs="Times New Roman"/>
          <w:bCs/>
          <w:color w:val="000000"/>
          <w:sz w:val="28"/>
          <w:szCs w:val="28"/>
        </w:rPr>
      </w:pPr>
      <w:r w:rsidRPr="00221E63">
        <w:rPr>
          <w:rFonts w:ascii="Times New Roman" w:hAnsi="Times New Roman" w:cs="Times New Roman"/>
          <w:bCs/>
          <w:color w:val="000000"/>
          <w:sz w:val="28"/>
          <w:szCs w:val="28"/>
        </w:rPr>
        <w:t xml:space="preserve"> </w:t>
      </w:r>
    </w:p>
    <w:p w:rsidR="00581CD5" w:rsidRPr="00221E63" w:rsidRDefault="00581CD5" w:rsidP="00581CD5">
      <w:pPr>
        <w:autoSpaceDE w:val="0"/>
        <w:autoSpaceDN w:val="0"/>
        <w:adjustRightInd w:val="0"/>
        <w:spacing w:after="0" w:line="240" w:lineRule="auto"/>
        <w:ind w:firstLine="708"/>
        <w:jc w:val="center"/>
        <w:rPr>
          <w:rFonts w:ascii="Times New Roman" w:hAnsi="Times New Roman" w:cs="Times New Roman"/>
          <w:bCs/>
          <w:color w:val="000000"/>
          <w:sz w:val="28"/>
          <w:szCs w:val="28"/>
          <w:highlight w:val="white"/>
        </w:rPr>
      </w:pPr>
      <w:r w:rsidRPr="00221E63">
        <w:rPr>
          <w:rFonts w:ascii="Times New Roman" w:hAnsi="Times New Roman" w:cs="Times New Roman"/>
          <w:bCs/>
          <w:color w:val="000000"/>
          <w:sz w:val="28"/>
          <w:szCs w:val="28"/>
          <w:highlight w:val="white"/>
        </w:rPr>
        <w:t>2.5.Перечень нормативных актов, регулирующих отношения возникающие в связи с предоставлением муниципальной услуги</w:t>
      </w:r>
    </w:p>
    <w:p w:rsidR="00581CD5" w:rsidRPr="00221E63" w:rsidRDefault="00581CD5" w:rsidP="00581CD5">
      <w:pPr>
        <w:autoSpaceDE w:val="0"/>
        <w:autoSpaceDN w:val="0"/>
        <w:adjustRightInd w:val="0"/>
        <w:spacing w:after="0" w:line="240" w:lineRule="auto"/>
        <w:ind w:firstLine="855"/>
        <w:jc w:val="center"/>
        <w:rPr>
          <w:rFonts w:ascii="Times New Roman" w:hAnsi="Times New Roman" w:cs="Times New Roman"/>
          <w:bCs/>
          <w:color w:val="000000"/>
          <w:sz w:val="28"/>
          <w:szCs w:val="28"/>
          <w:highlight w:val="white"/>
        </w:rPr>
      </w:pP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 xml:space="preserve"> Конституция Российской Федерации  от 12 октября 1993 года</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 xml:space="preserve">Земельный   кодекс Российской Федерации от 25.10.2001 № 136-ФЗ ; </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 xml:space="preserve">Гражданский кодекс Российской Федерации </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 xml:space="preserve">Федеральный закон от 25.10.2001 № 137-ФЗ «О введении в действие Земельного кодекса Российской Федерации» </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 xml:space="preserve">Федеральный закон от 23.06.2014 № 171-ФЗ «О внесении изменений в Земельный кодекс Российской Федерации и отдельные законодательные акты Российской Федерации»; </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r w:rsidRPr="00221E63">
        <w:rPr>
          <w:rFonts w:ascii="Times New Roman" w:hAnsi="Times New Roman" w:cs="Times New Roman"/>
          <w:sz w:val="28"/>
          <w:szCs w:val="28"/>
        </w:rPr>
        <w:t xml:space="preserve">Градостроительный кодекс Российской Федерации от 29.12.2004 № 190-ФЗ ; </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Федеральный закон от 06.10.2003 № 131-ФЗ " Об общих принципах организации местного самоуправления в Российской Федерации";</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Федеральный закон от 24.07.2007 № 221-ФЗ " О государственном кадастре недвижимости";</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Федеральный закон от 27.07.2010 № 210-ФЗ «Об организации предоставления государ</w:t>
      </w:r>
      <w:r w:rsidR="00681745" w:rsidRPr="00221E63">
        <w:rPr>
          <w:rFonts w:ascii="Times New Roman" w:hAnsi="Times New Roman" w:cs="Times New Roman"/>
          <w:color w:val="000000"/>
          <w:sz w:val="28"/>
          <w:szCs w:val="28"/>
        </w:rPr>
        <w:t>ственных и муниципальных услуг»</w:t>
      </w:r>
      <w:r w:rsidRPr="00221E63">
        <w:rPr>
          <w:rFonts w:ascii="Times New Roman" w:hAnsi="Times New Roman" w:cs="Times New Roman"/>
          <w:color w:val="000000"/>
          <w:sz w:val="28"/>
          <w:szCs w:val="28"/>
        </w:rPr>
        <w:t>;</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w:t>
      </w:r>
      <w:r w:rsidR="00681745" w:rsidRPr="00221E63">
        <w:rPr>
          <w:rFonts w:ascii="Times New Roman" w:hAnsi="Times New Roman" w:cs="Times New Roman"/>
          <w:color w:val="000000"/>
          <w:sz w:val="28"/>
          <w:szCs w:val="28"/>
        </w:rPr>
        <w:t>ставления государственных услуг»</w:t>
      </w:r>
      <w:r w:rsidRPr="00221E63">
        <w:rPr>
          <w:rFonts w:ascii="Times New Roman" w:hAnsi="Times New Roman" w:cs="Times New Roman"/>
          <w:color w:val="000000"/>
          <w:sz w:val="28"/>
          <w:szCs w:val="28"/>
        </w:rPr>
        <w:t>;</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 xml:space="preserve">Закон Краснодарского края от 05.11.2002 № 532-КЗ «Об основах регулирования земельных отношений в Краснодарском крае» </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r w:rsidRPr="00221E63">
        <w:rPr>
          <w:rFonts w:ascii="Times New Roman" w:hAnsi="Times New Roman" w:cs="Times New Roman"/>
          <w:color w:val="000000"/>
          <w:sz w:val="28"/>
          <w:szCs w:val="28"/>
        </w:rPr>
        <w:lastRenderedPageBreak/>
        <w:t xml:space="preserve">Решение Совета </w:t>
      </w:r>
      <w:r w:rsidR="00681745" w:rsidRPr="00221E63">
        <w:rPr>
          <w:rFonts w:ascii="Times New Roman" w:hAnsi="Times New Roman" w:cs="Times New Roman"/>
          <w:color w:val="000000"/>
          <w:sz w:val="28"/>
          <w:szCs w:val="28"/>
        </w:rPr>
        <w:t xml:space="preserve">Пролетарского сельского </w:t>
      </w:r>
      <w:r w:rsidR="00287CCC">
        <w:rPr>
          <w:rFonts w:ascii="Times New Roman" w:hAnsi="Times New Roman" w:cs="Times New Roman"/>
          <w:color w:val="000000"/>
          <w:sz w:val="28"/>
          <w:szCs w:val="28"/>
        </w:rPr>
        <w:t>поселения № 254 от 23 декабря 2013</w:t>
      </w:r>
      <w:r w:rsidRPr="00221E63">
        <w:rPr>
          <w:rFonts w:ascii="Times New Roman" w:hAnsi="Times New Roman" w:cs="Times New Roman"/>
          <w:color w:val="000000"/>
          <w:sz w:val="28"/>
          <w:szCs w:val="28"/>
        </w:rPr>
        <w:t xml:space="preserve"> года</w:t>
      </w:r>
      <w:r w:rsidRPr="00221E63">
        <w:rPr>
          <w:rFonts w:ascii="Times New Roman" w:hAnsi="Times New Roman" w:cs="Times New Roman"/>
          <w:sz w:val="28"/>
          <w:szCs w:val="28"/>
        </w:rPr>
        <w:t xml:space="preserve"> «Об утверждении Правил землепользования и застройки </w:t>
      </w:r>
      <w:r w:rsidR="00681745" w:rsidRPr="00221E63">
        <w:rPr>
          <w:rFonts w:ascii="Times New Roman" w:hAnsi="Times New Roman" w:cs="Times New Roman"/>
          <w:sz w:val="28"/>
          <w:szCs w:val="28"/>
        </w:rPr>
        <w:t>Пролетарского</w:t>
      </w:r>
      <w:r w:rsidRPr="00221E63">
        <w:rPr>
          <w:rFonts w:ascii="Times New Roman" w:hAnsi="Times New Roman" w:cs="Times New Roman"/>
          <w:sz w:val="28"/>
          <w:szCs w:val="28"/>
        </w:rPr>
        <w:t xml:space="preserve"> сельского поселения Кореновского района».</w:t>
      </w:r>
    </w:p>
    <w:p w:rsidR="00581CD5" w:rsidRPr="00221E63" w:rsidRDefault="00581CD5" w:rsidP="00581CD5">
      <w:pPr>
        <w:autoSpaceDE w:val="0"/>
        <w:autoSpaceDN w:val="0"/>
        <w:adjustRightInd w:val="0"/>
        <w:spacing w:after="0" w:line="240" w:lineRule="auto"/>
        <w:ind w:firstLine="709"/>
        <w:jc w:val="center"/>
        <w:rPr>
          <w:rFonts w:ascii="Times New Roman" w:hAnsi="Times New Roman" w:cs="Times New Roman"/>
          <w:bCs/>
          <w:color w:val="000000"/>
          <w:sz w:val="28"/>
          <w:szCs w:val="28"/>
        </w:rPr>
      </w:pPr>
    </w:p>
    <w:p w:rsidR="00581CD5" w:rsidRPr="00221E63" w:rsidRDefault="00581CD5" w:rsidP="00581CD5">
      <w:pPr>
        <w:autoSpaceDE w:val="0"/>
        <w:autoSpaceDN w:val="0"/>
        <w:adjustRightInd w:val="0"/>
        <w:spacing w:after="0" w:line="240" w:lineRule="auto"/>
        <w:ind w:firstLine="709"/>
        <w:jc w:val="center"/>
        <w:rPr>
          <w:rFonts w:ascii="Times New Roman" w:hAnsi="Times New Roman" w:cs="Times New Roman"/>
          <w:bCs/>
          <w:color w:val="000000"/>
          <w:sz w:val="28"/>
          <w:szCs w:val="28"/>
        </w:rPr>
      </w:pPr>
      <w:r w:rsidRPr="00221E63">
        <w:rPr>
          <w:rFonts w:ascii="Times New Roman" w:hAnsi="Times New Roman" w:cs="Times New Roman"/>
          <w:bCs/>
          <w:color w:val="000000"/>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r w:rsidRPr="00221E63">
        <w:rPr>
          <w:rFonts w:ascii="Times New Roman" w:hAnsi="Times New Roman" w:cs="Times New Roman"/>
          <w:sz w:val="28"/>
          <w:szCs w:val="28"/>
        </w:rPr>
        <w:t xml:space="preserve"> Заявление об утверждении схемы расположения земельного участка  (далее – заявление) (приложение № 1 к регламенту).</w:t>
      </w:r>
    </w:p>
    <w:p w:rsidR="00581CD5" w:rsidRPr="00221E63" w:rsidRDefault="00581CD5" w:rsidP="00581CD5">
      <w:pPr>
        <w:autoSpaceDE w:val="0"/>
        <w:autoSpaceDN w:val="0"/>
        <w:adjustRightInd w:val="0"/>
        <w:spacing w:after="0" w:line="240" w:lineRule="auto"/>
        <w:ind w:firstLine="540"/>
        <w:rPr>
          <w:rFonts w:ascii="Times New Roman" w:hAnsi="Times New Roman" w:cs="Times New Roman"/>
          <w:sz w:val="28"/>
          <w:szCs w:val="28"/>
        </w:rPr>
      </w:pPr>
      <w:r w:rsidRPr="00221E63">
        <w:rPr>
          <w:rFonts w:ascii="Times New Roman" w:hAnsi="Times New Roman" w:cs="Times New Roman"/>
          <w:sz w:val="28"/>
          <w:szCs w:val="28"/>
        </w:rPr>
        <w:t>К заявлению прилагаются следующие документы:</w:t>
      </w: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r w:rsidRPr="00221E63">
        <w:rPr>
          <w:rFonts w:ascii="Times New Roman" w:hAnsi="Times New Roman" w:cs="Times New Roman"/>
          <w:sz w:val="28"/>
          <w:szCs w:val="28"/>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r w:rsidRPr="00221E63">
        <w:rPr>
          <w:rFonts w:ascii="Times New Roman" w:hAnsi="Times New Roman" w:cs="Times New Roman"/>
          <w:sz w:val="28"/>
          <w:szCs w:val="28"/>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r w:rsidRPr="00221E63">
        <w:rPr>
          <w:rFonts w:ascii="Times New Roman" w:hAnsi="Times New Roman" w:cs="Times New Roman"/>
          <w:sz w:val="28"/>
          <w:szCs w:val="28"/>
        </w:rPr>
        <w:t>3. Три экземпляра схемы по форме, установленной уполномоченным Правительством Российской Федерации федеральным органом исполнительной власти, в случае подготовки схемы на бумажном носителе, либо электронный носитель информации в случае подготовки схемы в форме электронного документа в формате, установленном уполномоченным Правительством Российской Федерации федеральным органом исполнительной власти.</w:t>
      </w: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r w:rsidRPr="00221E63">
        <w:rPr>
          <w:rFonts w:ascii="Times New Roman" w:hAnsi="Times New Roman" w:cs="Times New Roman"/>
          <w:sz w:val="28"/>
          <w:szCs w:val="28"/>
        </w:rPr>
        <w:t>4. Копии документов, удостоверяющих (устанавливающих) права на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r w:rsidRPr="00221E63">
        <w:rPr>
          <w:rFonts w:ascii="Times New Roman" w:hAnsi="Times New Roman" w:cs="Times New Roman"/>
          <w:sz w:val="28"/>
          <w:szCs w:val="28"/>
        </w:rPr>
        <w:t xml:space="preserve"> Документы, необходимые для формирования земельного участка, должны быть представлены (направлены) в подлинниках (на обозрение) и копиях для заверения специалистом МФЦ или Администрации либо в копиях, удостоверенных нотариусом.</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r w:rsidRPr="00221E63">
        <w:rPr>
          <w:rFonts w:ascii="Times New Roman" w:hAnsi="Times New Roman" w:cs="Times New Roman"/>
          <w:sz w:val="28"/>
          <w:szCs w:val="28"/>
        </w:rPr>
        <w:t>Заявитель вправе представить документы, которые должны быть получены Администрацией посредством межведомственного информационного взаимодействия</w:t>
      </w: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r w:rsidRPr="00221E63">
        <w:rPr>
          <w:rFonts w:ascii="Times New Roman" w:hAnsi="Times New Roman" w:cs="Times New Roman"/>
          <w:bCs/>
          <w:sz w:val="28"/>
          <w:szCs w:val="28"/>
        </w:rPr>
        <w:t xml:space="preserve">2.6.1. </w:t>
      </w:r>
      <w:r w:rsidR="00681745" w:rsidRPr="00221E63">
        <w:rPr>
          <w:rFonts w:ascii="Times New Roman" w:hAnsi="Times New Roman" w:cs="Times New Roman"/>
          <w:bCs/>
          <w:sz w:val="28"/>
          <w:szCs w:val="28"/>
        </w:rPr>
        <w:t xml:space="preserve">Форма схемы </w:t>
      </w:r>
      <w:r w:rsidRPr="00221E63">
        <w:rPr>
          <w:rFonts w:ascii="Times New Roman" w:hAnsi="Times New Roman" w:cs="Times New Roman"/>
          <w:bCs/>
          <w:sz w:val="28"/>
          <w:szCs w:val="28"/>
        </w:rPr>
        <w:t>расположения земельного участка,</w:t>
      </w:r>
      <w:r w:rsidRPr="00221E63">
        <w:rPr>
          <w:rFonts w:ascii="Times New Roman" w:hAnsi="Times New Roman" w:cs="Times New Roman"/>
          <w:sz w:val="28"/>
          <w:szCs w:val="28"/>
        </w:rPr>
        <w:t xml:space="preserve">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p>
    <w:p w:rsidR="00581CD5" w:rsidRPr="00221E63" w:rsidRDefault="00581CD5" w:rsidP="00581CD5">
      <w:pPr>
        <w:pStyle w:val="ConsPlusNormal"/>
        <w:ind w:firstLine="540"/>
        <w:jc w:val="center"/>
        <w:rPr>
          <w:rFonts w:ascii="Times New Roman" w:hAnsi="Times New Roman" w:cs="Times New Roman"/>
          <w:sz w:val="28"/>
          <w:szCs w:val="28"/>
        </w:rPr>
      </w:pPr>
      <w:r w:rsidRPr="00221E63">
        <w:rPr>
          <w:rFonts w:ascii="Times New Roman" w:hAnsi="Times New Roman" w:cs="Times New Roman"/>
          <w:sz w:val="28"/>
          <w:szCs w:val="28"/>
        </w:rPr>
        <w:lastRenderedPageBreak/>
        <w:t>2.6.2 Требования к формату схемы расположения земельного участка</w:t>
      </w:r>
    </w:p>
    <w:p w:rsidR="00581CD5" w:rsidRPr="00221E63" w:rsidRDefault="00581CD5" w:rsidP="00581CD5">
      <w:pPr>
        <w:pStyle w:val="ConsPlusNormal"/>
        <w:ind w:firstLine="540"/>
        <w:jc w:val="center"/>
        <w:rPr>
          <w:rFonts w:ascii="Times New Roman" w:hAnsi="Times New Roman" w:cs="Times New Roman"/>
          <w:sz w:val="28"/>
          <w:szCs w:val="28"/>
        </w:rPr>
      </w:pPr>
      <w:r w:rsidRPr="00221E63">
        <w:rPr>
          <w:rFonts w:ascii="Times New Roman" w:hAnsi="Times New Roman" w:cs="Times New Roman"/>
          <w:sz w:val="28"/>
          <w:szCs w:val="28"/>
        </w:rPr>
        <w:t xml:space="preserve"> </w:t>
      </w:r>
    </w:p>
    <w:p w:rsidR="00581CD5" w:rsidRPr="00221E63" w:rsidRDefault="00581CD5" w:rsidP="00581CD5">
      <w:pPr>
        <w:pStyle w:val="ConsPlusNormal"/>
        <w:ind w:firstLine="540"/>
        <w:jc w:val="both"/>
        <w:rPr>
          <w:rFonts w:ascii="Times New Roman" w:hAnsi="Times New Roman" w:cs="Times New Roman"/>
          <w:sz w:val="28"/>
          <w:szCs w:val="28"/>
        </w:rPr>
      </w:pPr>
      <w:r w:rsidRPr="00221E63">
        <w:rPr>
          <w:rFonts w:ascii="Times New Roman" w:hAnsi="Times New Roman" w:cs="Times New Roman"/>
          <w:sz w:val="28"/>
          <w:szCs w:val="28"/>
        </w:rPr>
        <w:t>Подготовка схемы расположения земельного участка осуществляется в форме электронного документа.</w:t>
      </w:r>
    </w:p>
    <w:p w:rsidR="00581CD5" w:rsidRPr="00221E63" w:rsidRDefault="00581CD5" w:rsidP="00581CD5">
      <w:pPr>
        <w:pStyle w:val="ConsPlusNormal"/>
        <w:ind w:firstLine="540"/>
        <w:jc w:val="both"/>
        <w:rPr>
          <w:rFonts w:ascii="Times New Roman" w:hAnsi="Times New Roman" w:cs="Times New Roman"/>
          <w:sz w:val="28"/>
          <w:szCs w:val="28"/>
        </w:rPr>
      </w:pPr>
      <w:r w:rsidRPr="00221E63">
        <w:rPr>
          <w:rFonts w:ascii="Times New Roman" w:hAnsi="Times New Roman" w:cs="Times New Roman"/>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581CD5" w:rsidRPr="00221E63" w:rsidRDefault="00581CD5" w:rsidP="00581CD5">
      <w:pPr>
        <w:pStyle w:val="ConsPlusNormal"/>
        <w:ind w:firstLine="540"/>
        <w:jc w:val="both"/>
        <w:rPr>
          <w:rFonts w:ascii="Times New Roman" w:hAnsi="Times New Roman" w:cs="Times New Roman"/>
          <w:sz w:val="28"/>
          <w:szCs w:val="28"/>
        </w:rPr>
      </w:pPr>
      <w:r w:rsidRPr="00221E63">
        <w:rPr>
          <w:rFonts w:ascii="Times New Roman" w:hAnsi="Times New Roman" w:cs="Times New Roman"/>
          <w:sz w:val="28"/>
          <w:szCs w:val="28"/>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581CD5" w:rsidRPr="00221E63" w:rsidRDefault="00581CD5" w:rsidP="00581CD5">
      <w:pPr>
        <w:autoSpaceDE w:val="0"/>
        <w:autoSpaceDN w:val="0"/>
        <w:adjustRightInd w:val="0"/>
        <w:spacing w:after="0" w:line="240" w:lineRule="auto"/>
        <w:ind w:firstLine="540"/>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540"/>
        <w:jc w:val="center"/>
        <w:rPr>
          <w:rFonts w:ascii="Times New Roman" w:hAnsi="Times New Roman" w:cs="Times New Roman"/>
          <w:bCs/>
          <w:sz w:val="28"/>
          <w:szCs w:val="28"/>
        </w:rPr>
      </w:pPr>
      <w:r w:rsidRPr="00221E63">
        <w:rPr>
          <w:rFonts w:ascii="Times New Roman" w:hAnsi="Times New Roman" w:cs="Times New Roman"/>
          <w:bCs/>
          <w:sz w:val="28"/>
          <w:szCs w:val="28"/>
        </w:rPr>
        <w:t>2.7. Запрещается требовать от заявителя:</w:t>
      </w:r>
    </w:p>
    <w:p w:rsidR="00581CD5" w:rsidRPr="00221E63" w:rsidRDefault="00581CD5" w:rsidP="00581CD5">
      <w:pPr>
        <w:autoSpaceDE w:val="0"/>
        <w:autoSpaceDN w:val="0"/>
        <w:adjustRightInd w:val="0"/>
        <w:spacing w:after="0" w:line="240" w:lineRule="auto"/>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jc w:val="both"/>
        <w:rPr>
          <w:rFonts w:ascii="Times New Roman" w:hAnsi="Times New Roman" w:cs="Times New Roman"/>
          <w:sz w:val="28"/>
          <w:szCs w:val="28"/>
        </w:rPr>
      </w:pPr>
      <w:r w:rsidRPr="00221E63">
        <w:rPr>
          <w:rFonts w:ascii="Times New Roman" w:hAnsi="Times New Roman" w:cs="Times New Roman"/>
          <w:sz w:val="28"/>
          <w:szCs w:val="28"/>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1CD5" w:rsidRPr="00221E63" w:rsidRDefault="00581CD5" w:rsidP="00581CD5">
      <w:pPr>
        <w:autoSpaceDE w:val="0"/>
        <w:autoSpaceDN w:val="0"/>
        <w:adjustRightInd w:val="0"/>
        <w:spacing w:after="0" w:line="240" w:lineRule="auto"/>
        <w:jc w:val="both"/>
        <w:rPr>
          <w:rFonts w:ascii="Times New Roman" w:hAnsi="Times New Roman" w:cs="Times New Roman"/>
          <w:sz w:val="28"/>
          <w:szCs w:val="28"/>
        </w:rPr>
      </w:pPr>
      <w:r w:rsidRPr="00221E63">
        <w:rPr>
          <w:rFonts w:ascii="Times New Roman" w:hAnsi="Times New Roman" w:cs="Times New Roman"/>
          <w:sz w:val="28"/>
          <w:szCs w:val="28"/>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П</w:t>
      </w:r>
      <w:r w:rsidR="00681745" w:rsidRPr="00221E63">
        <w:rPr>
          <w:rFonts w:ascii="Times New Roman" w:hAnsi="Times New Roman" w:cs="Times New Roman"/>
          <w:sz w:val="28"/>
          <w:szCs w:val="28"/>
        </w:rPr>
        <w:t>ролетарского</w:t>
      </w:r>
      <w:r w:rsidRPr="00221E63">
        <w:rPr>
          <w:rFonts w:ascii="Times New Roman" w:hAnsi="Times New Roman" w:cs="Times New Roman"/>
          <w:sz w:val="28"/>
          <w:szCs w:val="28"/>
        </w:rPr>
        <w:t xml:space="preserve"> сельского поселения Кореновского района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w:t>
      </w:r>
    </w:p>
    <w:p w:rsidR="00581CD5" w:rsidRPr="00221E63" w:rsidRDefault="00581CD5" w:rsidP="00581CD5">
      <w:pPr>
        <w:autoSpaceDE w:val="0"/>
        <w:autoSpaceDN w:val="0"/>
        <w:adjustRightInd w:val="0"/>
        <w:spacing w:after="0" w:line="240" w:lineRule="auto"/>
        <w:ind w:firstLine="709"/>
        <w:jc w:val="center"/>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720"/>
        <w:jc w:val="center"/>
        <w:rPr>
          <w:rFonts w:ascii="Times New Roman" w:hAnsi="Times New Roman" w:cs="Times New Roman"/>
          <w:bCs/>
          <w:color w:val="000000"/>
          <w:sz w:val="28"/>
          <w:szCs w:val="28"/>
        </w:rPr>
      </w:pPr>
      <w:r w:rsidRPr="00221E63">
        <w:rPr>
          <w:rFonts w:ascii="Times New Roman" w:hAnsi="Times New Roman" w:cs="Times New Roman"/>
          <w:bCs/>
          <w:color w:val="000000"/>
          <w:sz w:val="28"/>
          <w:szCs w:val="28"/>
        </w:rPr>
        <w:t>2.8. Исчерпывающий перечень документов, необходимых для предоставления муниципальной услуги, которые находятся в распоряжении государственных органов и органов местного самоуправления, которые заявитель вправе предоставить по собственной инициативе:</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r w:rsidRPr="00221E63">
        <w:rPr>
          <w:rFonts w:ascii="Times New Roman" w:hAnsi="Times New Roman" w:cs="Times New Roman"/>
          <w:bCs/>
          <w:sz w:val="28"/>
          <w:szCs w:val="28"/>
        </w:rPr>
        <w:t xml:space="preserve"> 2.8.1 </w:t>
      </w:r>
      <w:r w:rsidRPr="00221E63">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или индивидуальных предпринимателей, являющегося заявителем, заинтересованным в утверждении схемы;</w:t>
      </w: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r w:rsidRPr="00221E63">
        <w:rPr>
          <w:rFonts w:ascii="Times New Roman" w:hAnsi="Times New Roman" w:cs="Times New Roman"/>
          <w:bCs/>
          <w:sz w:val="28"/>
          <w:szCs w:val="28"/>
        </w:rPr>
        <w:lastRenderedPageBreak/>
        <w:t xml:space="preserve"> 2.8.2. </w:t>
      </w:r>
      <w:r w:rsidRPr="00221E63">
        <w:rPr>
          <w:rFonts w:ascii="Times New Roman" w:hAnsi="Times New Roman" w:cs="Times New Roman"/>
          <w:sz w:val="28"/>
          <w:szCs w:val="28"/>
        </w:rPr>
        <w:t>Выписка из Единого государственного реестра прав на недвижимое имущество</w:t>
      </w:r>
      <w:r w:rsidR="00681745" w:rsidRPr="00221E63">
        <w:rPr>
          <w:rFonts w:ascii="Times New Roman" w:hAnsi="Times New Roman" w:cs="Times New Roman"/>
          <w:sz w:val="28"/>
          <w:szCs w:val="28"/>
        </w:rPr>
        <w:t xml:space="preserve"> и сделок с ним (далее - ЕГРП) </w:t>
      </w:r>
      <w:r w:rsidRPr="00221E63">
        <w:rPr>
          <w:rFonts w:ascii="Times New Roman" w:hAnsi="Times New Roman" w:cs="Times New Roman"/>
          <w:sz w:val="28"/>
          <w:szCs w:val="28"/>
        </w:rPr>
        <w:t>при наличии зданий, строений, сооружений, расположенных формируемом земельном участке ;</w:t>
      </w: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r w:rsidRPr="00221E63">
        <w:rPr>
          <w:rFonts w:ascii="Times New Roman" w:hAnsi="Times New Roman" w:cs="Times New Roman"/>
          <w:sz w:val="28"/>
          <w:szCs w:val="28"/>
        </w:rPr>
        <w:t xml:space="preserve"> 2.8.3. Уведомление об отсутствии в ЕГРП запрашиваемых сведений о зарегистрированных правах на указанные здания, строения, сооружения.</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r w:rsidRPr="00221E63">
        <w:rPr>
          <w:rFonts w:ascii="Times New Roman" w:hAnsi="Times New Roman" w:cs="Times New Roman"/>
          <w:sz w:val="28"/>
          <w:szCs w:val="28"/>
        </w:rPr>
        <w:t>2.8.4. Сведения государственного кадастра недвижимости в виде кадастрового плана территории по форме, утвержденной приказом Министерства экономического развития Российской Федерации от 28.12.2012 № 831.</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r w:rsidRPr="00221E63">
        <w:rPr>
          <w:rFonts w:ascii="Times New Roman" w:hAnsi="Times New Roman" w:cs="Times New Roman"/>
          <w:sz w:val="28"/>
          <w:szCs w:val="28"/>
        </w:rPr>
        <w:t>В случае, если указанные документы не были представлены заявителем са</w:t>
      </w:r>
      <w:r w:rsidR="00681745" w:rsidRPr="00221E63">
        <w:rPr>
          <w:rFonts w:ascii="Times New Roman" w:hAnsi="Times New Roman" w:cs="Times New Roman"/>
          <w:sz w:val="28"/>
          <w:szCs w:val="28"/>
        </w:rPr>
        <w:t xml:space="preserve">мостоятельно, то запрашиваются </w:t>
      </w:r>
      <w:r w:rsidRPr="00221E63">
        <w:rPr>
          <w:rFonts w:ascii="Times New Roman" w:hAnsi="Times New Roman" w:cs="Times New Roman"/>
          <w:sz w:val="28"/>
          <w:szCs w:val="28"/>
        </w:rPr>
        <w:t>Администрацией .</w:t>
      </w:r>
    </w:p>
    <w:p w:rsidR="00581CD5" w:rsidRPr="00221E63" w:rsidRDefault="00581CD5" w:rsidP="00581CD5">
      <w:pPr>
        <w:autoSpaceDE w:val="0"/>
        <w:autoSpaceDN w:val="0"/>
        <w:adjustRightInd w:val="0"/>
        <w:spacing w:after="0" w:line="240" w:lineRule="auto"/>
        <w:ind w:firstLine="709"/>
        <w:jc w:val="center"/>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709"/>
        <w:jc w:val="center"/>
        <w:rPr>
          <w:rFonts w:ascii="Times New Roman" w:hAnsi="Times New Roman" w:cs="Times New Roman"/>
          <w:bCs/>
          <w:sz w:val="28"/>
          <w:szCs w:val="28"/>
        </w:rPr>
      </w:pPr>
      <w:r w:rsidRPr="00221E63">
        <w:rPr>
          <w:rFonts w:ascii="Times New Roman" w:hAnsi="Times New Roman" w:cs="Times New Roman"/>
          <w:bCs/>
          <w:sz w:val="28"/>
          <w:szCs w:val="28"/>
        </w:rPr>
        <w:t>2.9. Исчерпывающий перечень оснований для отказа в приеме документов, необходимых для предоставления муниципальной услуги:</w:t>
      </w:r>
    </w:p>
    <w:p w:rsidR="00581CD5" w:rsidRPr="00221E63" w:rsidRDefault="00581CD5" w:rsidP="00581CD5">
      <w:pPr>
        <w:autoSpaceDE w:val="0"/>
        <w:autoSpaceDN w:val="0"/>
        <w:adjustRightInd w:val="0"/>
        <w:spacing w:after="0" w:line="240" w:lineRule="auto"/>
        <w:ind w:firstLine="709"/>
        <w:jc w:val="center"/>
        <w:rPr>
          <w:rFonts w:ascii="Times New Roman" w:hAnsi="Times New Roman" w:cs="Times New Roman"/>
          <w:bCs/>
          <w:sz w:val="28"/>
          <w:szCs w:val="28"/>
        </w:rPr>
      </w:pPr>
    </w:p>
    <w:p w:rsidR="00581CD5" w:rsidRPr="00221E63" w:rsidRDefault="00581CD5" w:rsidP="00581CD5">
      <w:pPr>
        <w:autoSpaceDE w:val="0"/>
        <w:autoSpaceDN w:val="0"/>
        <w:adjustRightInd w:val="0"/>
        <w:spacing w:after="0" w:line="240" w:lineRule="auto"/>
        <w:ind w:firstLine="540"/>
        <w:rPr>
          <w:rFonts w:ascii="Times New Roman" w:hAnsi="Times New Roman" w:cs="Times New Roman"/>
          <w:sz w:val="28"/>
          <w:szCs w:val="28"/>
        </w:rPr>
      </w:pPr>
      <w:r w:rsidRPr="00221E63">
        <w:rPr>
          <w:rFonts w:ascii="Times New Roman" w:hAnsi="Times New Roman" w:cs="Times New Roman"/>
          <w:sz w:val="28"/>
          <w:szCs w:val="28"/>
        </w:rPr>
        <w:t>Основанием для отказа в приеме документов являются:</w:t>
      </w: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sz w:val="28"/>
          <w:szCs w:val="28"/>
        </w:rPr>
      </w:pPr>
      <w:r w:rsidRPr="00221E63">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sz w:val="28"/>
          <w:szCs w:val="28"/>
        </w:rPr>
      </w:pPr>
      <w:r w:rsidRPr="00221E63">
        <w:rPr>
          <w:rFonts w:ascii="Times New Roman" w:hAnsi="Times New Roman" w:cs="Times New Roman"/>
          <w:sz w:val="28"/>
          <w:szCs w:val="28"/>
        </w:rPr>
        <w:t>обращение заявителя об оказании муниципальной услуги, предоставление которой н</w:t>
      </w:r>
      <w:r w:rsidR="00681745" w:rsidRPr="00221E63">
        <w:rPr>
          <w:rFonts w:ascii="Times New Roman" w:hAnsi="Times New Roman" w:cs="Times New Roman"/>
          <w:sz w:val="28"/>
          <w:szCs w:val="28"/>
        </w:rPr>
        <w:t>е осуществляется Администрацией</w:t>
      </w:r>
      <w:r w:rsidRPr="00221E63">
        <w:rPr>
          <w:rFonts w:ascii="Times New Roman" w:hAnsi="Times New Roman" w:cs="Times New Roman"/>
          <w:sz w:val="28"/>
          <w:szCs w:val="28"/>
        </w:rPr>
        <w:t>;</w:t>
      </w: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sz w:val="28"/>
          <w:szCs w:val="28"/>
        </w:rPr>
      </w:pPr>
      <w:r w:rsidRPr="00221E63">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r w:rsidRPr="00221E63">
        <w:rPr>
          <w:rFonts w:ascii="Times New Roman" w:hAnsi="Times New Roman" w:cs="Times New Roman"/>
          <w:sz w:val="28"/>
          <w:szCs w:val="28"/>
        </w:rPr>
        <w:t>О наличии основания для отказа в приёме документов заявителя информирует работник «МФЦ»,</w:t>
      </w:r>
      <w:r w:rsidR="00681745" w:rsidRPr="00221E63">
        <w:rPr>
          <w:rFonts w:ascii="Times New Roman" w:hAnsi="Times New Roman" w:cs="Times New Roman"/>
          <w:sz w:val="28"/>
          <w:szCs w:val="28"/>
        </w:rPr>
        <w:t xml:space="preserve"> </w:t>
      </w:r>
      <w:r w:rsidRPr="00221E63">
        <w:rPr>
          <w:rFonts w:ascii="Times New Roman" w:hAnsi="Times New Roman" w:cs="Times New Roman"/>
          <w:sz w:val="28"/>
          <w:szCs w:val="28"/>
        </w:rPr>
        <w:t xml:space="preserve">специалист Администрации ответственный за приём документов, объясняет заявителю содержание выявленных недостатков в предоставленных документах и предлагает принять меры по их устранению. </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 xml:space="preserve">Заявитель вправе отозвать своё заявление на любой стадии рассмотрения, согласования или подготовки документа Администрацией, обратившись </w:t>
      </w:r>
      <w:r w:rsidR="00681745" w:rsidRPr="00221E63">
        <w:rPr>
          <w:rFonts w:ascii="Times New Roman" w:hAnsi="Times New Roman" w:cs="Times New Roman"/>
          <w:color w:val="000000"/>
          <w:sz w:val="28"/>
          <w:szCs w:val="28"/>
        </w:rPr>
        <w:t xml:space="preserve">с соответствующим заявлением в </w:t>
      </w:r>
      <w:r w:rsidRPr="00221E63">
        <w:rPr>
          <w:rFonts w:ascii="Times New Roman" w:hAnsi="Times New Roman" w:cs="Times New Roman"/>
          <w:color w:val="000000"/>
          <w:sz w:val="28"/>
          <w:szCs w:val="28"/>
        </w:rPr>
        <w:t>«МФЦ» или Администрацию.</w:t>
      </w: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sz w:val="28"/>
          <w:szCs w:val="28"/>
        </w:rPr>
      </w:pPr>
      <w:r w:rsidRPr="00221E63">
        <w:rPr>
          <w:rFonts w:ascii="Times New Roman" w:hAnsi="Times New Roman" w:cs="Times New Roman"/>
          <w:sz w:val="28"/>
          <w:szCs w:val="28"/>
        </w:rPr>
        <w:t>Не может быть отказано заявителю в приёме дополнительных документов при наличии намерения их сдать.</w:t>
      </w: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720"/>
        <w:jc w:val="center"/>
        <w:rPr>
          <w:rFonts w:ascii="Times New Roman" w:hAnsi="Times New Roman" w:cs="Times New Roman"/>
          <w:bCs/>
          <w:sz w:val="28"/>
          <w:szCs w:val="28"/>
        </w:rPr>
      </w:pPr>
      <w:r w:rsidRPr="00221E63">
        <w:rPr>
          <w:rFonts w:ascii="Times New Roman" w:hAnsi="Times New Roman" w:cs="Times New Roman"/>
          <w:bCs/>
          <w:sz w:val="28"/>
          <w:szCs w:val="28"/>
        </w:rPr>
        <w:t>2.10. Исчерпывающий перечень оснований для отказа в предоставлении муниципальной услуги</w:t>
      </w:r>
    </w:p>
    <w:p w:rsidR="00581CD5" w:rsidRPr="00221E63" w:rsidRDefault="00581CD5" w:rsidP="00581CD5">
      <w:pPr>
        <w:tabs>
          <w:tab w:val="left" w:pos="900"/>
        </w:tabs>
        <w:autoSpaceDE w:val="0"/>
        <w:autoSpaceDN w:val="0"/>
        <w:adjustRightInd w:val="0"/>
        <w:spacing w:after="0" w:line="240" w:lineRule="auto"/>
        <w:ind w:firstLine="709"/>
        <w:jc w:val="center"/>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sz w:val="28"/>
          <w:szCs w:val="28"/>
        </w:rPr>
      </w:pPr>
      <w:r w:rsidRPr="00221E63">
        <w:rPr>
          <w:rFonts w:ascii="Times New Roman" w:hAnsi="Times New Roman" w:cs="Times New Roman"/>
          <w:sz w:val="28"/>
          <w:szCs w:val="28"/>
        </w:rPr>
        <w:t>Основаниями для отказа в предоставлении муниципальной услуги являются:</w:t>
      </w: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r w:rsidRPr="00221E63">
        <w:rPr>
          <w:rFonts w:ascii="Times New Roman" w:hAnsi="Times New Roman" w:cs="Times New Roman"/>
          <w:sz w:val="28"/>
          <w:szCs w:val="28"/>
        </w:rPr>
        <w:t>- 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r w:rsidRPr="00221E63">
        <w:rPr>
          <w:rFonts w:ascii="Times New Roman" w:hAnsi="Times New Roman" w:cs="Times New Roman"/>
          <w:sz w:val="28"/>
          <w:szCs w:val="28"/>
        </w:rPr>
        <w:lastRenderedPageBreak/>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r w:rsidRPr="00221E63">
        <w:rPr>
          <w:rFonts w:ascii="Times New Roman" w:hAnsi="Times New Roman" w:cs="Times New Roman"/>
          <w:sz w:val="28"/>
          <w:szCs w:val="28"/>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r w:rsidRPr="00221E63">
        <w:rPr>
          <w:rFonts w:ascii="Times New Roman" w:hAnsi="Times New Roman" w:cs="Times New Roman"/>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r w:rsidRPr="00221E63">
        <w:rPr>
          <w:rFonts w:ascii="Times New Roman" w:hAnsi="Times New Roman" w:cs="Times New Roman"/>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r w:rsidRPr="00221E63">
        <w:rPr>
          <w:rFonts w:ascii="Times New Roman" w:hAnsi="Times New Roman" w:cs="Times New Roman"/>
          <w:sz w:val="28"/>
          <w:szCs w:val="28"/>
        </w:rPr>
        <w:t>-до 1 января 2020 года в предоставлении муниципальной услуги может быть отказано также по основаниям, предусмотренным законом Краснодарского края.</w:t>
      </w:r>
    </w:p>
    <w:p w:rsidR="00581CD5" w:rsidRPr="00221E63" w:rsidRDefault="00581CD5" w:rsidP="00581CD5">
      <w:pPr>
        <w:autoSpaceDE w:val="0"/>
        <w:autoSpaceDN w:val="0"/>
        <w:adjustRightInd w:val="0"/>
        <w:spacing w:after="0" w:line="240" w:lineRule="auto"/>
        <w:ind w:firstLine="540"/>
        <w:jc w:val="both"/>
        <w:rPr>
          <w:rFonts w:ascii="Times New Roman" w:hAnsi="Times New Roman" w:cs="Times New Roman"/>
          <w:sz w:val="28"/>
          <w:szCs w:val="28"/>
        </w:rPr>
      </w:pPr>
      <w:r w:rsidRPr="00221E63">
        <w:rPr>
          <w:rFonts w:ascii="Times New Roman" w:hAnsi="Times New Roman" w:cs="Times New Roman"/>
          <w:sz w:val="28"/>
          <w:szCs w:val="28"/>
        </w:rPr>
        <w:t>В решении об отказе в утверждении схемы расположения земельного участка должны быть указаны все основания принятия такого решения.</w:t>
      </w: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bCs/>
          <w:sz w:val="28"/>
          <w:szCs w:val="28"/>
        </w:rPr>
      </w:pPr>
    </w:p>
    <w:p w:rsidR="00581CD5" w:rsidRPr="00221E63" w:rsidRDefault="00581CD5" w:rsidP="00581CD5">
      <w:pPr>
        <w:autoSpaceDE w:val="0"/>
        <w:autoSpaceDN w:val="0"/>
        <w:adjustRightInd w:val="0"/>
        <w:spacing w:after="0" w:line="240" w:lineRule="auto"/>
        <w:ind w:firstLine="720"/>
        <w:jc w:val="center"/>
        <w:rPr>
          <w:rFonts w:ascii="Times New Roman" w:hAnsi="Times New Roman" w:cs="Times New Roman"/>
          <w:sz w:val="28"/>
          <w:szCs w:val="28"/>
        </w:rPr>
      </w:pPr>
      <w:r w:rsidRPr="00221E63">
        <w:rPr>
          <w:rFonts w:ascii="Times New Roman" w:hAnsi="Times New Roman" w:cs="Times New Roman"/>
          <w:bCs/>
          <w:sz w:val="28"/>
          <w:szCs w:val="28"/>
        </w:rPr>
        <w:t>2.11. Порядок, размер и основания взимания платы за предоставление муниципальной услуги</w:t>
      </w: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sz w:val="28"/>
          <w:szCs w:val="28"/>
        </w:rPr>
      </w:pPr>
      <w:r w:rsidRPr="00221E63">
        <w:rPr>
          <w:rFonts w:ascii="Times New Roman" w:hAnsi="Times New Roman" w:cs="Times New Roman"/>
          <w:sz w:val="28"/>
          <w:szCs w:val="28"/>
        </w:rPr>
        <w:t>Предоставление муниципальной услуги осуществляется для заявителей на безвозмездной основе.</w:t>
      </w:r>
    </w:p>
    <w:p w:rsidR="00581CD5" w:rsidRPr="00221E63" w:rsidRDefault="00581CD5" w:rsidP="00581CD5">
      <w:pPr>
        <w:autoSpaceDE w:val="0"/>
        <w:autoSpaceDN w:val="0"/>
        <w:adjustRightInd w:val="0"/>
        <w:spacing w:after="0" w:line="240" w:lineRule="auto"/>
        <w:ind w:firstLine="709"/>
        <w:jc w:val="center"/>
        <w:rPr>
          <w:rFonts w:ascii="Times New Roman" w:hAnsi="Times New Roman" w:cs="Times New Roman"/>
          <w:color w:val="000000"/>
          <w:sz w:val="28"/>
          <w:szCs w:val="28"/>
        </w:rPr>
      </w:pPr>
      <w:r w:rsidRPr="00221E63">
        <w:rPr>
          <w:rFonts w:ascii="Times New Roman" w:hAnsi="Times New Roman" w:cs="Times New Roman"/>
          <w:bCs/>
          <w:color w:val="000000"/>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1CD5" w:rsidRPr="00221E63" w:rsidRDefault="00581CD5" w:rsidP="00581CD5">
      <w:pPr>
        <w:autoSpaceDE w:val="0"/>
        <w:autoSpaceDN w:val="0"/>
        <w:adjustRightInd w:val="0"/>
        <w:spacing w:after="0" w:line="240" w:lineRule="auto"/>
        <w:ind w:firstLine="709"/>
        <w:jc w:val="center"/>
        <w:rPr>
          <w:rFonts w:ascii="Times New Roman" w:hAnsi="Times New Roman" w:cs="Times New Roman"/>
          <w:color w:val="000000"/>
          <w:sz w:val="28"/>
          <w:szCs w:val="28"/>
        </w:rPr>
      </w:pP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Время ожидания в очереди для подачи заявления и при получении результата муниципальной услуги не может превышать 15 минут.</w:t>
      </w:r>
    </w:p>
    <w:p w:rsidR="00581CD5" w:rsidRPr="00221E63" w:rsidRDefault="00581CD5" w:rsidP="00581CD5">
      <w:pPr>
        <w:autoSpaceDE w:val="0"/>
        <w:autoSpaceDN w:val="0"/>
        <w:adjustRightInd w:val="0"/>
        <w:spacing w:after="0" w:line="240" w:lineRule="auto"/>
        <w:ind w:firstLine="709"/>
        <w:jc w:val="center"/>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221E63">
        <w:rPr>
          <w:rFonts w:ascii="Times New Roman" w:hAnsi="Times New Roman" w:cs="Times New Roman"/>
          <w:bCs/>
          <w:color w:val="000000"/>
          <w:sz w:val="28"/>
          <w:szCs w:val="28"/>
        </w:rPr>
        <w:t>2</w:t>
      </w:r>
      <w:r w:rsidRPr="00221E63">
        <w:rPr>
          <w:rFonts w:ascii="Times New Roman" w:hAnsi="Times New Roman" w:cs="Times New Roman"/>
          <w:bCs/>
          <w:color w:val="000000"/>
          <w:sz w:val="28"/>
          <w:szCs w:val="28"/>
          <w:highlight w:val="white"/>
        </w:rPr>
        <w:t xml:space="preserve">.1.3. </w:t>
      </w:r>
      <w:r w:rsidRPr="00221E63">
        <w:rPr>
          <w:rFonts w:ascii="Times New Roman" w:eastAsia="Times New Roman" w:hAnsi="Times New Roman" w:cs="Times New Roman"/>
          <w:sz w:val="28"/>
          <w:szCs w:val="28"/>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81CD5" w:rsidRPr="00221E63" w:rsidRDefault="00581CD5" w:rsidP="00581CD5">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581CD5" w:rsidRPr="00221E63" w:rsidRDefault="00581CD5" w:rsidP="00581CD5">
      <w:pPr>
        <w:spacing w:after="0" w:line="240" w:lineRule="auto"/>
        <w:ind w:firstLine="708"/>
        <w:jc w:val="both"/>
        <w:rPr>
          <w:rFonts w:ascii="Times New Roman" w:eastAsia="Times New Roman" w:hAnsi="Times New Roman" w:cs="Times New Roman"/>
          <w:color w:val="000000"/>
          <w:sz w:val="28"/>
          <w:szCs w:val="28"/>
        </w:rPr>
      </w:pPr>
      <w:r w:rsidRPr="00221E63">
        <w:rPr>
          <w:rFonts w:ascii="Times New Roman" w:eastAsia="Times New Roman" w:hAnsi="Times New Roman" w:cs="Times New Roman"/>
          <w:color w:val="000000"/>
          <w:sz w:val="28"/>
          <w:szCs w:val="28"/>
        </w:rPr>
        <w:t xml:space="preserve">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w:t>
      </w:r>
      <w:r w:rsidRPr="00221E63">
        <w:rPr>
          <w:rFonts w:ascii="Times New Roman" w:eastAsia="Times New Roman" w:hAnsi="Times New Roman" w:cs="Times New Roman"/>
          <w:color w:val="000000"/>
          <w:sz w:val="28"/>
          <w:szCs w:val="28"/>
        </w:rPr>
        <w:lastRenderedPageBreak/>
        <w:t xml:space="preserve">средств пожаротушения и путей эвакуации людей. Предусматривается оборудование доступного места общественного пользования (туалет). </w:t>
      </w:r>
    </w:p>
    <w:p w:rsidR="00581CD5" w:rsidRPr="00221E63" w:rsidRDefault="00581CD5" w:rsidP="00581CD5">
      <w:pPr>
        <w:spacing w:after="0" w:line="240" w:lineRule="auto"/>
        <w:ind w:firstLine="708"/>
        <w:jc w:val="both"/>
        <w:rPr>
          <w:rFonts w:ascii="Times New Roman" w:eastAsia="Times New Roman" w:hAnsi="Times New Roman" w:cs="Times New Roman"/>
          <w:color w:val="000000"/>
          <w:sz w:val="28"/>
          <w:szCs w:val="28"/>
        </w:rPr>
      </w:pPr>
      <w:r w:rsidRPr="00221E63">
        <w:rPr>
          <w:rFonts w:ascii="Times New Roman" w:eastAsia="Times New Roman" w:hAnsi="Times New Roman" w:cs="Times New Roman"/>
          <w:color w:val="000000"/>
          <w:sz w:val="28"/>
          <w:szCs w:val="28"/>
        </w:rPr>
        <w:t xml:space="preserve">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w:t>
      </w:r>
      <w:r w:rsidRPr="00221E63">
        <w:rPr>
          <w:rFonts w:ascii="Times New Roman" w:eastAsia="Times New Roman" w:hAnsi="Times New Roman" w:cs="Times New Roman"/>
          <w:sz w:val="28"/>
          <w:szCs w:val="28"/>
        </w:rPr>
        <w:t xml:space="preserve"> </w:t>
      </w:r>
    </w:p>
    <w:p w:rsidR="00581CD5" w:rsidRPr="00221E63" w:rsidRDefault="00581CD5" w:rsidP="00581CD5">
      <w:pPr>
        <w:spacing w:after="0" w:line="240" w:lineRule="auto"/>
        <w:ind w:firstLine="708"/>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Информационные стенды размещаются на видном, доступном месте.</w:t>
      </w:r>
    </w:p>
    <w:p w:rsidR="00581CD5" w:rsidRPr="00221E63" w:rsidRDefault="00581CD5" w:rsidP="00581CD5">
      <w:pPr>
        <w:spacing w:after="0" w:line="240" w:lineRule="auto"/>
        <w:ind w:firstLine="708"/>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r w:rsidRPr="00221E63">
        <w:rPr>
          <w:rFonts w:ascii="Times New Roman" w:eastAsia="Times New Roman" w:hAnsi="Times New Roman" w:cs="Times New Roman"/>
          <w:sz w:val="28"/>
          <w:szCs w:val="28"/>
          <w:lang w:val="en-US"/>
        </w:rPr>
        <w:t>Times</w:t>
      </w:r>
      <w:r w:rsidRPr="00221E63">
        <w:rPr>
          <w:rFonts w:ascii="Times New Roman" w:eastAsia="Times New Roman" w:hAnsi="Times New Roman" w:cs="Times New Roman"/>
          <w:sz w:val="28"/>
          <w:szCs w:val="28"/>
        </w:rPr>
        <w:t xml:space="preserve"> </w:t>
      </w:r>
      <w:r w:rsidRPr="00221E63">
        <w:rPr>
          <w:rFonts w:ascii="Times New Roman" w:eastAsia="Times New Roman" w:hAnsi="Times New Roman" w:cs="Times New Roman"/>
          <w:sz w:val="28"/>
          <w:szCs w:val="28"/>
          <w:lang w:val="en-US"/>
        </w:rPr>
        <w:t>New</w:t>
      </w:r>
      <w:r w:rsidRPr="00221E63">
        <w:rPr>
          <w:rFonts w:ascii="Times New Roman" w:eastAsia="Times New Roman" w:hAnsi="Times New Roman" w:cs="Times New Roman"/>
          <w:sz w:val="28"/>
          <w:szCs w:val="28"/>
        </w:rPr>
        <w:t xml:space="preserve"> </w:t>
      </w:r>
      <w:r w:rsidRPr="00221E63">
        <w:rPr>
          <w:rFonts w:ascii="Times New Roman" w:eastAsia="Times New Roman" w:hAnsi="Times New Roman" w:cs="Times New Roman"/>
          <w:sz w:val="28"/>
          <w:szCs w:val="28"/>
          <w:lang w:val="en-US"/>
        </w:rPr>
        <w:t>Roman</w:t>
      </w:r>
      <w:r w:rsidRPr="00221E63">
        <w:rPr>
          <w:rFonts w:ascii="Times New Roman" w:eastAsia="Times New Roman" w:hAnsi="Times New Roman" w:cs="Times New Roman"/>
          <w:sz w:val="28"/>
          <w:szCs w:val="28"/>
        </w:rPr>
        <w:t xml:space="preserve">, формат листа А-4, текст – прописные буквы, размером шрифта № 16 – обычный, наименование – заглавные буквы, размером шрифта № 16 – жирный, поля – </w:t>
      </w:r>
      <w:smartTag w:uri="urn:schemas-microsoft-com:office:smarttags" w:element="metricconverter">
        <w:smartTagPr>
          <w:attr w:name="ProductID" w:val="1 см"/>
        </w:smartTagPr>
        <w:r w:rsidRPr="00221E63">
          <w:rPr>
            <w:rFonts w:ascii="Times New Roman" w:eastAsia="Times New Roman" w:hAnsi="Times New Roman" w:cs="Times New Roman"/>
            <w:sz w:val="28"/>
            <w:szCs w:val="28"/>
          </w:rPr>
          <w:t>1 см</w:t>
        </w:r>
      </w:smartTag>
      <w:r w:rsidRPr="00221E63">
        <w:rPr>
          <w:rFonts w:ascii="Times New Roman" w:eastAsia="Times New Roman" w:hAnsi="Times New Roman" w:cs="Times New Roman"/>
          <w:sz w:val="28"/>
          <w:szCs w:val="28"/>
        </w:rPr>
        <w:t xml:space="preserve">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581CD5" w:rsidRPr="00221E63" w:rsidRDefault="00581CD5" w:rsidP="00581CD5">
      <w:pPr>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Показатели доступности и качества муниципальной услуги определяются в соответствии с муниципальными правовыми актами органов местного самоуправления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w:t>
      </w:r>
    </w:p>
    <w:p w:rsidR="00581CD5" w:rsidRPr="00221E63" w:rsidRDefault="00581CD5" w:rsidP="00581CD5">
      <w:pPr>
        <w:spacing w:after="0" w:line="240" w:lineRule="auto"/>
        <w:ind w:firstLine="709"/>
        <w:jc w:val="both"/>
        <w:rPr>
          <w:rFonts w:ascii="Times New Roman" w:eastAsia="Times New Roman" w:hAnsi="Times New Roman" w:cs="Times New Roman"/>
          <w:sz w:val="28"/>
          <w:szCs w:val="28"/>
        </w:rPr>
      </w:pPr>
    </w:p>
    <w:p w:rsidR="00581CD5" w:rsidRPr="00221E63" w:rsidRDefault="00581CD5" w:rsidP="00581CD5">
      <w:pPr>
        <w:autoSpaceDE w:val="0"/>
        <w:autoSpaceDN w:val="0"/>
        <w:adjustRightInd w:val="0"/>
        <w:spacing w:after="0" w:line="240" w:lineRule="auto"/>
        <w:jc w:val="center"/>
        <w:rPr>
          <w:rFonts w:ascii="Times New Roman" w:hAnsi="Times New Roman" w:cs="Times New Roman"/>
          <w:bCs/>
          <w:color w:val="000000"/>
          <w:sz w:val="28"/>
          <w:szCs w:val="28"/>
        </w:rPr>
      </w:pPr>
    </w:p>
    <w:p w:rsidR="00581CD5" w:rsidRPr="00221E63" w:rsidRDefault="00581CD5" w:rsidP="00581CD5">
      <w:pPr>
        <w:autoSpaceDE w:val="0"/>
        <w:autoSpaceDN w:val="0"/>
        <w:adjustRightInd w:val="0"/>
        <w:spacing w:after="0" w:line="240" w:lineRule="auto"/>
        <w:jc w:val="center"/>
        <w:rPr>
          <w:rFonts w:ascii="Times New Roman" w:hAnsi="Times New Roman" w:cs="Times New Roman"/>
          <w:bCs/>
          <w:color w:val="000000"/>
          <w:sz w:val="28"/>
          <w:szCs w:val="28"/>
        </w:rPr>
      </w:pPr>
      <w:r w:rsidRPr="00221E63">
        <w:rPr>
          <w:rFonts w:ascii="Times New Roman" w:hAnsi="Times New Roman" w:cs="Times New Roman"/>
          <w:bCs/>
          <w:color w:val="000000"/>
          <w:sz w:val="28"/>
          <w:szCs w:val="28"/>
        </w:rPr>
        <w:t xml:space="preserve">2.1.4. Показатели доступности и качества </w:t>
      </w:r>
      <w:r w:rsidRPr="00221E63">
        <w:rPr>
          <w:rFonts w:ascii="Times New Roman" w:hAnsi="Times New Roman" w:cs="Times New Roman"/>
          <w:bCs/>
          <w:color w:val="000000"/>
          <w:sz w:val="28"/>
          <w:szCs w:val="28"/>
          <w:highlight w:val="white"/>
        </w:rPr>
        <w:t xml:space="preserve">муниципальной </w:t>
      </w:r>
      <w:r w:rsidRPr="00221E63">
        <w:rPr>
          <w:rFonts w:ascii="Times New Roman" w:hAnsi="Times New Roman" w:cs="Times New Roman"/>
          <w:bCs/>
          <w:color w:val="000000"/>
          <w:sz w:val="28"/>
          <w:szCs w:val="28"/>
        </w:rPr>
        <w:t>услуги</w:t>
      </w:r>
    </w:p>
    <w:p w:rsidR="00581CD5" w:rsidRPr="00221E63" w:rsidRDefault="00581CD5" w:rsidP="00581CD5">
      <w:pPr>
        <w:autoSpaceDE w:val="0"/>
        <w:autoSpaceDN w:val="0"/>
        <w:adjustRightInd w:val="0"/>
        <w:spacing w:after="0" w:line="240" w:lineRule="auto"/>
        <w:jc w:val="center"/>
        <w:rPr>
          <w:rFonts w:ascii="Times New Roman" w:hAnsi="Times New Roman" w:cs="Times New Roman"/>
          <w:bCs/>
          <w:color w:val="000000"/>
          <w:sz w:val="28"/>
          <w:szCs w:val="28"/>
        </w:rPr>
      </w:pPr>
    </w:p>
    <w:p w:rsidR="00581CD5" w:rsidRPr="00221E63" w:rsidRDefault="00581CD5" w:rsidP="00581CD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w:t>
      </w:r>
    </w:p>
    <w:p w:rsidR="00581CD5" w:rsidRPr="00221E63" w:rsidRDefault="00581CD5" w:rsidP="00581CD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Оценка качества и доступности муниципальной услуги должна осуществляться по следующим показателям:</w:t>
      </w:r>
    </w:p>
    <w:p w:rsidR="00581CD5" w:rsidRPr="00221E63" w:rsidRDefault="00581CD5" w:rsidP="00581CD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1) степень информированности граждан о порядке предоставления муниципальной услуги (доступность информации о муниципальной услуги, возможность выбора способа получения информации);</w:t>
      </w:r>
    </w:p>
    <w:p w:rsidR="00581CD5" w:rsidRPr="00221E63" w:rsidRDefault="00581CD5" w:rsidP="00581CD5">
      <w:pPr>
        <w:autoSpaceDE w:val="0"/>
        <w:autoSpaceDN w:val="0"/>
        <w:adjustRightInd w:val="0"/>
        <w:spacing w:after="0" w:line="240" w:lineRule="auto"/>
        <w:ind w:firstLine="851"/>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2)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 (функций);</w:t>
      </w:r>
    </w:p>
    <w:p w:rsidR="00581CD5" w:rsidRPr="00221E63" w:rsidRDefault="00581CD5" w:rsidP="00581CD5">
      <w:pPr>
        <w:autoSpaceDE w:val="0"/>
        <w:autoSpaceDN w:val="0"/>
        <w:adjustRightInd w:val="0"/>
        <w:spacing w:after="0" w:line="240" w:lineRule="auto"/>
        <w:ind w:firstLine="851"/>
        <w:jc w:val="both"/>
        <w:rPr>
          <w:rFonts w:ascii="Times New Roman" w:hAnsi="Times New Roman" w:cs="Times New Roman"/>
          <w:color w:val="000000"/>
          <w:sz w:val="28"/>
          <w:szCs w:val="28"/>
          <w:highlight w:val="white"/>
        </w:rPr>
      </w:pPr>
      <w:r w:rsidRPr="00221E63">
        <w:rPr>
          <w:rFonts w:ascii="Times New Roman" w:hAnsi="Times New Roman" w:cs="Times New Roman"/>
          <w:color w:val="000000"/>
          <w:sz w:val="28"/>
          <w:szCs w:val="28"/>
          <w:highlight w:val="white"/>
        </w:rPr>
        <w:t>3)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81CD5" w:rsidRPr="00221E63" w:rsidRDefault="00581CD5" w:rsidP="00581CD5">
      <w:pPr>
        <w:autoSpaceDE w:val="0"/>
        <w:autoSpaceDN w:val="0"/>
        <w:adjustRightInd w:val="0"/>
        <w:spacing w:after="0" w:line="240" w:lineRule="auto"/>
        <w:ind w:firstLine="851"/>
        <w:jc w:val="both"/>
        <w:rPr>
          <w:rFonts w:ascii="Times New Roman" w:hAnsi="Times New Roman" w:cs="Times New Roman"/>
          <w:color w:val="000000"/>
          <w:sz w:val="28"/>
          <w:szCs w:val="28"/>
          <w:highlight w:val="white"/>
        </w:rPr>
      </w:pPr>
    </w:p>
    <w:p w:rsidR="00581CD5" w:rsidRPr="00221E63" w:rsidRDefault="00581CD5" w:rsidP="00581CD5">
      <w:pPr>
        <w:autoSpaceDE w:val="0"/>
        <w:autoSpaceDN w:val="0"/>
        <w:adjustRightInd w:val="0"/>
        <w:spacing w:after="0" w:line="240" w:lineRule="auto"/>
        <w:jc w:val="center"/>
        <w:rPr>
          <w:rFonts w:ascii="Times New Roman" w:hAnsi="Times New Roman" w:cs="Times New Roman"/>
          <w:bCs/>
          <w:color w:val="000000"/>
          <w:sz w:val="28"/>
          <w:szCs w:val="28"/>
        </w:rPr>
      </w:pPr>
      <w:r w:rsidRPr="00221E63">
        <w:rPr>
          <w:rFonts w:ascii="Times New Roman" w:hAnsi="Times New Roman" w:cs="Times New Roman"/>
          <w:bCs/>
          <w:sz w:val="28"/>
          <w:szCs w:val="28"/>
          <w:lang w:val="en-US"/>
        </w:rPr>
        <w:t>III</w:t>
      </w:r>
      <w:r w:rsidRPr="00221E63">
        <w:rPr>
          <w:rFonts w:ascii="Times New Roman" w:hAnsi="Times New Roman" w:cs="Times New Roman"/>
          <w:bCs/>
          <w:sz w:val="28"/>
          <w:szCs w:val="28"/>
        </w:rPr>
        <w:t xml:space="preserve">. </w:t>
      </w:r>
      <w:r w:rsidRPr="00221E63">
        <w:rPr>
          <w:rFonts w:ascii="Times New Roman" w:hAnsi="Times New Roman" w:cs="Times New Roman"/>
          <w:bCs/>
          <w:color w:val="000000"/>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r w:rsidRPr="00221E63">
        <w:rPr>
          <w:rFonts w:ascii="Times New Roman" w:hAnsi="Times New Roman" w:cs="Times New Roman"/>
          <w:bCs/>
          <w:color w:val="000000"/>
          <w:sz w:val="28"/>
          <w:szCs w:val="28"/>
        </w:rPr>
        <w:lastRenderedPageBreak/>
        <w:t>а также особенности выполнения административных процедур в многофункциональных центрах</w:t>
      </w:r>
    </w:p>
    <w:p w:rsidR="00581CD5" w:rsidRPr="00221E63" w:rsidRDefault="00581CD5" w:rsidP="00581CD5">
      <w:pPr>
        <w:autoSpaceDE w:val="0"/>
        <w:autoSpaceDN w:val="0"/>
        <w:adjustRightInd w:val="0"/>
        <w:spacing w:after="0" w:line="240" w:lineRule="auto"/>
        <w:jc w:val="center"/>
        <w:rPr>
          <w:rFonts w:ascii="Times New Roman" w:hAnsi="Times New Roman" w:cs="Times New Roman"/>
          <w:bCs/>
          <w:color w:val="000000"/>
          <w:sz w:val="28"/>
          <w:szCs w:val="28"/>
        </w:rPr>
      </w:pPr>
    </w:p>
    <w:p w:rsidR="00581CD5" w:rsidRPr="00221E63" w:rsidRDefault="00581CD5" w:rsidP="00581CD5">
      <w:pPr>
        <w:autoSpaceDE w:val="0"/>
        <w:autoSpaceDN w:val="0"/>
        <w:adjustRightInd w:val="0"/>
        <w:spacing w:after="0" w:line="240" w:lineRule="auto"/>
        <w:jc w:val="both"/>
        <w:rPr>
          <w:rFonts w:ascii="Times New Roman" w:hAnsi="Times New Roman" w:cs="Times New Roman"/>
          <w:bCs/>
          <w:color w:val="000000"/>
          <w:sz w:val="28"/>
          <w:szCs w:val="28"/>
        </w:rPr>
      </w:pPr>
      <w:r w:rsidRPr="00221E63">
        <w:rPr>
          <w:rFonts w:ascii="Times New Roman" w:hAnsi="Times New Roman" w:cs="Times New Roman"/>
          <w:bCs/>
          <w:color w:val="000000"/>
          <w:sz w:val="28"/>
          <w:szCs w:val="28"/>
        </w:rPr>
        <w:tab/>
        <w:t>3.1. Предоставление муниципальной  услуги включает в себя следующие административные процедуры:</w:t>
      </w:r>
    </w:p>
    <w:p w:rsidR="00581CD5" w:rsidRPr="00221E63" w:rsidRDefault="00581CD5" w:rsidP="00581CD5">
      <w:pPr>
        <w:tabs>
          <w:tab w:val="left" w:pos="1095"/>
        </w:tabs>
        <w:autoSpaceDE w:val="0"/>
        <w:autoSpaceDN w:val="0"/>
        <w:adjustRightInd w:val="0"/>
        <w:spacing w:after="0" w:line="322" w:lineRule="atLeast"/>
        <w:ind w:left="20" w:right="20" w:firstLine="720"/>
        <w:jc w:val="both"/>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ab/>
        <w:t>3.1.1. прием  заявления и документов, необходимых для принятия решения;</w:t>
      </w:r>
    </w:p>
    <w:p w:rsidR="00581CD5" w:rsidRPr="00221E63" w:rsidRDefault="00581CD5" w:rsidP="00581CD5">
      <w:pPr>
        <w:autoSpaceDE w:val="0"/>
        <w:autoSpaceDN w:val="0"/>
        <w:adjustRightInd w:val="0"/>
        <w:spacing w:after="0" w:line="240" w:lineRule="auto"/>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ab/>
        <w:t>3.1.2.подготовка  направление межведомственных запросов для получения информации, необходимой для предоставления муниципальной услуги (при ее отсутствии);</w:t>
      </w:r>
    </w:p>
    <w:p w:rsidR="00581CD5" w:rsidRPr="00221E63" w:rsidRDefault="00581CD5" w:rsidP="00581CD5">
      <w:pPr>
        <w:autoSpaceDE w:val="0"/>
        <w:autoSpaceDN w:val="0"/>
        <w:adjustRightInd w:val="0"/>
        <w:spacing w:after="0" w:line="240" w:lineRule="auto"/>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ab/>
        <w:t xml:space="preserve"> 3.1.3. рассмотрение  заявления:</w:t>
      </w:r>
    </w:p>
    <w:p w:rsidR="00581CD5" w:rsidRPr="00221E63" w:rsidRDefault="00581CD5" w:rsidP="00581CD5">
      <w:pPr>
        <w:autoSpaceDE w:val="0"/>
        <w:autoSpaceDN w:val="0"/>
        <w:adjustRightInd w:val="0"/>
        <w:spacing w:after="0" w:line="240" w:lineRule="auto"/>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ab/>
        <w:t>3.1.3.1.приостановление рассмотрения заявления;</w:t>
      </w:r>
    </w:p>
    <w:p w:rsidR="00581CD5" w:rsidRPr="00221E63" w:rsidRDefault="00581CD5" w:rsidP="00581CD5">
      <w:pPr>
        <w:autoSpaceDE w:val="0"/>
        <w:autoSpaceDN w:val="0"/>
        <w:adjustRightInd w:val="0"/>
        <w:spacing w:after="0" w:line="240" w:lineRule="auto"/>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 xml:space="preserve"> </w:t>
      </w:r>
      <w:r w:rsidRPr="00221E63">
        <w:rPr>
          <w:rFonts w:ascii="Times New Roman" w:hAnsi="Times New Roman" w:cs="Times New Roman"/>
          <w:color w:val="000000"/>
          <w:sz w:val="28"/>
          <w:szCs w:val="28"/>
        </w:rPr>
        <w:tab/>
        <w:t xml:space="preserve">3.1.3.2.принятие  постановления Администрации об утверждении схемы расположения земельного участка на кадастровом плане соответствующей территории; </w:t>
      </w:r>
    </w:p>
    <w:p w:rsidR="00581CD5" w:rsidRPr="00221E63" w:rsidRDefault="00581CD5" w:rsidP="00581CD5">
      <w:pPr>
        <w:autoSpaceDE w:val="0"/>
        <w:autoSpaceDN w:val="0"/>
        <w:adjustRightInd w:val="0"/>
        <w:spacing w:after="0" w:line="240" w:lineRule="auto"/>
        <w:jc w:val="both"/>
        <w:rPr>
          <w:rFonts w:ascii="Times New Roman" w:hAnsi="Times New Roman" w:cs="Times New Roman"/>
          <w:sz w:val="28"/>
          <w:szCs w:val="28"/>
        </w:rPr>
      </w:pPr>
      <w:r w:rsidRPr="00221E63">
        <w:rPr>
          <w:rFonts w:ascii="Times New Roman" w:hAnsi="Times New Roman" w:cs="Times New Roman"/>
          <w:color w:val="000000"/>
          <w:sz w:val="28"/>
          <w:szCs w:val="28"/>
        </w:rPr>
        <w:tab/>
        <w:t xml:space="preserve"> 3.1.3.3 Выдача(н</w:t>
      </w:r>
      <w:r w:rsidRPr="00221E63">
        <w:rPr>
          <w:rFonts w:ascii="Times New Roman" w:hAnsi="Times New Roman" w:cs="Times New Roman"/>
          <w:sz w:val="28"/>
          <w:szCs w:val="28"/>
        </w:rPr>
        <w:t>аправление) письма заявителю об отказе в утверждении схемы расположения земельного участка на кадастровом плане территории.</w:t>
      </w: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Блок-схема предоставления муниципальной услуги приводится в приложении 2 к Административному регламенту.</w:t>
      </w:r>
    </w:p>
    <w:p w:rsidR="00581CD5" w:rsidRPr="00221E63" w:rsidRDefault="00581CD5" w:rsidP="00581CD5">
      <w:pPr>
        <w:autoSpaceDE w:val="0"/>
        <w:autoSpaceDN w:val="0"/>
        <w:adjustRightInd w:val="0"/>
        <w:spacing w:after="0" w:line="240" w:lineRule="auto"/>
        <w:ind w:firstLine="720"/>
        <w:jc w:val="center"/>
        <w:rPr>
          <w:rFonts w:ascii="Times New Roman" w:hAnsi="Times New Roman" w:cs="Times New Roman"/>
          <w:bCs/>
          <w:color w:val="000000"/>
          <w:sz w:val="28"/>
          <w:szCs w:val="28"/>
        </w:rPr>
      </w:pPr>
      <w:r w:rsidRPr="00221E63">
        <w:rPr>
          <w:rFonts w:ascii="Times New Roman" w:hAnsi="Times New Roman" w:cs="Times New Roman"/>
          <w:bCs/>
          <w:color w:val="000000"/>
          <w:sz w:val="28"/>
          <w:szCs w:val="28"/>
        </w:rPr>
        <w:t>3.2.Последовательность выполнения  административных процедур</w:t>
      </w: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bCs/>
          <w:color w:val="000000"/>
          <w:sz w:val="28"/>
          <w:szCs w:val="28"/>
        </w:rPr>
      </w:pPr>
      <w:r w:rsidRPr="00221E63">
        <w:rPr>
          <w:rFonts w:ascii="Times New Roman" w:hAnsi="Times New Roman" w:cs="Times New Roman"/>
          <w:bCs/>
          <w:color w:val="000000"/>
          <w:sz w:val="28"/>
          <w:szCs w:val="28"/>
        </w:rPr>
        <w:t>3.2.1 Прием  заявления и документов, необходимых для принятия решения.</w:t>
      </w: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Основанием для начала административной процедуры, является поступление письменного обращения заявителя в Администрацию  с документами, указанными в пункте 2.6.  настоящего Административного  регламента</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r w:rsidRPr="00221E63">
        <w:rPr>
          <w:rFonts w:ascii="Times New Roman" w:hAnsi="Times New Roman" w:cs="Times New Roman"/>
          <w:sz w:val="28"/>
          <w:szCs w:val="28"/>
        </w:rPr>
        <w:t>При приёме заявления и прилагаемых к нему документов работник  «МФЦ» или специалист Администрации:</w:t>
      </w:r>
    </w:p>
    <w:p w:rsidR="00581CD5" w:rsidRPr="00221E63" w:rsidRDefault="00581CD5" w:rsidP="00581CD5">
      <w:pPr>
        <w:tabs>
          <w:tab w:val="left" w:pos="720"/>
          <w:tab w:val="left" w:pos="6480"/>
        </w:tabs>
        <w:autoSpaceDE w:val="0"/>
        <w:autoSpaceDN w:val="0"/>
        <w:adjustRightInd w:val="0"/>
        <w:spacing w:after="0" w:line="240" w:lineRule="auto"/>
        <w:ind w:firstLine="709"/>
        <w:jc w:val="both"/>
        <w:rPr>
          <w:rFonts w:ascii="Times New Roman" w:hAnsi="Times New Roman" w:cs="Times New Roman"/>
          <w:sz w:val="28"/>
          <w:szCs w:val="28"/>
        </w:rPr>
      </w:pPr>
      <w:r w:rsidRPr="00221E63">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81CD5" w:rsidRPr="00221E63" w:rsidRDefault="00581CD5" w:rsidP="00581CD5">
      <w:pPr>
        <w:autoSpaceDE w:val="0"/>
        <w:autoSpaceDN w:val="0"/>
        <w:adjustRightInd w:val="0"/>
        <w:spacing w:after="0" w:line="240" w:lineRule="auto"/>
        <w:ind w:firstLine="708"/>
        <w:jc w:val="both"/>
        <w:rPr>
          <w:rFonts w:ascii="Times New Roman" w:hAnsi="Times New Roman" w:cs="Times New Roman"/>
          <w:sz w:val="28"/>
          <w:szCs w:val="28"/>
        </w:rPr>
      </w:pPr>
      <w:r w:rsidRPr="00221E63">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581CD5" w:rsidRPr="00221E63" w:rsidRDefault="00581CD5" w:rsidP="00581CD5">
      <w:pPr>
        <w:autoSpaceDE w:val="0"/>
        <w:autoSpaceDN w:val="0"/>
        <w:adjustRightInd w:val="0"/>
        <w:spacing w:after="0" w:line="240" w:lineRule="auto"/>
        <w:ind w:firstLine="708"/>
        <w:jc w:val="both"/>
        <w:rPr>
          <w:rFonts w:ascii="Times New Roman" w:hAnsi="Times New Roman" w:cs="Times New Roman"/>
          <w:sz w:val="28"/>
          <w:szCs w:val="28"/>
        </w:rPr>
      </w:pPr>
      <w:r w:rsidRPr="00221E63">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581CD5" w:rsidRPr="00221E63" w:rsidRDefault="00581CD5" w:rsidP="00581CD5">
      <w:pPr>
        <w:autoSpaceDE w:val="0"/>
        <w:autoSpaceDN w:val="0"/>
        <w:adjustRightInd w:val="0"/>
        <w:spacing w:after="0" w:line="240" w:lineRule="auto"/>
        <w:ind w:firstLine="708"/>
        <w:jc w:val="both"/>
        <w:rPr>
          <w:rFonts w:ascii="Times New Roman" w:hAnsi="Times New Roman" w:cs="Times New Roman"/>
          <w:sz w:val="28"/>
          <w:szCs w:val="28"/>
        </w:rPr>
      </w:pPr>
      <w:r w:rsidRPr="00221E63">
        <w:rPr>
          <w:rFonts w:ascii="Times New Roman" w:hAnsi="Times New Roman" w:cs="Times New Roman"/>
          <w:sz w:val="28"/>
          <w:szCs w:val="28"/>
        </w:rPr>
        <w:t>тексты документов написаны разборчиво;</w:t>
      </w:r>
    </w:p>
    <w:p w:rsidR="00581CD5" w:rsidRPr="00221E63" w:rsidRDefault="00581CD5" w:rsidP="00581CD5">
      <w:pPr>
        <w:autoSpaceDE w:val="0"/>
        <w:autoSpaceDN w:val="0"/>
        <w:adjustRightInd w:val="0"/>
        <w:spacing w:after="0" w:line="240" w:lineRule="auto"/>
        <w:ind w:firstLine="708"/>
        <w:jc w:val="both"/>
        <w:rPr>
          <w:rFonts w:ascii="Times New Roman" w:hAnsi="Times New Roman" w:cs="Times New Roman"/>
          <w:sz w:val="28"/>
          <w:szCs w:val="28"/>
        </w:rPr>
      </w:pPr>
      <w:r w:rsidRPr="00221E63">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581CD5" w:rsidRPr="00221E63" w:rsidRDefault="00581CD5" w:rsidP="00581CD5">
      <w:pPr>
        <w:autoSpaceDE w:val="0"/>
        <w:autoSpaceDN w:val="0"/>
        <w:adjustRightInd w:val="0"/>
        <w:spacing w:after="0" w:line="240" w:lineRule="auto"/>
        <w:ind w:firstLine="708"/>
        <w:jc w:val="both"/>
        <w:rPr>
          <w:rFonts w:ascii="Times New Roman" w:hAnsi="Times New Roman" w:cs="Times New Roman"/>
          <w:sz w:val="28"/>
          <w:szCs w:val="28"/>
        </w:rPr>
      </w:pPr>
      <w:r w:rsidRPr="00221E63">
        <w:rPr>
          <w:rFonts w:ascii="Times New Roman" w:hAnsi="Times New Roman" w:cs="Times New Roman"/>
          <w:sz w:val="28"/>
          <w:szCs w:val="28"/>
        </w:rPr>
        <w:t>в документах нет подчисток, приписок, зачёркнутых слов и иных не оговоренных в них исправлений;</w:t>
      </w:r>
    </w:p>
    <w:p w:rsidR="00581CD5" w:rsidRPr="00221E63" w:rsidRDefault="00581CD5" w:rsidP="00581CD5">
      <w:pPr>
        <w:autoSpaceDE w:val="0"/>
        <w:autoSpaceDN w:val="0"/>
        <w:adjustRightInd w:val="0"/>
        <w:spacing w:after="0" w:line="240" w:lineRule="auto"/>
        <w:ind w:firstLine="708"/>
        <w:jc w:val="both"/>
        <w:rPr>
          <w:rFonts w:ascii="Times New Roman" w:hAnsi="Times New Roman" w:cs="Times New Roman"/>
          <w:sz w:val="28"/>
          <w:szCs w:val="28"/>
        </w:rPr>
      </w:pPr>
      <w:r w:rsidRPr="00221E63">
        <w:rPr>
          <w:rFonts w:ascii="Times New Roman" w:hAnsi="Times New Roman" w:cs="Times New Roman"/>
          <w:sz w:val="28"/>
          <w:szCs w:val="28"/>
        </w:rPr>
        <w:t>документы не исполнены карандашом;</w:t>
      </w:r>
    </w:p>
    <w:p w:rsidR="00581CD5" w:rsidRPr="00221E63" w:rsidRDefault="00581CD5" w:rsidP="00581CD5">
      <w:pPr>
        <w:autoSpaceDE w:val="0"/>
        <w:autoSpaceDN w:val="0"/>
        <w:adjustRightInd w:val="0"/>
        <w:spacing w:after="0" w:line="240" w:lineRule="auto"/>
        <w:ind w:firstLine="708"/>
        <w:jc w:val="both"/>
        <w:rPr>
          <w:rFonts w:ascii="Times New Roman" w:hAnsi="Times New Roman" w:cs="Times New Roman"/>
          <w:sz w:val="28"/>
          <w:szCs w:val="28"/>
        </w:rPr>
      </w:pPr>
      <w:r w:rsidRPr="00221E63">
        <w:rPr>
          <w:rFonts w:ascii="Times New Roman" w:hAnsi="Times New Roman" w:cs="Times New Roman"/>
          <w:sz w:val="28"/>
          <w:szCs w:val="28"/>
        </w:rPr>
        <w:lastRenderedPageBreak/>
        <w:t>документы не имеют серьёзных повреждений, наличие которых не позволяет однозначно истолковать их содержание;</w:t>
      </w:r>
    </w:p>
    <w:p w:rsidR="00581CD5" w:rsidRPr="00221E63" w:rsidRDefault="00581CD5" w:rsidP="00581CD5">
      <w:pPr>
        <w:autoSpaceDE w:val="0"/>
        <w:autoSpaceDN w:val="0"/>
        <w:adjustRightInd w:val="0"/>
        <w:spacing w:after="0" w:line="240" w:lineRule="auto"/>
        <w:ind w:firstLine="708"/>
        <w:jc w:val="both"/>
        <w:rPr>
          <w:rFonts w:ascii="Times New Roman" w:hAnsi="Times New Roman" w:cs="Times New Roman"/>
          <w:sz w:val="28"/>
          <w:szCs w:val="28"/>
        </w:rPr>
      </w:pPr>
      <w:r w:rsidRPr="00221E63">
        <w:rPr>
          <w:rFonts w:ascii="Times New Roman" w:hAnsi="Times New Roman" w:cs="Times New Roman"/>
          <w:sz w:val="28"/>
          <w:szCs w:val="28"/>
        </w:rPr>
        <w:t>срок действия документов не истёк;</w:t>
      </w:r>
    </w:p>
    <w:p w:rsidR="00581CD5" w:rsidRPr="00221E63" w:rsidRDefault="00581CD5" w:rsidP="00581CD5">
      <w:pPr>
        <w:autoSpaceDE w:val="0"/>
        <w:autoSpaceDN w:val="0"/>
        <w:adjustRightInd w:val="0"/>
        <w:spacing w:after="0" w:line="240" w:lineRule="auto"/>
        <w:ind w:firstLine="708"/>
        <w:jc w:val="both"/>
        <w:rPr>
          <w:rFonts w:ascii="Times New Roman" w:hAnsi="Times New Roman" w:cs="Times New Roman"/>
          <w:sz w:val="28"/>
          <w:szCs w:val="28"/>
        </w:rPr>
      </w:pPr>
      <w:r w:rsidRPr="00221E63">
        <w:rPr>
          <w:rFonts w:ascii="Times New Roman" w:hAnsi="Times New Roman" w:cs="Times New Roman"/>
          <w:sz w:val="28"/>
          <w:szCs w:val="28"/>
        </w:rPr>
        <w:t xml:space="preserve">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581CD5" w:rsidRPr="00221E63" w:rsidRDefault="00581CD5" w:rsidP="00581CD5">
      <w:pPr>
        <w:autoSpaceDE w:val="0"/>
        <w:autoSpaceDN w:val="0"/>
        <w:adjustRightInd w:val="0"/>
        <w:spacing w:after="0" w:line="240" w:lineRule="auto"/>
        <w:ind w:firstLine="708"/>
        <w:jc w:val="both"/>
        <w:rPr>
          <w:rFonts w:ascii="Times New Roman" w:hAnsi="Times New Roman" w:cs="Times New Roman"/>
          <w:sz w:val="28"/>
          <w:szCs w:val="28"/>
        </w:rPr>
      </w:pPr>
      <w:r w:rsidRPr="00221E63">
        <w:rPr>
          <w:rFonts w:ascii="Times New Roman" w:hAnsi="Times New Roman" w:cs="Times New Roman"/>
          <w:sz w:val="28"/>
          <w:szCs w:val="28"/>
        </w:rPr>
        <w:t xml:space="preserve">  при наличии оснований для отказ</w:t>
      </w:r>
      <w:r w:rsidR="00681745" w:rsidRPr="00221E63">
        <w:rPr>
          <w:rFonts w:ascii="Times New Roman" w:hAnsi="Times New Roman" w:cs="Times New Roman"/>
          <w:sz w:val="28"/>
          <w:szCs w:val="28"/>
        </w:rPr>
        <w:t>а в приёме документов специалист</w:t>
      </w:r>
      <w:r w:rsidRPr="00221E63">
        <w:rPr>
          <w:rFonts w:ascii="Times New Roman" w:hAnsi="Times New Roman" w:cs="Times New Roman"/>
          <w:sz w:val="28"/>
          <w:szCs w:val="28"/>
        </w:rPr>
        <w:t xml:space="preserve"> оформляет  и выдает (направляет) заявителю уведомление (приложение № 2 к Административному регламенту) об отказе в приёме документов с указанием оснований.</w:t>
      </w: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sz w:val="28"/>
          <w:szCs w:val="28"/>
        </w:rPr>
      </w:pPr>
      <w:r w:rsidRPr="00221E63">
        <w:rPr>
          <w:rFonts w:ascii="Times New Roman" w:hAnsi="Times New Roman" w:cs="Times New Roman"/>
          <w:sz w:val="28"/>
          <w:szCs w:val="28"/>
        </w:rPr>
        <w:t>При отсутствии оснований для отказа в приёме документов, предусмотренных настоящим Административным регламентом, оформляет  расписку о приёме документов и выдаёт её заявителю.</w:t>
      </w: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sz w:val="28"/>
          <w:szCs w:val="28"/>
        </w:rPr>
      </w:pPr>
      <w:r w:rsidRPr="00221E63">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 специалистом Администрации :</w:t>
      </w: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sz w:val="28"/>
          <w:szCs w:val="28"/>
        </w:rPr>
      </w:pPr>
      <w:r w:rsidRPr="00221E63">
        <w:rPr>
          <w:rFonts w:ascii="Times New Roman" w:hAnsi="Times New Roman" w:cs="Times New Roman"/>
          <w:sz w:val="28"/>
          <w:szCs w:val="28"/>
        </w:rPr>
        <w:t>о сроке предоставления муниципальной услуги;</w:t>
      </w: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sz w:val="28"/>
          <w:szCs w:val="28"/>
        </w:rPr>
      </w:pPr>
      <w:r w:rsidRPr="00221E63">
        <w:rPr>
          <w:rFonts w:ascii="Times New Roman" w:hAnsi="Times New Roman" w:cs="Times New Roman"/>
          <w:sz w:val="28"/>
          <w:szCs w:val="28"/>
        </w:rPr>
        <w:t>о возможности отказа в предоставлении муниципальной услуги.</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Выдача заявителю расписки подтверждает факт приёма работником  «МФЦ» комплекта документов от заявителя.</w:t>
      </w:r>
    </w:p>
    <w:p w:rsidR="00581CD5" w:rsidRPr="00221E63" w:rsidRDefault="00581CD5" w:rsidP="00581CD5">
      <w:pPr>
        <w:tabs>
          <w:tab w:val="left" w:pos="720"/>
          <w:tab w:val="left" w:pos="6480"/>
        </w:tabs>
        <w:autoSpaceDE w:val="0"/>
        <w:autoSpaceDN w:val="0"/>
        <w:adjustRightInd w:val="0"/>
        <w:spacing w:after="0" w:line="240" w:lineRule="auto"/>
        <w:ind w:firstLine="709"/>
        <w:jc w:val="both"/>
        <w:rPr>
          <w:rFonts w:ascii="Times New Roman" w:hAnsi="Times New Roman" w:cs="Times New Roman"/>
          <w:sz w:val="28"/>
          <w:szCs w:val="28"/>
        </w:rPr>
      </w:pPr>
      <w:r w:rsidRPr="00221E63">
        <w:rPr>
          <w:rFonts w:ascii="Times New Roman" w:hAnsi="Times New Roman" w:cs="Times New Roman"/>
          <w:sz w:val="28"/>
          <w:szCs w:val="28"/>
        </w:rPr>
        <w:t>Зарегистрированные документы передаются  в день регистрации в Администрацию.</w:t>
      </w:r>
    </w:p>
    <w:p w:rsidR="00581CD5" w:rsidRPr="00221E63" w:rsidRDefault="00581CD5" w:rsidP="00581CD5">
      <w:pPr>
        <w:tabs>
          <w:tab w:val="left" w:pos="720"/>
          <w:tab w:val="left" w:pos="6480"/>
        </w:tabs>
        <w:autoSpaceDE w:val="0"/>
        <w:autoSpaceDN w:val="0"/>
        <w:adjustRightInd w:val="0"/>
        <w:spacing w:after="0" w:line="240" w:lineRule="auto"/>
        <w:ind w:firstLine="709"/>
        <w:jc w:val="both"/>
        <w:rPr>
          <w:rFonts w:ascii="Times New Roman" w:hAnsi="Times New Roman" w:cs="Times New Roman"/>
          <w:sz w:val="28"/>
          <w:szCs w:val="28"/>
        </w:rPr>
      </w:pPr>
      <w:r w:rsidRPr="00221E63">
        <w:rPr>
          <w:rFonts w:ascii="Times New Roman" w:hAnsi="Times New Roman" w:cs="Times New Roman"/>
          <w:sz w:val="28"/>
          <w:szCs w:val="28"/>
        </w:rPr>
        <w:t>Результатом административной процедуры является прием заявления и передача  из МФЦ для рассмотрения в Администрацию.</w:t>
      </w: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sz w:val="28"/>
          <w:szCs w:val="28"/>
        </w:rPr>
      </w:pPr>
      <w:r w:rsidRPr="00221E63">
        <w:rPr>
          <w:rFonts w:ascii="Times New Roman" w:hAnsi="Times New Roman" w:cs="Times New Roman"/>
          <w:sz w:val="28"/>
          <w:szCs w:val="28"/>
        </w:rPr>
        <w:t>Запросы о предоставлении муниципальной услуги и необходимые для предоставления муниципальной услуги документы могут подаваться в форме электронных документов с использованием сетей связи общего пользования, в том числе посредством отправки через Единый портал государственных и муниципальных услуг(функций) Краснодарского края.</w:t>
      </w:r>
    </w:p>
    <w:p w:rsidR="00581CD5" w:rsidRPr="00221E63" w:rsidRDefault="00581CD5" w:rsidP="00581CD5">
      <w:pPr>
        <w:autoSpaceDE w:val="0"/>
        <w:autoSpaceDN w:val="0"/>
        <w:adjustRightInd w:val="0"/>
        <w:spacing w:after="0" w:line="240" w:lineRule="auto"/>
        <w:jc w:val="both"/>
        <w:rPr>
          <w:rFonts w:ascii="Times New Roman" w:hAnsi="Times New Roman" w:cs="Times New Roman"/>
          <w:sz w:val="28"/>
          <w:szCs w:val="28"/>
        </w:rPr>
      </w:pPr>
      <w:r w:rsidRPr="00221E63">
        <w:rPr>
          <w:rFonts w:ascii="Times New Roman" w:hAnsi="Times New Roman" w:cs="Times New Roman"/>
          <w:sz w:val="28"/>
          <w:szCs w:val="28"/>
        </w:rPr>
        <w:t>Сведения о ходе выполнении заявления о предоставлении муниципальной услуги отражаются в «Личном  кабинете» в виде одного из следующих состояний заявления :</w:t>
      </w:r>
    </w:p>
    <w:p w:rsidR="00581CD5" w:rsidRPr="00221E63" w:rsidRDefault="00581CD5" w:rsidP="00581CD5">
      <w:pPr>
        <w:autoSpaceDE w:val="0"/>
        <w:autoSpaceDN w:val="0"/>
        <w:adjustRightInd w:val="0"/>
        <w:spacing w:after="0" w:line="240" w:lineRule="auto"/>
        <w:jc w:val="both"/>
        <w:rPr>
          <w:rFonts w:ascii="Times New Roman" w:hAnsi="Times New Roman" w:cs="Times New Roman"/>
          <w:sz w:val="28"/>
          <w:szCs w:val="28"/>
        </w:rPr>
      </w:pPr>
      <w:r w:rsidRPr="00221E63">
        <w:rPr>
          <w:rFonts w:ascii="Times New Roman" w:hAnsi="Times New Roman" w:cs="Times New Roman"/>
          <w:sz w:val="28"/>
          <w:szCs w:val="28"/>
        </w:rPr>
        <w:t>-отклонено (с указанием причин);</w:t>
      </w:r>
    </w:p>
    <w:p w:rsidR="00581CD5" w:rsidRPr="00221E63" w:rsidRDefault="00581CD5" w:rsidP="00581CD5">
      <w:pPr>
        <w:autoSpaceDE w:val="0"/>
        <w:autoSpaceDN w:val="0"/>
        <w:adjustRightInd w:val="0"/>
        <w:spacing w:after="0" w:line="240" w:lineRule="auto"/>
        <w:jc w:val="both"/>
        <w:rPr>
          <w:rFonts w:ascii="Times New Roman" w:hAnsi="Times New Roman" w:cs="Times New Roman"/>
          <w:sz w:val="28"/>
          <w:szCs w:val="28"/>
        </w:rPr>
      </w:pPr>
      <w:r w:rsidRPr="00221E63">
        <w:rPr>
          <w:rFonts w:ascii="Times New Roman" w:hAnsi="Times New Roman" w:cs="Times New Roman"/>
          <w:sz w:val="28"/>
          <w:szCs w:val="28"/>
        </w:rPr>
        <w:t xml:space="preserve">-на рассмотрении;  </w:t>
      </w:r>
    </w:p>
    <w:p w:rsidR="00581CD5" w:rsidRPr="00221E63" w:rsidRDefault="00581CD5" w:rsidP="00581CD5">
      <w:pPr>
        <w:autoSpaceDE w:val="0"/>
        <w:autoSpaceDN w:val="0"/>
        <w:adjustRightInd w:val="0"/>
        <w:spacing w:after="0" w:line="240" w:lineRule="auto"/>
        <w:jc w:val="both"/>
        <w:rPr>
          <w:rFonts w:ascii="Times New Roman" w:hAnsi="Times New Roman" w:cs="Times New Roman"/>
          <w:sz w:val="28"/>
          <w:szCs w:val="28"/>
        </w:rPr>
      </w:pPr>
      <w:r w:rsidRPr="00221E63">
        <w:rPr>
          <w:rFonts w:ascii="Times New Roman" w:hAnsi="Times New Roman" w:cs="Times New Roman"/>
          <w:sz w:val="28"/>
          <w:szCs w:val="28"/>
        </w:rPr>
        <w:t>-выполнено.</w:t>
      </w:r>
    </w:p>
    <w:p w:rsidR="00581CD5" w:rsidRPr="00221E63" w:rsidRDefault="00581CD5" w:rsidP="00581CD5">
      <w:pPr>
        <w:autoSpaceDE w:val="0"/>
        <w:autoSpaceDN w:val="0"/>
        <w:adjustRightInd w:val="0"/>
        <w:spacing w:after="0" w:line="240" w:lineRule="auto"/>
        <w:jc w:val="both"/>
        <w:rPr>
          <w:rFonts w:ascii="Times New Roman" w:hAnsi="Times New Roman" w:cs="Times New Roman"/>
          <w:sz w:val="28"/>
          <w:szCs w:val="28"/>
        </w:rPr>
      </w:pPr>
      <w:r w:rsidRPr="00221E63">
        <w:rPr>
          <w:rFonts w:ascii="Times New Roman" w:hAnsi="Times New Roman" w:cs="Times New Roman"/>
          <w:sz w:val="28"/>
          <w:szCs w:val="28"/>
        </w:rPr>
        <w:tab/>
        <w:t>Получение результата муниципальной услуги в электронной форме не предусмотрено.</w:t>
      </w:r>
    </w:p>
    <w:p w:rsidR="00581CD5" w:rsidRPr="00221E63" w:rsidRDefault="00581CD5" w:rsidP="00581CD5">
      <w:pPr>
        <w:tabs>
          <w:tab w:val="left" w:pos="720"/>
          <w:tab w:val="left" w:pos="6480"/>
        </w:tabs>
        <w:autoSpaceDE w:val="0"/>
        <w:autoSpaceDN w:val="0"/>
        <w:adjustRightInd w:val="0"/>
        <w:spacing w:after="0" w:line="240" w:lineRule="auto"/>
        <w:ind w:firstLine="709"/>
        <w:jc w:val="both"/>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709"/>
        <w:jc w:val="center"/>
        <w:rPr>
          <w:rFonts w:ascii="Times New Roman" w:hAnsi="Times New Roman" w:cs="Times New Roman"/>
          <w:bCs/>
          <w:sz w:val="28"/>
          <w:szCs w:val="28"/>
        </w:rPr>
      </w:pPr>
      <w:r w:rsidRPr="00221E63">
        <w:rPr>
          <w:rFonts w:ascii="Times New Roman" w:hAnsi="Times New Roman" w:cs="Times New Roman"/>
          <w:bCs/>
          <w:sz w:val="28"/>
          <w:szCs w:val="28"/>
        </w:rPr>
        <w:t>3.2.2.Подготовка,  направление межведомственных запросов для получения информации, необходимой для предоставления муниципальной услуги (при ее отсутствии).</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color w:val="000000"/>
          <w:sz w:val="28"/>
          <w:szCs w:val="28"/>
        </w:rPr>
      </w:pPr>
      <w:r w:rsidRPr="00221E63">
        <w:rPr>
          <w:rFonts w:ascii="Times New Roman" w:hAnsi="Times New Roman" w:cs="Times New Roman"/>
          <w:sz w:val="28"/>
          <w:szCs w:val="28"/>
        </w:rPr>
        <w:t xml:space="preserve"> При отсутствии документов, указанных в пункте. </w:t>
      </w:r>
      <w:r w:rsidRPr="00221E63">
        <w:rPr>
          <w:rFonts w:ascii="Times New Roman" w:hAnsi="Times New Roman" w:cs="Times New Roman"/>
          <w:bCs/>
          <w:sz w:val="28"/>
          <w:szCs w:val="28"/>
        </w:rPr>
        <w:t>2.8</w:t>
      </w:r>
      <w:r w:rsidRPr="00221E63">
        <w:rPr>
          <w:rFonts w:ascii="Times New Roman" w:hAnsi="Times New Roman" w:cs="Times New Roman"/>
          <w:sz w:val="28"/>
          <w:szCs w:val="28"/>
        </w:rPr>
        <w:t xml:space="preserve">. Административного регламента, в течение 5 рабочих дней со дня поступления заявления специалист  готовит и направляет межведомственные </w:t>
      </w:r>
      <w:r w:rsidRPr="00221E63">
        <w:rPr>
          <w:rFonts w:ascii="Times New Roman" w:hAnsi="Times New Roman" w:cs="Times New Roman"/>
          <w:sz w:val="28"/>
          <w:szCs w:val="28"/>
        </w:rPr>
        <w:lastRenderedPageBreak/>
        <w:t>запросы для получения информации, необходимой для предоставления муниципальной услуги.</w:t>
      </w:r>
      <w:r w:rsidRPr="00221E63">
        <w:rPr>
          <w:rFonts w:ascii="Times New Roman" w:hAnsi="Times New Roman" w:cs="Times New Roman"/>
          <w:color w:val="000000"/>
          <w:sz w:val="28"/>
          <w:szCs w:val="28"/>
        </w:rPr>
        <w:t xml:space="preserve"> </w:t>
      </w:r>
    </w:p>
    <w:p w:rsidR="00581CD5" w:rsidRPr="00221E63" w:rsidRDefault="00581CD5" w:rsidP="00581CD5">
      <w:pPr>
        <w:autoSpaceDE w:val="0"/>
        <w:autoSpaceDN w:val="0"/>
        <w:adjustRightInd w:val="0"/>
        <w:spacing w:after="0" w:line="240" w:lineRule="auto"/>
        <w:ind w:firstLine="567"/>
        <w:jc w:val="both"/>
        <w:rPr>
          <w:rFonts w:ascii="Times New Roman" w:hAnsi="Times New Roman" w:cs="Times New Roman"/>
          <w:sz w:val="28"/>
          <w:szCs w:val="28"/>
        </w:rPr>
      </w:pPr>
      <w:r w:rsidRPr="00221E63">
        <w:rPr>
          <w:rFonts w:ascii="Times New Roman" w:hAnsi="Times New Roman" w:cs="Times New Roman"/>
          <w:sz w:val="28"/>
          <w:szCs w:val="28"/>
        </w:rPr>
        <w:t>Результатом административной процедуры является получение необходимых для  предоставления муниципальной услуги документов.</w:t>
      </w:r>
    </w:p>
    <w:p w:rsidR="00581CD5" w:rsidRPr="00221E63" w:rsidRDefault="00581CD5" w:rsidP="00581CD5">
      <w:pPr>
        <w:autoSpaceDE w:val="0"/>
        <w:autoSpaceDN w:val="0"/>
        <w:adjustRightInd w:val="0"/>
        <w:spacing w:after="0" w:line="240" w:lineRule="auto"/>
        <w:ind w:firstLine="567"/>
        <w:jc w:val="center"/>
        <w:rPr>
          <w:rFonts w:ascii="Times New Roman" w:hAnsi="Times New Roman" w:cs="Times New Roman"/>
          <w:bCs/>
          <w:color w:val="000000"/>
          <w:sz w:val="28"/>
          <w:szCs w:val="28"/>
        </w:rPr>
      </w:pPr>
      <w:r w:rsidRPr="00221E63">
        <w:rPr>
          <w:rFonts w:ascii="Times New Roman" w:hAnsi="Times New Roman" w:cs="Times New Roman"/>
          <w:bCs/>
          <w:color w:val="000000"/>
          <w:sz w:val="28"/>
          <w:szCs w:val="28"/>
        </w:rPr>
        <w:t xml:space="preserve">3.2.3 Рассмотрение  заявления и принятие решения </w:t>
      </w:r>
    </w:p>
    <w:p w:rsidR="00581CD5" w:rsidRPr="00221E63" w:rsidRDefault="00581CD5" w:rsidP="00581CD5">
      <w:pPr>
        <w:pStyle w:val="ConsPlusNormal"/>
        <w:ind w:firstLine="540"/>
        <w:jc w:val="both"/>
        <w:rPr>
          <w:rFonts w:ascii="Times New Roman" w:hAnsi="Times New Roman" w:cs="Times New Roman"/>
          <w:bCs/>
          <w:color w:val="000000"/>
          <w:sz w:val="28"/>
          <w:szCs w:val="28"/>
        </w:rPr>
      </w:pPr>
    </w:p>
    <w:p w:rsidR="00581CD5" w:rsidRPr="00221E63" w:rsidRDefault="00581CD5" w:rsidP="00581CD5">
      <w:pPr>
        <w:pStyle w:val="ConsPlusNormal"/>
        <w:ind w:firstLine="540"/>
        <w:jc w:val="center"/>
        <w:rPr>
          <w:rFonts w:ascii="Times New Roman" w:hAnsi="Times New Roman" w:cs="Times New Roman"/>
          <w:bCs/>
          <w:color w:val="000000"/>
          <w:sz w:val="28"/>
          <w:szCs w:val="28"/>
        </w:rPr>
      </w:pPr>
      <w:r w:rsidRPr="00221E63">
        <w:rPr>
          <w:rFonts w:ascii="Times New Roman" w:hAnsi="Times New Roman" w:cs="Times New Roman"/>
          <w:bCs/>
          <w:color w:val="000000"/>
          <w:sz w:val="28"/>
          <w:szCs w:val="28"/>
        </w:rPr>
        <w:t>3.2.3.1.П</w:t>
      </w:r>
      <w:r w:rsidRPr="00221E63">
        <w:rPr>
          <w:rFonts w:ascii="Times New Roman" w:hAnsi="Times New Roman" w:cs="Times New Roman"/>
          <w:color w:val="000000"/>
          <w:sz w:val="28"/>
          <w:szCs w:val="28"/>
        </w:rPr>
        <w:t>риостановление рассмотрения заявления</w:t>
      </w:r>
    </w:p>
    <w:p w:rsidR="00581CD5" w:rsidRPr="00221E63" w:rsidRDefault="00581CD5" w:rsidP="00581CD5">
      <w:pPr>
        <w:pStyle w:val="ConsPlusNormal"/>
        <w:ind w:firstLine="540"/>
        <w:jc w:val="both"/>
        <w:rPr>
          <w:rFonts w:ascii="Times New Roman" w:hAnsi="Times New Roman" w:cs="Times New Roman"/>
          <w:bCs/>
          <w:color w:val="000000"/>
          <w:sz w:val="28"/>
          <w:szCs w:val="28"/>
        </w:rPr>
      </w:pPr>
    </w:p>
    <w:p w:rsidR="00581CD5" w:rsidRPr="00221E63" w:rsidRDefault="00581CD5" w:rsidP="00581CD5">
      <w:pPr>
        <w:pStyle w:val="ConsPlusNormal"/>
        <w:ind w:firstLine="708"/>
        <w:jc w:val="both"/>
        <w:rPr>
          <w:rFonts w:ascii="Times New Roman" w:hAnsi="Times New Roman" w:cs="Times New Roman"/>
          <w:sz w:val="28"/>
          <w:szCs w:val="28"/>
        </w:rPr>
      </w:pPr>
      <w:r w:rsidRPr="00221E63">
        <w:rPr>
          <w:rFonts w:ascii="Times New Roman" w:hAnsi="Times New Roman" w:cs="Times New Roman"/>
          <w:bCs/>
          <w:color w:val="000000"/>
          <w:sz w:val="28"/>
          <w:szCs w:val="28"/>
        </w:rPr>
        <w:t>Специалист Администрации,</w:t>
      </w:r>
      <w:r w:rsidRPr="00221E63">
        <w:rPr>
          <w:rFonts w:ascii="Times New Roman" w:hAnsi="Times New Roman" w:cs="Times New Roman"/>
          <w:sz w:val="28"/>
          <w:szCs w:val="28"/>
        </w:rPr>
        <w:t xml:space="preserve"> рассмотрев заявление и представленные к нему документы, проверяет наличие представленной ранее другим лицом схемы расположения земельного участка, местоположение которого частично или полностью совпадает со схемой земельного участка, за утверждением которой обратился заявитель. </w:t>
      </w:r>
    </w:p>
    <w:p w:rsidR="00581CD5" w:rsidRPr="00221E63" w:rsidRDefault="00581CD5" w:rsidP="00581CD5">
      <w:pPr>
        <w:pStyle w:val="ConsPlusNormal"/>
        <w:ind w:firstLine="540"/>
        <w:jc w:val="both"/>
        <w:rPr>
          <w:rFonts w:ascii="Times New Roman" w:hAnsi="Times New Roman" w:cs="Times New Roman"/>
          <w:sz w:val="28"/>
          <w:szCs w:val="28"/>
        </w:rPr>
      </w:pPr>
      <w:r w:rsidRPr="00221E63">
        <w:rPr>
          <w:rFonts w:ascii="Times New Roman" w:hAnsi="Times New Roman" w:cs="Times New Roman"/>
          <w:sz w:val="28"/>
          <w:szCs w:val="28"/>
        </w:rPr>
        <w:t>В случае, если на момент поступления в Администрацию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готовит письмо о приостановлении рассмотрения поданного позднее заявления об утверждении схемы расположения земельного участка, которое после подписаний Главой направляется заявителю.</w:t>
      </w:r>
    </w:p>
    <w:p w:rsidR="00581CD5" w:rsidRPr="00221E63" w:rsidRDefault="00581CD5" w:rsidP="00581CD5">
      <w:pPr>
        <w:pStyle w:val="ConsPlusNormal"/>
        <w:ind w:firstLine="540"/>
        <w:jc w:val="both"/>
        <w:rPr>
          <w:rFonts w:ascii="Times New Roman" w:hAnsi="Times New Roman" w:cs="Times New Roman"/>
          <w:sz w:val="28"/>
          <w:szCs w:val="28"/>
        </w:rPr>
      </w:pPr>
      <w:r w:rsidRPr="00221E63">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581CD5" w:rsidRPr="00221E63" w:rsidRDefault="00581CD5" w:rsidP="00581CD5">
      <w:pPr>
        <w:autoSpaceDE w:val="0"/>
        <w:autoSpaceDN w:val="0"/>
        <w:adjustRightInd w:val="0"/>
        <w:spacing w:after="0" w:line="240" w:lineRule="auto"/>
        <w:jc w:val="both"/>
        <w:rPr>
          <w:rFonts w:ascii="Times New Roman" w:hAnsi="Times New Roman" w:cs="Times New Roman"/>
          <w:bCs/>
          <w:color w:val="000000"/>
          <w:sz w:val="28"/>
          <w:szCs w:val="28"/>
        </w:rPr>
      </w:pPr>
      <w:r w:rsidRPr="00221E63">
        <w:rPr>
          <w:rFonts w:ascii="Times New Roman" w:hAnsi="Times New Roman" w:cs="Times New Roman"/>
          <w:bCs/>
          <w:color w:val="000000"/>
          <w:sz w:val="28"/>
          <w:szCs w:val="28"/>
        </w:rPr>
        <w:tab/>
        <w:t>Срок  исполнения – не более 30 (тридцати) дней со дня поступления заявления.</w:t>
      </w:r>
    </w:p>
    <w:p w:rsidR="00581CD5" w:rsidRPr="00221E63" w:rsidRDefault="00581CD5" w:rsidP="00581CD5">
      <w:pPr>
        <w:autoSpaceDE w:val="0"/>
        <w:autoSpaceDN w:val="0"/>
        <w:adjustRightInd w:val="0"/>
        <w:spacing w:after="0" w:line="240" w:lineRule="auto"/>
        <w:ind w:firstLine="567"/>
        <w:jc w:val="center"/>
        <w:rPr>
          <w:rFonts w:ascii="Times New Roman" w:hAnsi="Times New Roman" w:cs="Times New Roman"/>
          <w:bCs/>
          <w:color w:val="000000"/>
          <w:sz w:val="28"/>
          <w:szCs w:val="28"/>
        </w:rPr>
      </w:pPr>
      <w:r w:rsidRPr="00221E63">
        <w:rPr>
          <w:rFonts w:ascii="Times New Roman" w:hAnsi="Times New Roman" w:cs="Times New Roman"/>
          <w:bCs/>
          <w:color w:val="000000"/>
          <w:sz w:val="28"/>
          <w:szCs w:val="28"/>
        </w:rPr>
        <w:t>3.2.4. Утверждение схемы расположения земельного участка или земельных участков на кадастровом плане территории.</w:t>
      </w:r>
    </w:p>
    <w:p w:rsidR="00581CD5" w:rsidRPr="00221E63" w:rsidRDefault="00581CD5" w:rsidP="00581CD5">
      <w:pPr>
        <w:autoSpaceDE w:val="0"/>
        <w:autoSpaceDN w:val="0"/>
        <w:adjustRightInd w:val="0"/>
        <w:spacing w:after="0" w:line="240" w:lineRule="auto"/>
        <w:ind w:firstLine="567"/>
        <w:jc w:val="both"/>
        <w:rPr>
          <w:rFonts w:ascii="Times New Roman" w:hAnsi="Times New Roman" w:cs="Times New Roman"/>
          <w:bCs/>
          <w:color w:val="000000"/>
          <w:sz w:val="28"/>
          <w:szCs w:val="28"/>
        </w:rPr>
      </w:pPr>
      <w:r w:rsidRPr="00221E63">
        <w:rPr>
          <w:rFonts w:ascii="Times New Roman" w:hAnsi="Times New Roman" w:cs="Times New Roman"/>
          <w:bCs/>
          <w:color w:val="000000"/>
          <w:sz w:val="28"/>
          <w:szCs w:val="28"/>
        </w:rPr>
        <w:tab/>
      </w:r>
    </w:p>
    <w:p w:rsidR="00581CD5" w:rsidRPr="00221E63" w:rsidRDefault="00581CD5" w:rsidP="00581CD5">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 xml:space="preserve"> При отсутствии оснований, указанных в пункте. </w:t>
      </w:r>
      <w:r w:rsidRPr="00221E63">
        <w:rPr>
          <w:rFonts w:ascii="Times New Roman" w:hAnsi="Times New Roman" w:cs="Times New Roman"/>
          <w:bCs/>
          <w:color w:val="000000"/>
          <w:sz w:val="28"/>
          <w:szCs w:val="28"/>
        </w:rPr>
        <w:t>2.10 Административного</w:t>
      </w:r>
      <w:r w:rsidRPr="00221E63">
        <w:rPr>
          <w:rFonts w:ascii="Times New Roman" w:hAnsi="Times New Roman" w:cs="Times New Roman"/>
          <w:color w:val="000000"/>
          <w:sz w:val="28"/>
          <w:szCs w:val="28"/>
        </w:rPr>
        <w:t>. регламента, в случае перер</w:t>
      </w:r>
      <w:r w:rsidR="00681745" w:rsidRPr="00221E63">
        <w:rPr>
          <w:rFonts w:ascii="Times New Roman" w:hAnsi="Times New Roman" w:cs="Times New Roman"/>
          <w:color w:val="000000"/>
          <w:sz w:val="28"/>
          <w:szCs w:val="28"/>
        </w:rPr>
        <w:t xml:space="preserve">аспределения земельных участков </w:t>
      </w:r>
      <w:r w:rsidRPr="00221E63">
        <w:rPr>
          <w:rFonts w:ascii="Times New Roman" w:hAnsi="Times New Roman" w:cs="Times New Roman"/>
          <w:color w:val="000000"/>
          <w:sz w:val="28"/>
          <w:szCs w:val="28"/>
        </w:rPr>
        <w:t xml:space="preserve">в соответствии со схемой расположения земельного участка специалист Администрации   готовит проект постановления Администрации  об утверждении схемы расположения земельного участка и передает его на подписание главе </w:t>
      </w:r>
      <w:r w:rsidR="00681745" w:rsidRPr="00221E63">
        <w:rPr>
          <w:rFonts w:ascii="Times New Roman" w:hAnsi="Times New Roman" w:cs="Times New Roman"/>
          <w:color w:val="000000"/>
          <w:sz w:val="28"/>
          <w:szCs w:val="28"/>
        </w:rPr>
        <w:t>Пролетарского</w:t>
      </w:r>
      <w:r w:rsidRPr="00221E63">
        <w:rPr>
          <w:rFonts w:ascii="Times New Roman" w:hAnsi="Times New Roman" w:cs="Times New Roman"/>
          <w:color w:val="000000"/>
          <w:sz w:val="28"/>
          <w:szCs w:val="28"/>
        </w:rPr>
        <w:t xml:space="preserve"> сельского поселения.</w:t>
      </w: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 xml:space="preserve">Результатом административной процедуры является направление заявителю постановления  главы </w:t>
      </w:r>
      <w:r w:rsidR="00681745" w:rsidRPr="00221E63">
        <w:rPr>
          <w:rFonts w:ascii="Times New Roman" w:hAnsi="Times New Roman" w:cs="Times New Roman"/>
          <w:color w:val="000000"/>
          <w:sz w:val="28"/>
          <w:szCs w:val="28"/>
        </w:rPr>
        <w:t>Пролетарского</w:t>
      </w:r>
      <w:r w:rsidRPr="00221E63">
        <w:rPr>
          <w:rFonts w:ascii="Times New Roman" w:hAnsi="Times New Roman" w:cs="Times New Roman"/>
          <w:color w:val="000000"/>
          <w:sz w:val="28"/>
          <w:szCs w:val="28"/>
        </w:rPr>
        <w:t xml:space="preserve"> сельского поселения об утверждении схемы расположения земельного участка с приложением указанной схемы.  </w:t>
      </w:r>
    </w:p>
    <w:p w:rsidR="00581CD5" w:rsidRPr="00221E63" w:rsidRDefault="00581CD5" w:rsidP="00581CD5">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21E63">
        <w:rPr>
          <w:rFonts w:ascii="Times New Roman" w:hAnsi="Times New Roman" w:cs="Times New Roman"/>
          <w:color w:val="000000"/>
          <w:sz w:val="28"/>
          <w:szCs w:val="28"/>
        </w:rPr>
        <w:t>Срок исполнения- не более чем тридцать дней со дня получения заявления.</w:t>
      </w:r>
    </w:p>
    <w:p w:rsidR="00581CD5" w:rsidRPr="00221E63" w:rsidRDefault="00581CD5" w:rsidP="00581CD5">
      <w:pPr>
        <w:autoSpaceDE w:val="0"/>
        <w:autoSpaceDN w:val="0"/>
        <w:adjustRightInd w:val="0"/>
        <w:spacing w:after="0" w:line="240" w:lineRule="auto"/>
        <w:ind w:firstLine="709"/>
        <w:jc w:val="both"/>
        <w:rPr>
          <w:rFonts w:ascii="Times New Roman" w:hAnsi="Times New Roman" w:cs="Times New Roman"/>
          <w:sz w:val="28"/>
          <w:szCs w:val="28"/>
        </w:rPr>
      </w:pPr>
      <w:r w:rsidRPr="00221E63">
        <w:rPr>
          <w:rFonts w:ascii="Times New Roman" w:hAnsi="Times New Roman" w:cs="Times New Roman"/>
          <w:sz w:val="28"/>
          <w:szCs w:val="28"/>
        </w:rPr>
        <w:t xml:space="preserve">В случае утверждения схемы расположения земельного участка в целях подготовки и организация аукциона по продаже земельного участка или </w:t>
      </w:r>
      <w:r w:rsidRPr="00221E63">
        <w:rPr>
          <w:rFonts w:ascii="Times New Roman" w:hAnsi="Times New Roman" w:cs="Times New Roman"/>
          <w:sz w:val="28"/>
          <w:szCs w:val="28"/>
        </w:rPr>
        <w:lastRenderedPageBreak/>
        <w:t>аукциона на право заключения договора аренды земельного участка срок предоставления муниципальной услуги составляет два месяца.</w:t>
      </w:r>
    </w:p>
    <w:p w:rsidR="00581CD5" w:rsidRPr="00221E63" w:rsidRDefault="00581CD5" w:rsidP="00581CD5">
      <w:pPr>
        <w:autoSpaceDE w:val="0"/>
        <w:autoSpaceDN w:val="0"/>
        <w:adjustRightInd w:val="0"/>
        <w:spacing w:after="0" w:line="240" w:lineRule="auto"/>
        <w:ind w:firstLine="708"/>
        <w:jc w:val="both"/>
        <w:rPr>
          <w:rFonts w:ascii="Times New Roman" w:hAnsi="Times New Roman" w:cs="Times New Roman"/>
          <w:bCs/>
          <w:color w:val="000000"/>
          <w:sz w:val="28"/>
          <w:szCs w:val="28"/>
        </w:rPr>
      </w:pPr>
    </w:p>
    <w:p w:rsidR="00581CD5" w:rsidRPr="00221E63" w:rsidRDefault="00581CD5" w:rsidP="00581CD5">
      <w:pPr>
        <w:autoSpaceDE w:val="0"/>
        <w:autoSpaceDN w:val="0"/>
        <w:adjustRightInd w:val="0"/>
        <w:spacing w:after="0" w:line="240" w:lineRule="auto"/>
        <w:ind w:firstLine="708"/>
        <w:jc w:val="center"/>
        <w:rPr>
          <w:rFonts w:ascii="Times New Roman" w:hAnsi="Times New Roman" w:cs="Times New Roman"/>
          <w:sz w:val="28"/>
          <w:szCs w:val="28"/>
        </w:rPr>
      </w:pPr>
      <w:r w:rsidRPr="00221E63">
        <w:rPr>
          <w:rFonts w:ascii="Times New Roman" w:hAnsi="Times New Roman" w:cs="Times New Roman"/>
          <w:bCs/>
          <w:color w:val="000000"/>
          <w:sz w:val="28"/>
          <w:szCs w:val="28"/>
        </w:rPr>
        <w:t>3.2.5. В</w:t>
      </w:r>
      <w:r w:rsidRPr="00221E63">
        <w:rPr>
          <w:rFonts w:ascii="Times New Roman" w:hAnsi="Times New Roman" w:cs="Times New Roman"/>
          <w:sz w:val="28"/>
          <w:szCs w:val="28"/>
        </w:rPr>
        <w:t>ыдача (направление)  заявителю письма об отказе в утверждении схемы расположения земельного участка на кадастровом плане территории</w:t>
      </w:r>
    </w:p>
    <w:p w:rsidR="00581CD5" w:rsidRPr="00221E63" w:rsidRDefault="00581CD5" w:rsidP="00581CD5">
      <w:pPr>
        <w:pStyle w:val="17"/>
        <w:shd w:val="clear" w:color="auto" w:fill="auto"/>
        <w:tabs>
          <w:tab w:val="left" w:pos="1483"/>
        </w:tabs>
        <w:spacing w:before="0"/>
        <w:ind w:right="20"/>
        <w:rPr>
          <w:sz w:val="28"/>
          <w:szCs w:val="28"/>
        </w:rPr>
      </w:pPr>
    </w:p>
    <w:p w:rsidR="00581CD5" w:rsidRPr="00221E63" w:rsidRDefault="00581CD5" w:rsidP="00581CD5">
      <w:pPr>
        <w:autoSpaceDE w:val="0"/>
        <w:autoSpaceDN w:val="0"/>
        <w:adjustRightInd w:val="0"/>
        <w:spacing w:after="0" w:line="240" w:lineRule="auto"/>
        <w:ind w:firstLine="708"/>
        <w:jc w:val="both"/>
        <w:rPr>
          <w:rFonts w:ascii="Times New Roman" w:hAnsi="Times New Roman" w:cs="Times New Roman"/>
          <w:sz w:val="28"/>
          <w:szCs w:val="28"/>
        </w:rPr>
      </w:pPr>
      <w:r w:rsidRPr="00221E63">
        <w:rPr>
          <w:rFonts w:ascii="Times New Roman" w:hAnsi="Times New Roman" w:cs="Times New Roman"/>
          <w:sz w:val="28"/>
          <w:szCs w:val="28"/>
        </w:rPr>
        <w:tab/>
        <w:t>При наличии оснований для отказа в утверждении схемы, указанных в пункте 2.10 Административного регламента, специалист Администрации готовит</w:t>
      </w:r>
      <w:r w:rsidRPr="00221E63">
        <w:rPr>
          <w:rFonts w:ascii="Times New Roman" w:hAnsi="Times New Roman" w:cs="Times New Roman"/>
          <w:sz w:val="28"/>
          <w:szCs w:val="28"/>
        </w:rPr>
        <w:tab/>
        <w:t xml:space="preserve"> проект письма об отказе в утверждении схемы расположения земельного участка на кадастровом плане территории.</w:t>
      </w:r>
    </w:p>
    <w:p w:rsidR="00581CD5" w:rsidRPr="00221E63" w:rsidRDefault="00581CD5" w:rsidP="00581CD5">
      <w:pPr>
        <w:pStyle w:val="17"/>
        <w:shd w:val="clear" w:color="auto" w:fill="auto"/>
        <w:tabs>
          <w:tab w:val="left" w:pos="1483"/>
        </w:tabs>
        <w:spacing w:before="0"/>
        <w:ind w:right="20"/>
        <w:rPr>
          <w:color w:val="000000"/>
          <w:sz w:val="28"/>
          <w:szCs w:val="28"/>
        </w:rPr>
      </w:pPr>
      <w:r w:rsidRPr="00221E63">
        <w:rPr>
          <w:sz w:val="28"/>
          <w:szCs w:val="28"/>
        </w:rPr>
        <w:tab/>
        <w:t>После подписания Главой письма об  отказе в утверждении схемы, письмо  направляется заявителю  с указанием причин неутверждения схемы .</w:t>
      </w:r>
      <w:r w:rsidRPr="00221E63">
        <w:rPr>
          <w:sz w:val="28"/>
          <w:szCs w:val="28"/>
        </w:rPr>
        <w:tab/>
      </w:r>
      <w:r w:rsidRPr="00221E63">
        <w:rPr>
          <w:color w:val="000000"/>
          <w:sz w:val="28"/>
          <w:szCs w:val="28"/>
        </w:rPr>
        <w:t>Срок исполнения- не более чем  30 (тридцать )дней со дня получения заявления.</w:t>
      </w:r>
    </w:p>
    <w:p w:rsidR="00581CD5" w:rsidRPr="00221E63" w:rsidRDefault="00581CD5" w:rsidP="00581CD5">
      <w:pPr>
        <w:autoSpaceDE w:val="0"/>
        <w:autoSpaceDN w:val="0"/>
        <w:adjustRightInd w:val="0"/>
        <w:spacing w:after="0" w:line="240" w:lineRule="auto"/>
        <w:jc w:val="center"/>
        <w:rPr>
          <w:rFonts w:ascii="Times New Roman" w:hAnsi="Times New Roman" w:cs="Times New Roman"/>
          <w:bCs/>
          <w:sz w:val="28"/>
          <w:szCs w:val="28"/>
        </w:rPr>
      </w:pPr>
    </w:p>
    <w:p w:rsidR="00581CD5" w:rsidRPr="00221E63" w:rsidRDefault="00581CD5" w:rsidP="00581CD5">
      <w:pPr>
        <w:autoSpaceDE w:val="0"/>
        <w:autoSpaceDN w:val="0"/>
        <w:adjustRightInd w:val="0"/>
        <w:spacing w:after="0" w:line="240" w:lineRule="auto"/>
        <w:jc w:val="center"/>
        <w:rPr>
          <w:rFonts w:ascii="Times New Roman" w:hAnsi="Times New Roman" w:cs="Times New Roman"/>
          <w:bCs/>
          <w:sz w:val="28"/>
          <w:szCs w:val="28"/>
        </w:rPr>
      </w:pPr>
      <w:r w:rsidRPr="00221E63">
        <w:rPr>
          <w:rFonts w:ascii="Times New Roman" w:hAnsi="Times New Roman" w:cs="Times New Roman"/>
          <w:bCs/>
          <w:sz w:val="28"/>
          <w:szCs w:val="28"/>
        </w:rPr>
        <w:t>4. Формы контроля за исполнением административного регламента</w:t>
      </w:r>
    </w:p>
    <w:p w:rsidR="00581CD5" w:rsidRPr="00221E63" w:rsidRDefault="00581CD5" w:rsidP="00581CD5">
      <w:pPr>
        <w:spacing w:after="0" w:line="240" w:lineRule="auto"/>
        <w:ind w:firstLine="720"/>
        <w:jc w:val="center"/>
        <w:rPr>
          <w:rFonts w:ascii="Times New Roman" w:eastAsia="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bCs/>
          <w:sz w:val="28"/>
          <w:szCs w:val="28"/>
        </w:rPr>
      </w:pPr>
      <w:bookmarkStart w:id="0" w:name="sub_41"/>
      <w:r w:rsidRPr="00221E63">
        <w:rPr>
          <w:rFonts w:ascii="Times New Roman" w:eastAsia="Times New Roman" w:hAnsi="Times New Roman" w:cs="Times New Roman"/>
          <w:sz w:val="28"/>
          <w:szCs w:val="28"/>
        </w:rPr>
        <w:t xml:space="preserve">Текущий контроль за соблюдением и исполнением настоящего Административного регламента в ходе предоставления муниципальной услуги осуществляется постоянно </w:t>
      </w:r>
      <w:r w:rsidRPr="00221E63">
        <w:rPr>
          <w:rFonts w:ascii="Times New Roman" w:eastAsia="Times New Roman" w:hAnsi="Times New Roman" w:cs="Times New Roman"/>
          <w:bCs/>
          <w:sz w:val="28"/>
          <w:szCs w:val="28"/>
        </w:rPr>
        <w:t>путём проведения проверок работников главой Администрации.</w:t>
      </w:r>
    </w:p>
    <w:p w:rsidR="00581CD5" w:rsidRPr="00221E63" w:rsidRDefault="00581CD5" w:rsidP="00581CD5">
      <w:pPr>
        <w:spacing w:after="0" w:line="240" w:lineRule="auto"/>
        <w:ind w:firstLine="720"/>
        <w:jc w:val="both"/>
        <w:rPr>
          <w:rFonts w:ascii="Times New Roman" w:eastAsia="Times New Roman" w:hAnsi="Times New Roman" w:cs="Times New Roman"/>
          <w:spacing w:val="-4"/>
          <w:sz w:val="28"/>
          <w:szCs w:val="28"/>
        </w:rPr>
      </w:pPr>
      <w:r w:rsidRPr="00221E63">
        <w:rPr>
          <w:rFonts w:ascii="Times New Roman" w:eastAsia="Times New Roman" w:hAnsi="Times New Roman" w:cs="Times New Roman"/>
          <w:spacing w:val="-4"/>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1CD5" w:rsidRPr="00221E63" w:rsidRDefault="00581CD5" w:rsidP="00581CD5">
      <w:pPr>
        <w:spacing w:after="0" w:line="240" w:lineRule="auto"/>
        <w:ind w:firstLine="708"/>
        <w:jc w:val="both"/>
        <w:rPr>
          <w:rFonts w:ascii="Times New Roman" w:eastAsia="Times New Roman" w:hAnsi="Times New Roman" w:cs="Times New Roman"/>
          <w:spacing w:val="-4"/>
          <w:sz w:val="28"/>
          <w:szCs w:val="28"/>
        </w:rPr>
      </w:pPr>
      <w:r w:rsidRPr="00221E63">
        <w:rPr>
          <w:rFonts w:ascii="Times New Roman" w:eastAsia="Times New Roman" w:hAnsi="Times New Roman" w:cs="Times New Roman"/>
          <w:spacing w:val="-4"/>
          <w:sz w:val="28"/>
          <w:szCs w:val="28"/>
        </w:rPr>
        <w:t xml:space="preserve"> Контроль за полнотой и качеством предоставления муниципальной услуги включает в себя проведение плановых и внеплановых проверок.</w:t>
      </w:r>
    </w:p>
    <w:p w:rsidR="00581CD5" w:rsidRPr="00221E63" w:rsidRDefault="00581CD5" w:rsidP="00581CD5">
      <w:pPr>
        <w:spacing w:after="0" w:line="240" w:lineRule="auto"/>
        <w:ind w:firstLine="708"/>
        <w:jc w:val="both"/>
        <w:rPr>
          <w:rFonts w:ascii="Times New Roman" w:eastAsia="Times New Roman" w:hAnsi="Times New Roman" w:cs="Times New Roman"/>
          <w:spacing w:val="-4"/>
          <w:sz w:val="28"/>
          <w:szCs w:val="28"/>
        </w:rPr>
      </w:pPr>
      <w:r w:rsidRPr="00221E63">
        <w:rPr>
          <w:rFonts w:ascii="Times New Roman" w:eastAsia="Times New Roman" w:hAnsi="Times New Roman" w:cs="Times New Roman"/>
          <w:spacing w:val="-4"/>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w:t>
      </w:r>
    </w:p>
    <w:p w:rsidR="00581CD5" w:rsidRPr="00221E63" w:rsidRDefault="00581CD5" w:rsidP="00581CD5">
      <w:pPr>
        <w:spacing w:after="0" w:line="240" w:lineRule="auto"/>
        <w:ind w:firstLine="708"/>
        <w:jc w:val="both"/>
        <w:rPr>
          <w:rFonts w:ascii="Times New Roman" w:eastAsia="Times New Roman" w:hAnsi="Times New Roman" w:cs="Times New Roman"/>
          <w:spacing w:val="-4"/>
          <w:sz w:val="28"/>
          <w:szCs w:val="28"/>
        </w:rPr>
      </w:pPr>
      <w:r w:rsidRPr="00221E63">
        <w:rPr>
          <w:rFonts w:ascii="Times New Roman" w:eastAsia="Times New Roman" w:hAnsi="Times New Roman" w:cs="Times New Roman"/>
          <w:spacing w:val="-4"/>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581CD5" w:rsidRPr="00221E63" w:rsidRDefault="00581CD5" w:rsidP="00581CD5">
      <w:pPr>
        <w:spacing w:after="0" w:line="240" w:lineRule="auto"/>
        <w:ind w:firstLine="708"/>
        <w:jc w:val="both"/>
        <w:rPr>
          <w:rFonts w:ascii="Times New Roman" w:eastAsia="Times New Roman" w:hAnsi="Times New Roman" w:cs="Times New Roman"/>
          <w:spacing w:val="-4"/>
          <w:sz w:val="28"/>
          <w:szCs w:val="28"/>
        </w:rPr>
      </w:pPr>
      <w:r w:rsidRPr="00221E63">
        <w:rPr>
          <w:rFonts w:ascii="Times New Roman" w:eastAsia="Times New Roman" w:hAnsi="Times New Roman" w:cs="Times New Roman"/>
          <w:spacing w:val="-4"/>
          <w:sz w:val="28"/>
          <w:szCs w:val="28"/>
        </w:rPr>
        <w:t xml:space="preserve"> В ходе плановых и внеплановых проверок проверяются:</w:t>
      </w:r>
    </w:p>
    <w:p w:rsidR="00581CD5" w:rsidRPr="00221E63" w:rsidRDefault="00581CD5" w:rsidP="00581CD5">
      <w:pPr>
        <w:spacing w:after="0" w:line="240" w:lineRule="auto"/>
        <w:ind w:firstLine="708"/>
        <w:jc w:val="both"/>
        <w:rPr>
          <w:rFonts w:ascii="Times New Roman" w:eastAsia="Times New Roman" w:hAnsi="Times New Roman" w:cs="Times New Roman"/>
          <w:spacing w:val="-4"/>
          <w:sz w:val="28"/>
          <w:szCs w:val="28"/>
        </w:rPr>
      </w:pPr>
      <w:r w:rsidRPr="00221E63">
        <w:rPr>
          <w:rFonts w:ascii="Times New Roman" w:eastAsia="Times New Roman" w:hAnsi="Times New Roman" w:cs="Times New Roman"/>
          <w:spacing w:val="-4"/>
          <w:sz w:val="28"/>
          <w:szCs w:val="28"/>
        </w:rPr>
        <w:t>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81CD5" w:rsidRPr="00221E63" w:rsidRDefault="00581CD5" w:rsidP="00581CD5">
      <w:pPr>
        <w:spacing w:after="0" w:line="240" w:lineRule="auto"/>
        <w:ind w:firstLine="708"/>
        <w:jc w:val="both"/>
        <w:rPr>
          <w:rFonts w:ascii="Times New Roman" w:eastAsia="Times New Roman" w:hAnsi="Times New Roman" w:cs="Times New Roman"/>
          <w:spacing w:val="-4"/>
          <w:sz w:val="28"/>
          <w:szCs w:val="28"/>
        </w:rPr>
      </w:pPr>
      <w:r w:rsidRPr="00221E63">
        <w:rPr>
          <w:rFonts w:ascii="Times New Roman" w:eastAsia="Times New Roman" w:hAnsi="Times New Roman" w:cs="Times New Roman"/>
          <w:spacing w:val="-4"/>
          <w:sz w:val="28"/>
          <w:szCs w:val="28"/>
        </w:rPr>
        <w:t>соблюдение сроков и последовательности исполнения административных процедур;</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соблюдение прав заявителей, качество предоставления муниципальной услуги.</w:t>
      </w:r>
    </w:p>
    <w:p w:rsidR="00581CD5" w:rsidRPr="00221E63" w:rsidRDefault="00581CD5" w:rsidP="00581CD5">
      <w:pPr>
        <w:spacing w:after="0" w:line="240" w:lineRule="auto"/>
        <w:ind w:firstLine="708"/>
        <w:jc w:val="both"/>
        <w:rPr>
          <w:rFonts w:ascii="Times New Roman" w:eastAsia="Times New Roman" w:hAnsi="Times New Roman" w:cs="Times New Roman"/>
          <w:spacing w:val="-4"/>
          <w:sz w:val="28"/>
          <w:szCs w:val="28"/>
        </w:rPr>
      </w:pPr>
      <w:r w:rsidRPr="00221E63">
        <w:rPr>
          <w:rFonts w:ascii="Times New Roman" w:eastAsia="Times New Roman" w:hAnsi="Times New Roman" w:cs="Times New Roman"/>
          <w:spacing w:val="-4"/>
          <w:sz w:val="28"/>
          <w:szCs w:val="28"/>
        </w:rPr>
        <w:lastRenderedPageBreak/>
        <w:t xml:space="preserve">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81CD5" w:rsidRPr="00221E63" w:rsidRDefault="00581CD5" w:rsidP="00581CD5">
      <w:pPr>
        <w:spacing w:after="0" w:line="240" w:lineRule="auto"/>
        <w:jc w:val="both"/>
        <w:rPr>
          <w:rFonts w:ascii="Times New Roman" w:eastAsia="Times New Roman" w:hAnsi="Times New Roman" w:cs="Times New Roman"/>
          <w:spacing w:val="-4"/>
          <w:sz w:val="28"/>
          <w:szCs w:val="28"/>
        </w:rPr>
      </w:pPr>
      <w:r w:rsidRPr="00221E63">
        <w:rPr>
          <w:rFonts w:ascii="Times New Roman" w:eastAsia="Times New Roman" w:hAnsi="Times New Roman" w:cs="Times New Roman"/>
          <w:spacing w:val="-4"/>
          <w:sz w:val="28"/>
          <w:szCs w:val="28"/>
        </w:rPr>
        <w:tab/>
        <w:t xml:space="preserve"> Ответственность должностных лиц, </w:t>
      </w:r>
      <w:r w:rsidRPr="00221E63">
        <w:rPr>
          <w:rFonts w:ascii="Times New Roman" w:eastAsia="Times New Roman" w:hAnsi="Times New Roman" w:cs="Times New Roman"/>
          <w:color w:val="000000"/>
          <w:spacing w:val="-4"/>
          <w:sz w:val="28"/>
          <w:szCs w:val="28"/>
        </w:rPr>
        <w:t>муниципальных служащих</w:t>
      </w:r>
      <w:r w:rsidRPr="00221E63">
        <w:rPr>
          <w:rFonts w:ascii="Times New Roman" w:eastAsia="Times New Roman" w:hAnsi="Times New Roman" w:cs="Times New Roman"/>
          <w:spacing w:val="-4"/>
          <w:sz w:val="28"/>
          <w:szCs w:val="28"/>
        </w:rPr>
        <w:t xml:space="preserve"> за решения и действия (бездействие), принимаемые (осуществляемые) в ходе предоставления муниципальной услуги.</w:t>
      </w:r>
    </w:p>
    <w:p w:rsidR="00581CD5" w:rsidRPr="00221E63" w:rsidRDefault="00581CD5" w:rsidP="00581CD5">
      <w:pPr>
        <w:autoSpaceDE w:val="0"/>
        <w:autoSpaceDN w:val="0"/>
        <w:adjustRightInd w:val="0"/>
        <w:spacing w:after="0" w:line="240" w:lineRule="auto"/>
        <w:ind w:firstLine="708"/>
        <w:jc w:val="both"/>
        <w:outlineLvl w:val="2"/>
        <w:rPr>
          <w:rFonts w:ascii="Times New Roman" w:eastAsia="Times New Roman" w:hAnsi="Times New Roman" w:cs="Times New Roman"/>
          <w:spacing w:val="-4"/>
          <w:sz w:val="28"/>
          <w:szCs w:val="28"/>
        </w:rPr>
      </w:pPr>
      <w:r w:rsidRPr="00221E63">
        <w:rPr>
          <w:rFonts w:ascii="Times New Roman" w:eastAsia="Times New Roman" w:hAnsi="Times New Roman" w:cs="Times New Roman"/>
          <w:spacing w:val="-4"/>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81CD5" w:rsidRPr="00221E63" w:rsidRDefault="00581CD5" w:rsidP="00581CD5">
      <w:pPr>
        <w:autoSpaceDE w:val="0"/>
        <w:autoSpaceDN w:val="0"/>
        <w:adjustRightInd w:val="0"/>
        <w:spacing w:after="0" w:line="240" w:lineRule="auto"/>
        <w:ind w:firstLine="708"/>
        <w:jc w:val="both"/>
        <w:outlineLvl w:val="2"/>
        <w:rPr>
          <w:rFonts w:ascii="Times New Roman" w:eastAsia="Times New Roman" w:hAnsi="Times New Roman" w:cs="Times New Roman"/>
          <w:spacing w:val="-4"/>
          <w:sz w:val="28"/>
          <w:szCs w:val="28"/>
        </w:rPr>
      </w:pPr>
      <w:r w:rsidRPr="00221E63">
        <w:rPr>
          <w:rFonts w:ascii="Times New Roman" w:eastAsia="Times New Roman" w:hAnsi="Times New Roman" w:cs="Times New Roman"/>
          <w:spacing w:val="-4"/>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81CD5" w:rsidRPr="00221E63" w:rsidRDefault="00581CD5" w:rsidP="00581CD5">
      <w:pPr>
        <w:spacing w:after="0" w:line="240" w:lineRule="auto"/>
        <w:ind w:firstLine="720"/>
        <w:jc w:val="both"/>
        <w:rPr>
          <w:rFonts w:ascii="Times New Roman" w:eastAsia="Times New Roman" w:hAnsi="Times New Roman" w:cs="Times New Roman"/>
          <w:spacing w:val="-4"/>
          <w:sz w:val="28"/>
          <w:szCs w:val="28"/>
        </w:rPr>
      </w:pPr>
      <w:r w:rsidRPr="00221E63">
        <w:rPr>
          <w:rFonts w:ascii="Times New Roman" w:eastAsia="Times New Roman" w:hAnsi="Times New Roman" w:cs="Times New Roman"/>
          <w:spacing w:val="-4"/>
          <w:sz w:val="28"/>
          <w:szCs w:val="28"/>
        </w:rPr>
        <w:t xml:space="preserve">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1CD5" w:rsidRPr="00221E63" w:rsidRDefault="00581CD5" w:rsidP="00581CD5">
      <w:pPr>
        <w:spacing w:after="0" w:line="240" w:lineRule="auto"/>
        <w:ind w:firstLine="708"/>
        <w:jc w:val="both"/>
        <w:rPr>
          <w:rFonts w:ascii="Times New Roman" w:eastAsia="Times New Roman" w:hAnsi="Times New Roman" w:cs="Times New Roman"/>
          <w:spacing w:val="-4"/>
          <w:sz w:val="28"/>
          <w:szCs w:val="28"/>
        </w:rPr>
      </w:pPr>
      <w:r w:rsidRPr="00221E63">
        <w:rPr>
          <w:rFonts w:ascii="Times New Roman" w:eastAsia="Times New Roman" w:hAnsi="Times New Roman" w:cs="Times New Roman"/>
          <w:spacing w:val="-4"/>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81CD5" w:rsidRPr="00221E63" w:rsidRDefault="00581CD5" w:rsidP="00581CD5">
      <w:pPr>
        <w:spacing w:after="0" w:line="240" w:lineRule="auto"/>
        <w:ind w:firstLine="708"/>
        <w:jc w:val="both"/>
        <w:rPr>
          <w:rFonts w:ascii="Times New Roman" w:eastAsia="Times New Roman" w:hAnsi="Times New Roman" w:cs="Times New Roman"/>
          <w:spacing w:val="-4"/>
          <w:sz w:val="28"/>
          <w:szCs w:val="28"/>
        </w:rPr>
      </w:pPr>
      <w:r w:rsidRPr="00221E63">
        <w:rPr>
          <w:rFonts w:ascii="Times New Roman" w:eastAsia="Times New Roman" w:hAnsi="Times New Roman" w:cs="Times New Roman"/>
          <w:spacing w:val="-4"/>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bookmarkEnd w:id="0"/>
    <w:p w:rsidR="00581CD5" w:rsidRPr="00221E63" w:rsidRDefault="00581CD5" w:rsidP="00581CD5">
      <w:pPr>
        <w:spacing w:after="0" w:line="320" w:lineRule="atLeast"/>
        <w:jc w:val="center"/>
        <w:rPr>
          <w:rFonts w:ascii="Times New Roman" w:eastAsia="Times New Roman" w:hAnsi="Times New Roman" w:cs="Times New Roman"/>
          <w:spacing w:val="2"/>
          <w:sz w:val="28"/>
          <w:szCs w:val="28"/>
        </w:rPr>
      </w:pPr>
    </w:p>
    <w:p w:rsidR="00581CD5" w:rsidRPr="00221E63" w:rsidRDefault="00581CD5" w:rsidP="00581CD5">
      <w:pPr>
        <w:tabs>
          <w:tab w:val="left" w:pos="1008"/>
        </w:tabs>
        <w:autoSpaceDE w:val="0"/>
        <w:autoSpaceDN w:val="0"/>
        <w:adjustRightInd w:val="0"/>
        <w:spacing w:after="0" w:line="240" w:lineRule="auto"/>
        <w:ind w:firstLine="804"/>
        <w:jc w:val="center"/>
        <w:rPr>
          <w:rFonts w:ascii="Times New Roman" w:hAnsi="Times New Roman" w:cs="Times New Roman"/>
          <w:bCs/>
          <w:color w:val="000000"/>
          <w:sz w:val="28"/>
          <w:szCs w:val="28"/>
          <w:highlight w:val="white"/>
        </w:rPr>
      </w:pPr>
      <w:r w:rsidRPr="00221E63">
        <w:rPr>
          <w:rFonts w:ascii="Times New Roman" w:hAnsi="Times New Roman" w:cs="Times New Roman"/>
          <w:bCs/>
          <w:color w:val="000000"/>
          <w:sz w:val="28"/>
          <w:szCs w:val="28"/>
          <w:highlight w:val="white"/>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администрации </w:t>
      </w:r>
      <w:r w:rsidR="00681745" w:rsidRPr="00221E63">
        <w:rPr>
          <w:rFonts w:ascii="Times New Roman" w:hAnsi="Times New Roman" w:cs="Times New Roman"/>
          <w:bCs/>
          <w:color w:val="000000"/>
          <w:sz w:val="28"/>
          <w:szCs w:val="28"/>
          <w:highlight w:val="white"/>
        </w:rPr>
        <w:t>Пролетарского</w:t>
      </w:r>
      <w:r w:rsidRPr="00221E63">
        <w:rPr>
          <w:rFonts w:ascii="Times New Roman" w:hAnsi="Times New Roman" w:cs="Times New Roman"/>
          <w:bCs/>
          <w:color w:val="000000"/>
          <w:sz w:val="28"/>
          <w:szCs w:val="28"/>
          <w:highlight w:val="white"/>
        </w:rPr>
        <w:t xml:space="preserve"> сельского поселения Кореновского района</w:t>
      </w:r>
    </w:p>
    <w:p w:rsidR="00581CD5" w:rsidRPr="00221E63" w:rsidRDefault="00581CD5" w:rsidP="00581CD5">
      <w:pPr>
        <w:autoSpaceDE w:val="0"/>
        <w:autoSpaceDN w:val="0"/>
        <w:adjustRightInd w:val="0"/>
        <w:spacing w:after="0" w:line="240" w:lineRule="auto"/>
        <w:ind w:firstLine="5040"/>
        <w:jc w:val="center"/>
        <w:rPr>
          <w:rFonts w:ascii="Times New Roman" w:hAnsi="Times New Roman" w:cs="Times New Roman"/>
          <w:sz w:val="28"/>
          <w:szCs w:val="28"/>
        </w:rPr>
      </w:pP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Заявитель имеет право на досудебное (внесудебное) обжалование действий (бездействия) и решений, принятых (осуществляемых) Администрацией, должностными лицами, муниципальными служащими в ходе предоставления муниципальной услуги (далее - досудебное (внесудебное) обжалование).</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Предметом досудебного (внесудебного) обжалования являются конкретное решение и действия (бездействие) Администрации,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Заявитель может обратиться с жалобой в следующих случаях:</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1) нарушения срока регистрации заявления заявителя о предоставлении муниципальной услуги;</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2) нарушения срока предоставления муниципальной услуги;</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lastRenderedPageBreak/>
        <w:t xml:space="preserve">3) требования от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 для предоставления муниципальной услуги;</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4) отказа в приёме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 для предоставления муниципальной услуги;</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6) требования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7) отказа Администрации, ее должностного лица от исправления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Жалоба подается в письменной форме на бумажном носителе, в электронной форме в Администрацию.</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 w:name="Par11"/>
      <w:bookmarkEnd w:id="1"/>
      <w:r w:rsidRPr="00221E63">
        <w:rPr>
          <w:rFonts w:ascii="Times New Roman" w:eastAsia="Times New Roman" w:hAnsi="Times New Roman" w:cs="Times New Roman"/>
          <w:sz w:val="28"/>
          <w:szCs w:val="28"/>
        </w:rPr>
        <w:t xml:space="preserve">Жалобы на решения, принятые Администрацией, подаются в общий отдел администрации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 либо непосредственно главе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Жалоба может быть направлена по почте, через МФЦ, с использованием информационно-телекоммуникационной сети Интернет, официального сайта администрации </w:t>
      </w:r>
      <w:r w:rsidR="00681745" w:rsidRPr="00221E63">
        <w:rPr>
          <w:rFonts w:ascii="Times New Roman" w:eastAsia="Times New Roman" w:hAnsi="Times New Roman" w:cs="Times New Roman"/>
          <w:sz w:val="28"/>
          <w:szCs w:val="28"/>
        </w:rPr>
        <w:t>Пролетарского</w:t>
      </w:r>
      <w:r w:rsidRPr="00221E63">
        <w:rPr>
          <w:rFonts w:ascii="Times New Roman" w:eastAsia="Times New Roman" w:hAnsi="Times New Roman" w:cs="Times New Roman"/>
          <w:sz w:val="28"/>
          <w:szCs w:val="28"/>
        </w:rPr>
        <w:t xml:space="preserve"> сельского поселения Кореновского района, Портала государственных и муниципальных услуг Краснодарского края.</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Жалоба должна содержать:</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1) наименование Админис</w:t>
      </w:r>
      <w:r w:rsidR="00CB37BF" w:rsidRPr="00221E63">
        <w:rPr>
          <w:rFonts w:ascii="Times New Roman" w:eastAsia="Times New Roman" w:hAnsi="Times New Roman" w:cs="Times New Roman"/>
          <w:sz w:val="28"/>
          <w:szCs w:val="28"/>
        </w:rPr>
        <w:t>т</w:t>
      </w:r>
      <w:r w:rsidRPr="00221E63">
        <w:rPr>
          <w:rFonts w:ascii="Times New Roman" w:eastAsia="Times New Roman" w:hAnsi="Times New Roman" w:cs="Times New Roman"/>
          <w:sz w:val="28"/>
          <w:szCs w:val="28"/>
        </w:rPr>
        <w:t>рации, должностного лица Администрации либо муниципального служащего, решения и действия (бездействие) которых обжалуются;</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или индивидуального предпринимателя либо наименование, сведения о местонахождении заявителя - юридического лица, а также номер (номера) контактного </w:t>
      </w:r>
      <w:r w:rsidRPr="00221E63">
        <w:rPr>
          <w:rFonts w:ascii="Times New Roman" w:eastAsia="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Жалоба, поступившая в Администрацию, подлежит рассмотрению должностным лицом, наделённым полномочиями по рассмотрению жалоб, в течение пятнадцати рабочих дней со дня её регистрации, а в случае обжалования отказа Администрации, должностного лица Администрации в приёме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При этом срок рассмотрения жалобы исчисляется со дня регистрации жалобы уполномоченным на её рассмотрение лицом.</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2" w:name="Par23"/>
      <w:bookmarkEnd w:id="2"/>
      <w:r w:rsidRPr="00221E63">
        <w:rPr>
          <w:rFonts w:ascii="Times New Roman" w:eastAsia="Times New Roman" w:hAnsi="Times New Roman" w:cs="Times New Roman"/>
          <w:sz w:val="28"/>
          <w:szCs w:val="28"/>
        </w:rPr>
        <w:t xml:space="preserve"> По результатам рассмотрения жалобы Администрация принимает одно из следующих решений:</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2) отказывает в удовлетворении жалобы.</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Не позднее дня, следующего за днём принятия решения, указанного в </w:t>
      </w:r>
      <w:hyperlink w:anchor="Par23" w:history="1">
        <w:r w:rsidRPr="00221E63">
          <w:rPr>
            <w:rFonts w:ascii="Times New Roman" w:eastAsia="Times New Roman" w:hAnsi="Times New Roman" w:cs="Times New Roman"/>
            <w:sz w:val="28"/>
            <w:szCs w:val="28"/>
          </w:rPr>
          <w:t>пункте 4</w:t>
        </w:r>
      </w:hyperlink>
      <w:r w:rsidRPr="00221E63">
        <w:rPr>
          <w:rFonts w:ascii="Times New Roman" w:eastAsia="Times New Roman" w:hAnsi="Times New Roman" w:cs="Times New Roman"/>
          <w:sz w:val="28"/>
          <w:szCs w:val="28"/>
        </w:rPr>
        <w:t>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1CD5" w:rsidRPr="00221E63" w:rsidRDefault="00581CD5" w:rsidP="00581CD5">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w:t>
      </w:r>
      <w:hyperlink w:anchor="Par11" w:history="1">
        <w:r w:rsidRPr="00221E63">
          <w:rPr>
            <w:rFonts w:ascii="Times New Roman" w:eastAsia="Times New Roman" w:hAnsi="Times New Roman" w:cs="Times New Roman"/>
            <w:sz w:val="28"/>
            <w:szCs w:val="28"/>
          </w:rPr>
          <w:t>пунктом 3</w:t>
        </w:r>
      </w:hyperlink>
      <w:r w:rsidRPr="00221E63">
        <w:rPr>
          <w:rFonts w:ascii="Times New Roman" w:eastAsia="Times New Roman" w:hAnsi="Times New Roman" w:cs="Times New Roman"/>
          <w:sz w:val="28"/>
          <w:szCs w:val="28"/>
        </w:rPr>
        <w:t xml:space="preserve">7 настоящего </w:t>
      </w:r>
      <w:r w:rsidRPr="00221E63">
        <w:rPr>
          <w:rFonts w:ascii="Times New Roman" w:eastAsia="Times New Roman" w:hAnsi="Times New Roman" w:cs="Times New Roman"/>
          <w:sz w:val="28"/>
          <w:szCs w:val="28"/>
        </w:rPr>
        <w:lastRenderedPageBreak/>
        <w:t>Административного регламента, незамедлительно направляет имеющиеся материалы в органы прокуратуры.</w:t>
      </w:r>
    </w:p>
    <w:p w:rsidR="00581CD5" w:rsidRPr="00221E63" w:rsidRDefault="00581CD5"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581CD5" w:rsidRPr="00221E63" w:rsidRDefault="00581CD5" w:rsidP="00681745">
      <w:pPr>
        <w:autoSpaceDE w:val="0"/>
        <w:autoSpaceDN w:val="0"/>
        <w:adjustRightInd w:val="0"/>
        <w:spacing w:after="0" w:line="320" w:lineRule="atLeast"/>
        <w:jc w:val="both"/>
        <w:rPr>
          <w:rFonts w:ascii="Times New Roman" w:eastAsia="Times New Roman" w:hAnsi="Times New Roman" w:cs="Times New Roman"/>
          <w:spacing w:val="2"/>
          <w:sz w:val="28"/>
          <w:szCs w:val="28"/>
        </w:rPr>
      </w:pPr>
      <w:r w:rsidRPr="00221E63">
        <w:rPr>
          <w:rFonts w:ascii="Times New Roman" w:eastAsia="Times New Roman" w:hAnsi="Times New Roman" w:cs="Times New Roman"/>
          <w:spacing w:val="2"/>
          <w:sz w:val="28"/>
          <w:szCs w:val="28"/>
        </w:rPr>
        <w:t xml:space="preserve">Глава </w:t>
      </w:r>
      <w:r w:rsidR="00681745" w:rsidRPr="00221E63">
        <w:rPr>
          <w:rFonts w:ascii="Times New Roman" w:eastAsia="Times New Roman" w:hAnsi="Times New Roman" w:cs="Times New Roman"/>
          <w:spacing w:val="2"/>
          <w:sz w:val="28"/>
          <w:szCs w:val="28"/>
        </w:rPr>
        <w:t>Пролетарского</w:t>
      </w:r>
    </w:p>
    <w:p w:rsidR="00581CD5" w:rsidRPr="00221E63" w:rsidRDefault="00581CD5" w:rsidP="00681745">
      <w:pPr>
        <w:autoSpaceDE w:val="0"/>
        <w:autoSpaceDN w:val="0"/>
        <w:adjustRightInd w:val="0"/>
        <w:spacing w:after="0" w:line="320" w:lineRule="atLeast"/>
        <w:jc w:val="both"/>
        <w:rPr>
          <w:rFonts w:ascii="Times New Roman" w:eastAsia="Times New Roman" w:hAnsi="Times New Roman" w:cs="Times New Roman"/>
          <w:spacing w:val="2"/>
          <w:sz w:val="28"/>
          <w:szCs w:val="28"/>
        </w:rPr>
      </w:pPr>
      <w:r w:rsidRPr="00221E63">
        <w:rPr>
          <w:rFonts w:ascii="Times New Roman" w:eastAsia="Times New Roman" w:hAnsi="Times New Roman" w:cs="Times New Roman"/>
          <w:spacing w:val="2"/>
          <w:sz w:val="28"/>
          <w:szCs w:val="28"/>
        </w:rPr>
        <w:t>сельского поселения</w:t>
      </w:r>
    </w:p>
    <w:p w:rsidR="00581CD5" w:rsidRPr="00221E63" w:rsidRDefault="00581CD5" w:rsidP="00681745">
      <w:pPr>
        <w:autoSpaceDE w:val="0"/>
        <w:autoSpaceDN w:val="0"/>
        <w:adjustRightInd w:val="0"/>
        <w:spacing w:after="0" w:line="320" w:lineRule="atLeast"/>
        <w:jc w:val="both"/>
        <w:rPr>
          <w:rFonts w:ascii="Times New Roman" w:eastAsia="Times New Roman" w:hAnsi="Times New Roman" w:cs="Times New Roman"/>
          <w:spacing w:val="2"/>
          <w:sz w:val="28"/>
          <w:szCs w:val="28"/>
        </w:rPr>
      </w:pPr>
      <w:r w:rsidRPr="00221E63">
        <w:rPr>
          <w:rFonts w:ascii="Times New Roman" w:eastAsia="Times New Roman" w:hAnsi="Times New Roman" w:cs="Times New Roman"/>
          <w:spacing w:val="2"/>
          <w:sz w:val="28"/>
          <w:szCs w:val="28"/>
        </w:rPr>
        <w:t xml:space="preserve">Кореновского района                                   </w:t>
      </w:r>
      <w:r w:rsidR="00681745" w:rsidRPr="00221E63">
        <w:rPr>
          <w:rFonts w:ascii="Times New Roman" w:eastAsia="Times New Roman" w:hAnsi="Times New Roman" w:cs="Times New Roman"/>
          <w:spacing w:val="2"/>
          <w:sz w:val="28"/>
          <w:szCs w:val="28"/>
        </w:rPr>
        <w:t xml:space="preserve">                                             </w:t>
      </w:r>
      <w:r w:rsidRPr="00221E63">
        <w:rPr>
          <w:rFonts w:ascii="Times New Roman" w:eastAsia="Times New Roman" w:hAnsi="Times New Roman" w:cs="Times New Roman"/>
          <w:spacing w:val="2"/>
          <w:sz w:val="28"/>
          <w:szCs w:val="28"/>
        </w:rPr>
        <w:t xml:space="preserve"> </w:t>
      </w:r>
      <w:r w:rsidR="00681745" w:rsidRPr="00221E63">
        <w:rPr>
          <w:rFonts w:ascii="Times New Roman" w:eastAsia="Times New Roman" w:hAnsi="Times New Roman" w:cs="Times New Roman"/>
          <w:spacing w:val="2"/>
          <w:sz w:val="28"/>
          <w:szCs w:val="28"/>
        </w:rPr>
        <w:t>О.В.Руга</w:t>
      </w: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287CCC" w:rsidRPr="00221E63" w:rsidRDefault="00287CCC"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tbl>
      <w:tblPr>
        <w:tblW w:w="9889" w:type="dxa"/>
        <w:tblLook w:val="04A0"/>
      </w:tblPr>
      <w:tblGrid>
        <w:gridCol w:w="5495"/>
        <w:gridCol w:w="4394"/>
      </w:tblGrid>
      <w:tr w:rsidR="00681745" w:rsidRPr="00221E63" w:rsidTr="00681745">
        <w:tc>
          <w:tcPr>
            <w:tcW w:w="5495" w:type="dxa"/>
          </w:tcPr>
          <w:p w:rsidR="00681745" w:rsidRPr="00221E63" w:rsidRDefault="00681745" w:rsidP="00681745">
            <w:pPr>
              <w:spacing w:after="0" w:line="240" w:lineRule="auto"/>
              <w:rPr>
                <w:rFonts w:ascii="Times New Roman" w:eastAsia="Times New Roman" w:hAnsi="Times New Roman" w:cs="Times New Roman"/>
                <w:sz w:val="28"/>
                <w:szCs w:val="28"/>
              </w:rPr>
            </w:pPr>
          </w:p>
        </w:tc>
        <w:tc>
          <w:tcPr>
            <w:tcW w:w="4394" w:type="dxa"/>
          </w:tcPr>
          <w:p w:rsidR="00681745" w:rsidRPr="00221E63" w:rsidRDefault="00681745" w:rsidP="00681745">
            <w:pPr>
              <w:spacing w:after="0" w:line="240" w:lineRule="auto"/>
              <w:ind w:right="-761"/>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Приложение № 1</w:t>
            </w:r>
          </w:p>
          <w:p w:rsidR="00681745" w:rsidRPr="00221E63" w:rsidRDefault="00681745" w:rsidP="00681745">
            <w:pPr>
              <w:spacing w:after="0" w:line="240" w:lineRule="auto"/>
              <w:ind w:left="176" w:right="-761" w:hanging="176"/>
              <w:rPr>
                <w:rFonts w:ascii="Times New Roman" w:eastAsia="Times New Roman" w:hAnsi="Times New Roman" w:cs="Times New Roman"/>
                <w:sz w:val="28"/>
                <w:szCs w:val="28"/>
              </w:rPr>
            </w:pPr>
            <w:r w:rsidRPr="00221E63">
              <w:rPr>
                <w:rFonts w:ascii="Times New Roman" w:eastAsia="Times New Roman" w:hAnsi="Times New Roman" w:cs="Times New Roman"/>
                <w:sz w:val="28"/>
                <w:szCs w:val="28"/>
              </w:rPr>
              <w:t>к Административному регламенту</w:t>
            </w:r>
          </w:p>
          <w:p w:rsidR="00681745" w:rsidRPr="00221E63" w:rsidRDefault="00681745" w:rsidP="00681745">
            <w:pPr>
              <w:tabs>
                <w:tab w:val="left" w:pos="5425"/>
              </w:tabs>
              <w:spacing w:after="0" w:line="240" w:lineRule="auto"/>
              <w:ind w:left="747" w:right="-761" w:hanging="747"/>
              <w:rPr>
                <w:rFonts w:ascii="Times New Roman" w:eastAsia="Times New Roman" w:hAnsi="Times New Roman" w:cs="Times New Roman"/>
                <w:sz w:val="28"/>
                <w:szCs w:val="28"/>
              </w:rPr>
            </w:pPr>
          </w:p>
        </w:tc>
      </w:tr>
    </w:tbl>
    <w:p w:rsidR="00681745" w:rsidRPr="00221E63" w:rsidRDefault="00681745" w:rsidP="00681745">
      <w:pPr>
        <w:autoSpaceDE w:val="0"/>
        <w:autoSpaceDN w:val="0"/>
        <w:adjustRightInd w:val="0"/>
        <w:spacing w:after="0" w:line="240" w:lineRule="auto"/>
        <w:jc w:val="both"/>
        <w:rPr>
          <w:rFonts w:ascii="Times New Roman" w:hAnsi="Times New Roman" w:cs="Times New Roman"/>
          <w:sz w:val="28"/>
          <w:szCs w:val="28"/>
        </w:rPr>
      </w:pP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8"/>
          <w:szCs w:val="28"/>
        </w:rPr>
      </w:pPr>
      <w:r w:rsidRPr="00221E63">
        <w:rPr>
          <w:rFonts w:ascii="Times New Roman" w:hAnsi="Times New Roman" w:cs="Times New Roman"/>
          <w:sz w:val="28"/>
          <w:szCs w:val="28"/>
        </w:rPr>
        <w:t>Форма</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8"/>
          <w:szCs w:val="28"/>
        </w:rPr>
      </w:pPr>
      <w:r w:rsidRPr="00221E63">
        <w:rPr>
          <w:rFonts w:ascii="Times New Roman" w:hAnsi="Times New Roman" w:cs="Times New Roman"/>
          <w:sz w:val="28"/>
          <w:szCs w:val="28"/>
        </w:rPr>
        <w:t>заявления для юридических лиц</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8"/>
          <w:szCs w:val="28"/>
          <w:lang w:val="en-US"/>
        </w:rPr>
      </w:pP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8"/>
          <w:szCs w:val="28"/>
          <w:lang w:val="en-US"/>
        </w:rPr>
      </w:pPr>
    </w:p>
    <w:tbl>
      <w:tblPr>
        <w:tblW w:w="0" w:type="auto"/>
        <w:tblInd w:w="108" w:type="dxa"/>
        <w:tblLayout w:type="fixed"/>
        <w:tblLook w:val="0000"/>
      </w:tblPr>
      <w:tblGrid>
        <w:gridCol w:w="4607"/>
        <w:gridCol w:w="5816"/>
      </w:tblGrid>
      <w:tr w:rsidR="00681745" w:rsidRPr="00221E63" w:rsidTr="00681745">
        <w:trPr>
          <w:trHeight w:val="1"/>
        </w:trPr>
        <w:tc>
          <w:tcPr>
            <w:tcW w:w="4607" w:type="dxa"/>
            <w:tcBorders>
              <w:top w:val="nil"/>
              <w:left w:val="nil"/>
              <w:bottom w:val="nil"/>
              <w:right w:val="nil"/>
            </w:tcBorders>
            <w:shd w:val="clear" w:color="000000" w:fill="auto"/>
          </w:tcPr>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r w:rsidRPr="00221E63">
              <w:rPr>
                <w:rFonts w:ascii="Times New Roman" w:hAnsi="Times New Roman" w:cs="Times New Roman"/>
                <w:sz w:val="24"/>
                <w:szCs w:val="24"/>
              </w:rPr>
              <w:t>Исходящий номер, дата</w:t>
            </w:r>
          </w:p>
        </w:tc>
        <w:tc>
          <w:tcPr>
            <w:tcW w:w="5816" w:type="dxa"/>
            <w:tcBorders>
              <w:top w:val="nil"/>
              <w:left w:val="nil"/>
              <w:bottom w:val="nil"/>
              <w:right w:val="nil"/>
            </w:tcBorders>
            <w:shd w:val="clear" w:color="000000" w:fill="auto"/>
          </w:tcPr>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 xml:space="preserve">Главе Пролетарского сельского                                </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поселения Кореновского района</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от _____________________________________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(организационно-правовая форма                                    юридического лица, полное наименование)</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Почтовый адрес: 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(местонахождение юридического лица)</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r w:rsidRPr="00221E63">
              <w:rPr>
                <w:rFonts w:ascii="Times New Roman" w:hAnsi="Times New Roman" w:cs="Times New Roman"/>
                <w:sz w:val="24"/>
                <w:szCs w:val="24"/>
                <w:lang w:val="en-US"/>
              </w:rPr>
              <w:t>________________________________________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Контактный телефон (факс): 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p>
        </w:tc>
      </w:tr>
    </w:tbl>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Заявление № ______</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об утверждении схемы расположения земельного участка на</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кадастровом плане территории</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p>
    <w:p w:rsidR="00681745" w:rsidRPr="00221E63" w:rsidRDefault="00681745" w:rsidP="00681745">
      <w:pPr>
        <w:autoSpaceDE w:val="0"/>
        <w:autoSpaceDN w:val="0"/>
        <w:adjustRightInd w:val="0"/>
        <w:spacing w:after="0" w:line="240" w:lineRule="auto"/>
        <w:jc w:val="both"/>
        <w:rPr>
          <w:rFonts w:ascii="Times New Roman" w:hAnsi="Times New Roman" w:cs="Times New Roman"/>
          <w:sz w:val="24"/>
          <w:szCs w:val="24"/>
        </w:rPr>
      </w:pPr>
      <w:r w:rsidRPr="00221E63">
        <w:rPr>
          <w:rFonts w:ascii="Times New Roman" w:hAnsi="Times New Roman" w:cs="Times New Roman"/>
          <w:sz w:val="24"/>
          <w:szCs w:val="24"/>
        </w:rPr>
        <w:t>Прошу  Вас  утвердить  схему расположения земельного участка площадью ___________ кв.  м,   расположенного   по   адресу:   __________________</w:t>
      </w:r>
    </w:p>
    <w:p w:rsidR="00681745" w:rsidRPr="00221E63" w:rsidRDefault="00681745" w:rsidP="00681745">
      <w:pPr>
        <w:autoSpaceDE w:val="0"/>
        <w:autoSpaceDN w:val="0"/>
        <w:adjustRightInd w:val="0"/>
        <w:spacing w:after="0" w:line="240" w:lineRule="auto"/>
        <w:jc w:val="both"/>
        <w:rPr>
          <w:rFonts w:ascii="Times New Roman" w:hAnsi="Times New Roman" w:cs="Times New Roman"/>
          <w:sz w:val="24"/>
          <w:szCs w:val="24"/>
        </w:rPr>
      </w:pPr>
      <w:r w:rsidRPr="00221E63">
        <w:rPr>
          <w:rFonts w:ascii="Times New Roman" w:hAnsi="Times New Roman" w:cs="Times New Roman"/>
          <w:sz w:val="24"/>
          <w:szCs w:val="24"/>
        </w:rPr>
        <w:t>________________________________________________________________________________________________________________________________________________,</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 улица, № дома)</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с разрешенным использованием ____________________________________________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________________________________________________________________________,</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(назначение участка)</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с фактическим использованием _____________________________________________ ________________________________________________________________________</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(характеристика деятельности)</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 xml:space="preserve">Перечень </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документов, прилагаемых к заявлению:</w:t>
      </w:r>
    </w:p>
    <w:p w:rsidR="00681745" w:rsidRPr="00221E63" w:rsidRDefault="00681745" w:rsidP="00681745">
      <w:pPr>
        <w:autoSpaceDE w:val="0"/>
        <w:autoSpaceDN w:val="0"/>
        <w:adjustRightInd w:val="0"/>
        <w:spacing w:after="0" w:line="240" w:lineRule="auto"/>
        <w:jc w:val="both"/>
        <w:rPr>
          <w:rFonts w:ascii="Times New Roman" w:hAnsi="Times New Roman" w:cs="Times New Roman"/>
          <w:sz w:val="24"/>
          <w:szCs w:val="24"/>
        </w:rPr>
      </w:pPr>
    </w:p>
    <w:tbl>
      <w:tblPr>
        <w:tblW w:w="0" w:type="auto"/>
        <w:tblInd w:w="10" w:type="dxa"/>
        <w:tblLayout w:type="fixed"/>
        <w:tblCellMar>
          <w:left w:w="10" w:type="dxa"/>
          <w:right w:w="10" w:type="dxa"/>
        </w:tblCellMar>
        <w:tblLook w:val="0000"/>
      </w:tblPr>
      <w:tblGrid>
        <w:gridCol w:w="7087"/>
        <w:gridCol w:w="2310"/>
      </w:tblGrid>
      <w:tr w:rsidR="00681745" w:rsidRPr="00221E63" w:rsidTr="00681745">
        <w:trPr>
          <w:trHeight w:val="50"/>
        </w:trPr>
        <w:tc>
          <w:tcPr>
            <w:tcW w:w="7087" w:type="dxa"/>
            <w:tcBorders>
              <w:top w:val="single" w:sz="4" w:space="0" w:color="836967"/>
              <w:left w:val="single" w:sz="4" w:space="0" w:color="836967"/>
              <w:bottom w:val="single" w:sz="4" w:space="0" w:color="836967"/>
              <w:right w:val="single" w:sz="4" w:space="0" w:color="836967"/>
            </w:tcBorders>
            <w:shd w:val="clear" w:color="000000" w:fill="auto"/>
          </w:tcPr>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lang w:val="en-US"/>
              </w:rPr>
            </w:pPr>
            <w:r w:rsidRPr="00221E63">
              <w:rPr>
                <w:rFonts w:ascii="Times New Roman" w:hAnsi="Times New Roman" w:cs="Times New Roman"/>
                <w:sz w:val="24"/>
                <w:szCs w:val="24"/>
              </w:rPr>
              <w:t>Наименование</w:t>
            </w:r>
          </w:p>
        </w:tc>
        <w:tc>
          <w:tcPr>
            <w:tcW w:w="2310" w:type="dxa"/>
            <w:tcBorders>
              <w:top w:val="single" w:sz="4" w:space="0" w:color="836967"/>
              <w:left w:val="single" w:sz="4" w:space="0" w:color="836967"/>
              <w:bottom w:val="single" w:sz="4" w:space="0" w:color="836967"/>
              <w:right w:val="single" w:sz="4" w:space="0" w:color="836967"/>
            </w:tcBorders>
            <w:shd w:val="clear" w:color="000000" w:fill="auto"/>
          </w:tcPr>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lang w:val="en-US"/>
              </w:rPr>
            </w:pPr>
            <w:r w:rsidRPr="00221E63">
              <w:rPr>
                <w:rFonts w:ascii="Times New Roman" w:hAnsi="Times New Roman" w:cs="Times New Roman"/>
                <w:sz w:val="24"/>
                <w:szCs w:val="24"/>
              </w:rPr>
              <w:t>Количество листов</w:t>
            </w:r>
          </w:p>
        </w:tc>
      </w:tr>
      <w:tr w:rsidR="00681745" w:rsidRPr="00221E63" w:rsidTr="00681745">
        <w:trPr>
          <w:trHeight w:val="50"/>
        </w:trPr>
        <w:tc>
          <w:tcPr>
            <w:tcW w:w="7087" w:type="dxa"/>
            <w:tcBorders>
              <w:top w:val="single" w:sz="4" w:space="0" w:color="836967"/>
              <w:left w:val="single" w:sz="4" w:space="0" w:color="836967"/>
              <w:bottom w:val="single" w:sz="4" w:space="0" w:color="836967"/>
              <w:right w:val="single" w:sz="4" w:space="0" w:color="836967"/>
            </w:tcBorders>
            <w:shd w:val="clear" w:color="000000" w:fill="auto"/>
          </w:tcPr>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p>
        </w:tc>
        <w:tc>
          <w:tcPr>
            <w:tcW w:w="2310" w:type="dxa"/>
            <w:tcBorders>
              <w:top w:val="single" w:sz="4" w:space="0" w:color="836967"/>
              <w:left w:val="single" w:sz="4" w:space="0" w:color="836967"/>
              <w:bottom w:val="single" w:sz="4" w:space="0" w:color="836967"/>
              <w:right w:val="single" w:sz="4" w:space="0" w:color="836967"/>
            </w:tcBorders>
            <w:shd w:val="clear" w:color="000000" w:fill="auto"/>
          </w:tcPr>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p>
        </w:tc>
      </w:tr>
      <w:tr w:rsidR="00681745" w:rsidRPr="00221E63" w:rsidTr="00681745">
        <w:trPr>
          <w:trHeight w:val="50"/>
        </w:trPr>
        <w:tc>
          <w:tcPr>
            <w:tcW w:w="7087" w:type="dxa"/>
            <w:tcBorders>
              <w:top w:val="single" w:sz="4" w:space="0" w:color="836967"/>
              <w:left w:val="single" w:sz="4" w:space="0" w:color="836967"/>
              <w:bottom w:val="single" w:sz="4" w:space="0" w:color="836967"/>
              <w:right w:val="single" w:sz="4" w:space="0" w:color="836967"/>
            </w:tcBorders>
            <w:shd w:val="clear" w:color="000000" w:fill="auto"/>
          </w:tcPr>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p>
        </w:tc>
        <w:tc>
          <w:tcPr>
            <w:tcW w:w="2310" w:type="dxa"/>
            <w:tcBorders>
              <w:top w:val="single" w:sz="4" w:space="0" w:color="836967"/>
              <w:left w:val="single" w:sz="4" w:space="0" w:color="836967"/>
              <w:bottom w:val="single" w:sz="4" w:space="0" w:color="836967"/>
              <w:right w:val="single" w:sz="4" w:space="0" w:color="836967"/>
            </w:tcBorders>
            <w:shd w:val="clear" w:color="000000" w:fill="auto"/>
          </w:tcPr>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p>
        </w:tc>
      </w:tr>
      <w:tr w:rsidR="00681745" w:rsidRPr="00221E63" w:rsidTr="00681745">
        <w:trPr>
          <w:trHeight w:val="50"/>
        </w:trPr>
        <w:tc>
          <w:tcPr>
            <w:tcW w:w="7087" w:type="dxa"/>
            <w:tcBorders>
              <w:top w:val="single" w:sz="4" w:space="0" w:color="836967"/>
              <w:left w:val="single" w:sz="4" w:space="0" w:color="836967"/>
              <w:bottom w:val="single" w:sz="4" w:space="0" w:color="836967"/>
              <w:right w:val="single" w:sz="4" w:space="0" w:color="836967"/>
            </w:tcBorders>
            <w:shd w:val="clear" w:color="000000" w:fill="auto"/>
          </w:tcPr>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p>
        </w:tc>
        <w:tc>
          <w:tcPr>
            <w:tcW w:w="2310" w:type="dxa"/>
            <w:tcBorders>
              <w:top w:val="single" w:sz="4" w:space="0" w:color="836967"/>
              <w:left w:val="single" w:sz="4" w:space="0" w:color="836967"/>
              <w:bottom w:val="single" w:sz="4" w:space="0" w:color="836967"/>
              <w:right w:val="single" w:sz="4" w:space="0" w:color="836967"/>
            </w:tcBorders>
            <w:shd w:val="clear" w:color="000000" w:fill="auto"/>
          </w:tcPr>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p>
        </w:tc>
      </w:tr>
    </w:tbl>
    <w:p w:rsidR="00681745" w:rsidRPr="00221E63" w:rsidRDefault="00681745" w:rsidP="00681745">
      <w:pPr>
        <w:autoSpaceDE w:val="0"/>
        <w:autoSpaceDN w:val="0"/>
        <w:adjustRightInd w:val="0"/>
        <w:spacing w:after="0" w:line="240" w:lineRule="auto"/>
        <w:jc w:val="both"/>
        <w:rPr>
          <w:rFonts w:ascii="Times New Roman" w:hAnsi="Times New Roman" w:cs="Times New Roman"/>
          <w:sz w:val="24"/>
          <w:szCs w:val="24"/>
          <w:lang w:val="en-US"/>
        </w:rPr>
      </w:pP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lang w:val="en-US"/>
        </w:rPr>
        <w:t xml:space="preserve">______________________      </w:t>
      </w:r>
      <w:r w:rsidRPr="00221E63">
        <w:rPr>
          <w:rFonts w:ascii="Times New Roman" w:hAnsi="Times New Roman" w:cs="Times New Roman"/>
          <w:sz w:val="24"/>
          <w:szCs w:val="24"/>
        </w:rPr>
        <w:t>М.П.       ______________ /___________________/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 xml:space="preserve">            (должность)                                      (подпись)                  (Ф.И.О.)</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Действующий(ая) на основании_____________________________________________ ________________________________________________________________________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 xml:space="preserve">                                        (реквизиты доверенности)</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lastRenderedPageBreak/>
        <w:t>"____" ___________ 20___ г.           Принял ______________ /_____________/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 xml:space="preserve">                                                                                (подпись)            (Ф.И.О.)</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Форма</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заявления для физических лиц</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lang w:val="en-US"/>
        </w:rPr>
      </w:pP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lang w:val="en-US"/>
        </w:rPr>
      </w:pPr>
    </w:p>
    <w:tbl>
      <w:tblPr>
        <w:tblW w:w="0" w:type="auto"/>
        <w:tblInd w:w="108" w:type="dxa"/>
        <w:tblLayout w:type="fixed"/>
        <w:tblLook w:val="0000"/>
      </w:tblPr>
      <w:tblGrid>
        <w:gridCol w:w="4607"/>
        <w:gridCol w:w="5816"/>
      </w:tblGrid>
      <w:tr w:rsidR="00681745" w:rsidRPr="00221E63" w:rsidTr="00681745">
        <w:trPr>
          <w:trHeight w:val="1"/>
        </w:trPr>
        <w:tc>
          <w:tcPr>
            <w:tcW w:w="4607" w:type="dxa"/>
            <w:tcBorders>
              <w:top w:val="nil"/>
              <w:left w:val="nil"/>
              <w:bottom w:val="nil"/>
              <w:right w:val="nil"/>
            </w:tcBorders>
            <w:shd w:val="clear" w:color="000000" w:fill="auto"/>
          </w:tcPr>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p>
        </w:tc>
        <w:tc>
          <w:tcPr>
            <w:tcW w:w="5816" w:type="dxa"/>
            <w:tcBorders>
              <w:top w:val="nil"/>
              <w:left w:val="nil"/>
              <w:bottom w:val="nil"/>
              <w:right w:val="nil"/>
            </w:tcBorders>
            <w:shd w:val="clear" w:color="000000" w:fill="auto"/>
          </w:tcPr>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Главе Пролетарского сельского</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поселения Кореновского района</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от _____________________________________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 xml:space="preserve">      (Ф.И.О. гражданина, паспортные данные)</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 xml:space="preserve">                                   ________________________________________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Почтовый адрес: _________________________ ________________________________________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_______________________________________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Контактный телефон (факс): 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 xml:space="preserve">                                   ________________________________________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 xml:space="preserve"> (Ф.И.О. представителя, действующего по доверенности)</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p>
        </w:tc>
      </w:tr>
    </w:tbl>
    <w:p w:rsidR="00681745" w:rsidRPr="00221E63" w:rsidRDefault="00681745" w:rsidP="004E235F">
      <w:pPr>
        <w:autoSpaceDE w:val="0"/>
        <w:autoSpaceDN w:val="0"/>
        <w:adjustRightInd w:val="0"/>
        <w:spacing w:after="0" w:line="240" w:lineRule="auto"/>
        <w:jc w:val="center"/>
        <w:rPr>
          <w:rFonts w:ascii="Times New Roman" w:hAnsi="Times New Roman" w:cs="Times New Roman"/>
          <w:sz w:val="24"/>
          <w:szCs w:val="24"/>
        </w:rPr>
      </w:pPr>
      <w:bookmarkStart w:id="3" w:name="_GoBack"/>
      <w:bookmarkEnd w:id="3"/>
      <w:r w:rsidRPr="00221E63">
        <w:rPr>
          <w:rFonts w:ascii="Times New Roman" w:hAnsi="Times New Roman" w:cs="Times New Roman"/>
          <w:sz w:val="24"/>
          <w:szCs w:val="24"/>
        </w:rPr>
        <w:t>Заявление № _______</w:t>
      </w:r>
    </w:p>
    <w:p w:rsidR="00681745" w:rsidRPr="00221E63" w:rsidRDefault="00681745" w:rsidP="00681745">
      <w:pPr>
        <w:autoSpaceDE w:val="0"/>
        <w:autoSpaceDN w:val="0"/>
        <w:adjustRightInd w:val="0"/>
        <w:spacing w:after="0" w:line="240" w:lineRule="auto"/>
        <w:jc w:val="center"/>
        <w:rPr>
          <w:rFonts w:ascii="Times New Roman" w:hAnsi="Times New Roman" w:cs="Times New Roman"/>
          <w:b/>
          <w:sz w:val="24"/>
          <w:szCs w:val="24"/>
        </w:rPr>
      </w:pPr>
      <w:r w:rsidRPr="00221E63">
        <w:rPr>
          <w:rFonts w:ascii="Times New Roman" w:hAnsi="Times New Roman" w:cs="Times New Roman"/>
          <w:sz w:val="24"/>
          <w:szCs w:val="24"/>
        </w:rPr>
        <w:t>об утверждении схемы расположения земельного участка на</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кадастровом плане территории</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p>
    <w:p w:rsidR="00681745" w:rsidRPr="00221E63" w:rsidRDefault="00681745" w:rsidP="00681745">
      <w:pPr>
        <w:autoSpaceDE w:val="0"/>
        <w:autoSpaceDN w:val="0"/>
        <w:adjustRightInd w:val="0"/>
        <w:spacing w:after="0" w:line="240" w:lineRule="auto"/>
        <w:jc w:val="both"/>
        <w:rPr>
          <w:rFonts w:ascii="Times New Roman" w:hAnsi="Times New Roman" w:cs="Times New Roman"/>
          <w:sz w:val="24"/>
          <w:szCs w:val="24"/>
        </w:rPr>
      </w:pPr>
      <w:r w:rsidRPr="00221E63">
        <w:rPr>
          <w:rFonts w:ascii="Times New Roman" w:hAnsi="Times New Roman" w:cs="Times New Roman"/>
          <w:sz w:val="24"/>
          <w:szCs w:val="24"/>
        </w:rPr>
        <w:t>Прошу  Вас  утвердить  схему расположения земельного участка площадью _____________ кв. м,   расположенного   по   адресу:  .  _________________ ________________________________________________________________________,</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(район, улица, № дома)</w:t>
      </w:r>
    </w:p>
    <w:p w:rsidR="00681745" w:rsidRPr="00221E63" w:rsidRDefault="00681745" w:rsidP="00681745">
      <w:pPr>
        <w:autoSpaceDE w:val="0"/>
        <w:autoSpaceDN w:val="0"/>
        <w:adjustRightInd w:val="0"/>
        <w:spacing w:after="0" w:line="240" w:lineRule="auto"/>
        <w:jc w:val="both"/>
        <w:rPr>
          <w:rFonts w:ascii="Times New Roman" w:hAnsi="Times New Roman" w:cs="Times New Roman"/>
          <w:sz w:val="24"/>
          <w:szCs w:val="24"/>
        </w:rPr>
      </w:pPr>
      <w:r w:rsidRPr="00221E63">
        <w:rPr>
          <w:rFonts w:ascii="Times New Roman" w:hAnsi="Times New Roman" w:cs="Times New Roman"/>
          <w:sz w:val="24"/>
          <w:szCs w:val="24"/>
        </w:rPr>
        <w:t>с разрешенным использованием ____________________________________________</w:t>
      </w:r>
    </w:p>
    <w:p w:rsidR="00681745" w:rsidRPr="00221E63" w:rsidRDefault="00681745" w:rsidP="00681745">
      <w:pPr>
        <w:autoSpaceDE w:val="0"/>
        <w:autoSpaceDN w:val="0"/>
        <w:adjustRightInd w:val="0"/>
        <w:spacing w:after="0" w:line="240" w:lineRule="auto"/>
        <w:jc w:val="both"/>
        <w:rPr>
          <w:rFonts w:ascii="Times New Roman" w:hAnsi="Times New Roman" w:cs="Times New Roman"/>
          <w:sz w:val="24"/>
          <w:szCs w:val="24"/>
        </w:rPr>
      </w:pPr>
      <w:r w:rsidRPr="00221E63">
        <w:rPr>
          <w:rFonts w:ascii="Times New Roman" w:hAnsi="Times New Roman" w:cs="Times New Roman"/>
          <w:sz w:val="24"/>
          <w:szCs w:val="24"/>
        </w:rPr>
        <w:t>________________________________________________________________________</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(назначение участка)</w:t>
      </w:r>
    </w:p>
    <w:p w:rsidR="00681745" w:rsidRPr="00221E63" w:rsidRDefault="00681745" w:rsidP="00681745">
      <w:pPr>
        <w:autoSpaceDE w:val="0"/>
        <w:autoSpaceDN w:val="0"/>
        <w:adjustRightInd w:val="0"/>
        <w:spacing w:after="0" w:line="240" w:lineRule="auto"/>
        <w:jc w:val="both"/>
        <w:rPr>
          <w:rFonts w:ascii="Times New Roman" w:hAnsi="Times New Roman" w:cs="Times New Roman"/>
          <w:sz w:val="24"/>
          <w:szCs w:val="24"/>
        </w:rPr>
      </w:pPr>
      <w:r w:rsidRPr="00221E63">
        <w:rPr>
          <w:rFonts w:ascii="Times New Roman" w:hAnsi="Times New Roman" w:cs="Times New Roman"/>
          <w:sz w:val="24"/>
          <w:szCs w:val="24"/>
        </w:rPr>
        <w:t>с фактическим использованием_____________________________________________ ________________________________________________________________________</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(характеристика деятельности)</w:t>
      </w:r>
    </w:p>
    <w:p w:rsidR="00681745" w:rsidRPr="00221E63" w:rsidRDefault="00681745" w:rsidP="00681745">
      <w:pPr>
        <w:autoSpaceDE w:val="0"/>
        <w:autoSpaceDN w:val="0"/>
        <w:adjustRightInd w:val="0"/>
        <w:spacing w:after="0" w:line="240" w:lineRule="auto"/>
        <w:jc w:val="both"/>
        <w:rPr>
          <w:rFonts w:ascii="Times New Roman" w:hAnsi="Times New Roman" w:cs="Times New Roman"/>
          <w:sz w:val="24"/>
          <w:szCs w:val="24"/>
        </w:rPr>
      </w:pP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Перечень</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документов, прилагаемых к заявлению:</w:t>
      </w:r>
    </w:p>
    <w:p w:rsidR="00681745" w:rsidRPr="00221E63" w:rsidRDefault="00681745" w:rsidP="00681745">
      <w:pPr>
        <w:autoSpaceDE w:val="0"/>
        <w:autoSpaceDN w:val="0"/>
        <w:adjustRightInd w:val="0"/>
        <w:spacing w:after="0" w:line="240" w:lineRule="auto"/>
        <w:jc w:val="both"/>
        <w:rPr>
          <w:rFonts w:ascii="Times New Roman" w:hAnsi="Times New Roman" w:cs="Times New Roman"/>
          <w:sz w:val="24"/>
          <w:szCs w:val="24"/>
        </w:rPr>
      </w:pPr>
    </w:p>
    <w:tbl>
      <w:tblPr>
        <w:tblW w:w="0" w:type="auto"/>
        <w:tblInd w:w="10" w:type="dxa"/>
        <w:tblLayout w:type="fixed"/>
        <w:tblCellMar>
          <w:left w:w="10" w:type="dxa"/>
          <w:right w:w="10" w:type="dxa"/>
        </w:tblCellMar>
        <w:tblLook w:val="0000"/>
      </w:tblPr>
      <w:tblGrid>
        <w:gridCol w:w="7087"/>
        <w:gridCol w:w="2310"/>
      </w:tblGrid>
      <w:tr w:rsidR="00681745" w:rsidRPr="00221E63" w:rsidTr="00681745">
        <w:trPr>
          <w:trHeight w:val="50"/>
        </w:trPr>
        <w:tc>
          <w:tcPr>
            <w:tcW w:w="7087" w:type="dxa"/>
            <w:tcBorders>
              <w:top w:val="single" w:sz="4" w:space="0" w:color="836967"/>
              <w:left w:val="single" w:sz="4" w:space="0" w:color="836967"/>
              <w:bottom w:val="single" w:sz="4" w:space="0" w:color="836967"/>
              <w:right w:val="single" w:sz="4" w:space="0" w:color="836967"/>
            </w:tcBorders>
            <w:shd w:val="clear" w:color="000000" w:fill="auto"/>
          </w:tcPr>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lang w:val="en-US"/>
              </w:rPr>
            </w:pPr>
            <w:r w:rsidRPr="00221E63">
              <w:rPr>
                <w:rFonts w:ascii="Times New Roman" w:hAnsi="Times New Roman" w:cs="Times New Roman"/>
                <w:sz w:val="24"/>
                <w:szCs w:val="24"/>
              </w:rPr>
              <w:t>Наименование</w:t>
            </w:r>
          </w:p>
        </w:tc>
        <w:tc>
          <w:tcPr>
            <w:tcW w:w="2310" w:type="dxa"/>
            <w:tcBorders>
              <w:top w:val="single" w:sz="4" w:space="0" w:color="836967"/>
              <w:left w:val="single" w:sz="4" w:space="0" w:color="836967"/>
              <w:bottom w:val="single" w:sz="4" w:space="0" w:color="836967"/>
              <w:right w:val="single" w:sz="4" w:space="0" w:color="836967"/>
            </w:tcBorders>
            <w:shd w:val="clear" w:color="000000" w:fill="auto"/>
          </w:tcPr>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lang w:val="en-US"/>
              </w:rPr>
            </w:pPr>
            <w:r w:rsidRPr="00221E63">
              <w:rPr>
                <w:rFonts w:ascii="Times New Roman" w:hAnsi="Times New Roman" w:cs="Times New Roman"/>
                <w:sz w:val="24"/>
                <w:szCs w:val="24"/>
              </w:rPr>
              <w:t>Количество листов</w:t>
            </w:r>
          </w:p>
        </w:tc>
      </w:tr>
      <w:tr w:rsidR="00681745" w:rsidRPr="00221E63" w:rsidTr="00681745">
        <w:trPr>
          <w:trHeight w:val="50"/>
        </w:trPr>
        <w:tc>
          <w:tcPr>
            <w:tcW w:w="7087" w:type="dxa"/>
            <w:tcBorders>
              <w:top w:val="single" w:sz="4" w:space="0" w:color="836967"/>
              <w:left w:val="single" w:sz="4" w:space="0" w:color="836967"/>
              <w:bottom w:val="single" w:sz="4" w:space="0" w:color="836967"/>
              <w:right w:val="single" w:sz="4" w:space="0" w:color="836967"/>
            </w:tcBorders>
            <w:shd w:val="clear" w:color="000000" w:fill="auto"/>
          </w:tcPr>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p>
        </w:tc>
        <w:tc>
          <w:tcPr>
            <w:tcW w:w="2310" w:type="dxa"/>
            <w:tcBorders>
              <w:top w:val="single" w:sz="4" w:space="0" w:color="836967"/>
              <w:left w:val="single" w:sz="4" w:space="0" w:color="836967"/>
              <w:bottom w:val="single" w:sz="4" w:space="0" w:color="836967"/>
              <w:right w:val="single" w:sz="4" w:space="0" w:color="836967"/>
            </w:tcBorders>
            <w:shd w:val="clear" w:color="000000" w:fill="auto"/>
          </w:tcPr>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p>
        </w:tc>
      </w:tr>
      <w:tr w:rsidR="00681745" w:rsidRPr="00221E63" w:rsidTr="00681745">
        <w:trPr>
          <w:trHeight w:val="50"/>
        </w:trPr>
        <w:tc>
          <w:tcPr>
            <w:tcW w:w="7087" w:type="dxa"/>
            <w:tcBorders>
              <w:top w:val="single" w:sz="4" w:space="0" w:color="836967"/>
              <w:left w:val="single" w:sz="4" w:space="0" w:color="836967"/>
              <w:bottom w:val="single" w:sz="4" w:space="0" w:color="836967"/>
              <w:right w:val="single" w:sz="4" w:space="0" w:color="836967"/>
            </w:tcBorders>
            <w:shd w:val="clear" w:color="000000" w:fill="auto"/>
          </w:tcPr>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p>
        </w:tc>
        <w:tc>
          <w:tcPr>
            <w:tcW w:w="2310" w:type="dxa"/>
            <w:tcBorders>
              <w:top w:val="single" w:sz="4" w:space="0" w:color="836967"/>
              <w:left w:val="single" w:sz="4" w:space="0" w:color="836967"/>
              <w:bottom w:val="single" w:sz="4" w:space="0" w:color="836967"/>
              <w:right w:val="single" w:sz="4" w:space="0" w:color="836967"/>
            </w:tcBorders>
            <w:shd w:val="clear" w:color="000000" w:fill="auto"/>
          </w:tcPr>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p>
        </w:tc>
      </w:tr>
      <w:tr w:rsidR="00681745" w:rsidRPr="00221E63" w:rsidTr="00681745">
        <w:trPr>
          <w:trHeight w:val="50"/>
        </w:trPr>
        <w:tc>
          <w:tcPr>
            <w:tcW w:w="7087" w:type="dxa"/>
            <w:tcBorders>
              <w:top w:val="single" w:sz="4" w:space="0" w:color="836967"/>
              <w:left w:val="single" w:sz="4" w:space="0" w:color="836967"/>
              <w:bottom w:val="single" w:sz="4" w:space="0" w:color="836967"/>
              <w:right w:val="single" w:sz="4" w:space="0" w:color="836967"/>
            </w:tcBorders>
            <w:shd w:val="clear" w:color="000000" w:fill="auto"/>
          </w:tcPr>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p>
        </w:tc>
        <w:tc>
          <w:tcPr>
            <w:tcW w:w="2310" w:type="dxa"/>
            <w:tcBorders>
              <w:top w:val="single" w:sz="4" w:space="0" w:color="836967"/>
              <w:left w:val="single" w:sz="4" w:space="0" w:color="836967"/>
              <w:bottom w:val="single" w:sz="4" w:space="0" w:color="836967"/>
              <w:right w:val="single" w:sz="4" w:space="0" w:color="836967"/>
            </w:tcBorders>
            <w:shd w:val="clear" w:color="000000" w:fill="auto"/>
          </w:tcPr>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p>
        </w:tc>
      </w:tr>
    </w:tbl>
    <w:p w:rsidR="00681745" w:rsidRPr="00221E63" w:rsidRDefault="00681745" w:rsidP="00681745">
      <w:pPr>
        <w:autoSpaceDE w:val="0"/>
        <w:autoSpaceDN w:val="0"/>
        <w:adjustRightInd w:val="0"/>
        <w:spacing w:after="0" w:line="240" w:lineRule="auto"/>
        <w:jc w:val="both"/>
        <w:rPr>
          <w:rFonts w:ascii="Times New Roman" w:hAnsi="Times New Roman" w:cs="Times New Roman"/>
          <w:sz w:val="24"/>
          <w:szCs w:val="24"/>
          <w:lang w:val="en-US"/>
        </w:rPr>
      </w:pPr>
    </w:p>
    <w:p w:rsidR="00681745" w:rsidRPr="00221E63" w:rsidRDefault="00681745" w:rsidP="00681745">
      <w:pPr>
        <w:autoSpaceDE w:val="0"/>
        <w:autoSpaceDN w:val="0"/>
        <w:adjustRightInd w:val="0"/>
        <w:spacing w:after="0" w:line="240" w:lineRule="auto"/>
        <w:jc w:val="right"/>
        <w:rPr>
          <w:rFonts w:ascii="Times New Roman" w:hAnsi="Times New Roman" w:cs="Times New Roman"/>
          <w:sz w:val="24"/>
          <w:szCs w:val="24"/>
          <w:lang w:val="en-US"/>
        </w:rPr>
      </w:pPr>
      <w:r w:rsidRPr="00221E63">
        <w:rPr>
          <w:rFonts w:ascii="Times New Roman" w:hAnsi="Times New Roman" w:cs="Times New Roman"/>
          <w:sz w:val="24"/>
          <w:szCs w:val="24"/>
          <w:lang w:val="en-US"/>
        </w:rPr>
        <w:t xml:space="preserve">                                      __________________/_________________/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lang w:val="en-US"/>
        </w:rPr>
        <w:t xml:space="preserve">                                                                                     (</w:t>
      </w:r>
      <w:r w:rsidRPr="00221E63">
        <w:rPr>
          <w:rFonts w:ascii="Times New Roman" w:hAnsi="Times New Roman" w:cs="Times New Roman"/>
          <w:sz w:val="24"/>
          <w:szCs w:val="24"/>
        </w:rPr>
        <w:t>подпись)                   (Ф.И.О.)</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Действующий(ая) на основании доверенности_________________________________ ________________________________________________________________________</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lastRenderedPageBreak/>
        <w:t>(реквизиты доверенности)</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"____" ___________ 20___ г.            Принял 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 xml:space="preserve">                                                                                (подпись)            (Ф.И.О.)</w:t>
      </w:r>
    </w:p>
    <w:p w:rsidR="00681745" w:rsidRPr="00221E63" w:rsidRDefault="00681745" w:rsidP="00681745">
      <w:pPr>
        <w:autoSpaceDE w:val="0"/>
        <w:autoSpaceDN w:val="0"/>
        <w:adjustRightInd w:val="0"/>
        <w:spacing w:after="0" w:line="240" w:lineRule="auto"/>
        <w:jc w:val="right"/>
        <w:rPr>
          <w:rFonts w:ascii="Times New Roman" w:hAnsi="Times New Roman" w:cs="Times New Roman"/>
          <w:sz w:val="24"/>
          <w:szCs w:val="24"/>
        </w:rPr>
      </w:pPr>
      <w:r w:rsidRPr="00221E63">
        <w:rPr>
          <w:rFonts w:ascii="Times New Roman" w:hAnsi="Times New Roman" w:cs="Times New Roman"/>
          <w:sz w:val="24"/>
          <w:szCs w:val="24"/>
        </w:rPr>
        <w:t>Приложение № 2</w:t>
      </w:r>
    </w:p>
    <w:p w:rsidR="00681745" w:rsidRPr="00221E63" w:rsidRDefault="00681745" w:rsidP="00681745">
      <w:pPr>
        <w:autoSpaceDE w:val="0"/>
        <w:autoSpaceDN w:val="0"/>
        <w:adjustRightInd w:val="0"/>
        <w:spacing w:after="0" w:line="240" w:lineRule="auto"/>
        <w:jc w:val="right"/>
        <w:rPr>
          <w:rFonts w:ascii="Times New Roman" w:hAnsi="Times New Roman" w:cs="Times New Roman"/>
          <w:sz w:val="24"/>
          <w:szCs w:val="24"/>
        </w:rPr>
      </w:pPr>
      <w:r w:rsidRPr="00221E63">
        <w:rPr>
          <w:rFonts w:ascii="Times New Roman" w:hAnsi="Times New Roman" w:cs="Times New Roman"/>
          <w:sz w:val="24"/>
          <w:szCs w:val="24"/>
        </w:rPr>
        <w:t>к регламенту</w:t>
      </w:r>
    </w:p>
    <w:p w:rsidR="00681745" w:rsidRDefault="00681745"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287CCC" w:rsidRPr="00287CCC" w:rsidRDefault="00287CCC" w:rsidP="00681745">
      <w:pPr>
        <w:autoSpaceDE w:val="0"/>
        <w:autoSpaceDN w:val="0"/>
        <w:adjustRightInd w:val="0"/>
        <w:spacing w:after="0" w:line="240" w:lineRule="auto"/>
        <w:jc w:val="both"/>
        <w:rPr>
          <w:rFonts w:ascii="Times New Roman" w:hAnsi="Times New Roman" w:cs="Times New Roman"/>
          <w:sz w:val="24"/>
          <w:szCs w:val="24"/>
        </w:rPr>
      </w:pP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lastRenderedPageBreak/>
        <w:t>Форма уведомления</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p>
    <w:tbl>
      <w:tblPr>
        <w:tblW w:w="0" w:type="auto"/>
        <w:tblInd w:w="108" w:type="dxa"/>
        <w:tblLayout w:type="fixed"/>
        <w:tblLook w:val="0000"/>
      </w:tblPr>
      <w:tblGrid>
        <w:gridCol w:w="4747"/>
        <w:gridCol w:w="5676"/>
      </w:tblGrid>
      <w:tr w:rsidR="00681745" w:rsidRPr="00221E63" w:rsidTr="00681745">
        <w:trPr>
          <w:trHeight w:val="1"/>
        </w:trPr>
        <w:tc>
          <w:tcPr>
            <w:tcW w:w="4747" w:type="dxa"/>
            <w:tcBorders>
              <w:top w:val="nil"/>
              <w:left w:val="nil"/>
              <w:bottom w:val="nil"/>
              <w:right w:val="nil"/>
            </w:tcBorders>
            <w:shd w:val="clear" w:color="000000" w:fill="auto"/>
          </w:tcPr>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r w:rsidRPr="00221E63">
              <w:rPr>
                <w:rFonts w:ascii="Times New Roman" w:hAnsi="Times New Roman" w:cs="Times New Roman"/>
                <w:sz w:val="24"/>
                <w:szCs w:val="24"/>
              </w:rPr>
              <w:t>Исходящий номер, дата</w:t>
            </w:r>
          </w:p>
        </w:tc>
        <w:tc>
          <w:tcPr>
            <w:tcW w:w="5676" w:type="dxa"/>
            <w:tcBorders>
              <w:top w:val="nil"/>
              <w:left w:val="nil"/>
              <w:bottom w:val="nil"/>
              <w:right w:val="nil"/>
            </w:tcBorders>
            <w:shd w:val="clear" w:color="000000" w:fill="auto"/>
          </w:tcPr>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Ф.И.О. (наименование) заявителя:</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r w:rsidRPr="00221E63">
              <w:rPr>
                <w:rFonts w:ascii="Times New Roman" w:hAnsi="Times New Roman" w:cs="Times New Roman"/>
                <w:sz w:val="24"/>
                <w:szCs w:val="24"/>
                <w:lang w:val="en-US"/>
              </w:rPr>
              <w:t>_______________________________________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Адрес регистрации: _______________________________________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lang w:val="en-US"/>
              </w:rPr>
            </w:pPr>
            <w:r w:rsidRPr="00221E63">
              <w:rPr>
                <w:rFonts w:ascii="Times New Roman" w:hAnsi="Times New Roman" w:cs="Times New Roman"/>
                <w:sz w:val="24"/>
                <w:szCs w:val="24"/>
                <w:lang w:val="en-US"/>
              </w:rPr>
              <w:t>_______________________________________</w:t>
            </w:r>
          </w:p>
        </w:tc>
      </w:tr>
    </w:tbl>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 xml:space="preserve">              </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Уведомление</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об отказе в приеме документов</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На  основании пункта 2.9  административного регламента Вам отказано в приеме документов на утверждение схемы расположения земельного участка на кадастровом плане территории в отношении земельного участка площадью ___________ кв. м, расположенного по адресу:  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________________________________________________________________________,</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 xml:space="preserve"> улица, № дома)</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с разрешенным использованием ____________________________________________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________________________________________________________________________</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(назначение участка)</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с фактическим использованием: ____________________________________________,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 xml:space="preserve">                                                                      (характеристика деятельности)</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на   котором  расположены  объекты  недвижимости,  принадлежащие  на  праве 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________________________________________________________________________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иные сведения о земельном участке: ________________________________________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 xml:space="preserve">                                                                                 (кадастровый номер)</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________________________________________________________________________</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(номер и дата выдачи кадастрового паспорта земельного участка)</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по следующим причинам: __________________________________________________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________________________________________________________________________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__________________     М.П.          __________________ /_________________/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 xml:space="preserve">        (должность)                                       (подпись)                      (Ф.И.О.)</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Уведомление об отказе в приеме документов получил</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____________________/_______________________/</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 xml:space="preserve">          (подпись)                              (Ф.И.О.)</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rPr>
        <w:t>Действующий(ая) на основании _____________________________________________ ________________________________________________________________________</w:t>
      </w:r>
    </w:p>
    <w:p w:rsidR="00681745" w:rsidRPr="00221E63" w:rsidRDefault="00681745" w:rsidP="00681745">
      <w:pPr>
        <w:autoSpaceDE w:val="0"/>
        <w:autoSpaceDN w:val="0"/>
        <w:adjustRightInd w:val="0"/>
        <w:spacing w:after="0" w:line="240" w:lineRule="auto"/>
        <w:jc w:val="center"/>
        <w:rPr>
          <w:rFonts w:ascii="Times New Roman" w:hAnsi="Times New Roman" w:cs="Times New Roman"/>
          <w:sz w:val="24"/>
          <w:szCs w:val="24"/>
        </w:rPr>
      </w:pPr>
      <w:r w:rsidRPr="00221E63">
        <w:rPr>
          <w:rFonts w:ascii="Times New Roman" w:hAnsi="Times New Roman" w:cs="Times New Roman"/>
          <w:sz w:val="24"/>
          <w:szCs w:val="24"/>
        </w:rPr>
        <w:t>(реквизиты доверенности)</w:t>
      </w:r>
    </w:p>
    <w:p w:rsidR="00681745" w:rsidRPr="00221E63" w:rsidRDefault="00681745" w:rsidP="00681745">
      <w:pPr>
        <w:autoSpaceDE w:val="0"/>
        <w:autoSpaceDN w:val="0"/>
        <w:adjustRightInd w:val="0"/>
        <w:spacing w:after="0" w:line="240" w:lineRule="auto"/>
        <w:rPr>
          <w:rFonts w:ascii="Times New Roman" w:hAnsi="Times New Roman" w:cs="Times New Roman"/>
          <w:sz w:val="24"/>
          <w:szCs w:val="24"/>
        </w:rPr>
      </w:pPr>
      <w:r w:rsidRPr="00221E63">
        <w:rPr>
          <w:rFonts w:ascii="Times New Roman" w:hAnsi="Times New Roman" w:cs="Times New Roman"/>
          <w:sz w:val="24"/>
          <w:szCs w:val="24"/>
          <w:lang w:val="en-US"/>
        </w:rPr>
        <w:t xml:space="preserve">"____" ________________ 20_____ </w:t>
      </w:r>
      <w:r w:rsidRPr="00221E63">
        <w:rPr>
          <w:rFonts w:ascii="Times New Roman" w:hAnsi="Times New Roman" w:cs="Times New Roman"/>
          <w:sz w:val="24"/>
          <w:szCs w:val="24"/>
        </w:rPr>
        <w:t>г.</w:t>
      </w:r>
      <w:r w:rsidRPr="00221E63">
        <w:rPr>
          <w:rFonts w:ascii="Times New Roman" w:hAnsi="Times New Roman" w:cs="Times New Roman"/>
          <w:color w:val="000000"/>
          <w:sz w:val="24"/>
          <w:szCs w:val="24"/>
          <w:lang w:val="en-US"/>
        </w:rPr>
        <w:tab/>
      </w:r>
    </w:p>
    <w:p w:rsidR="00975461" w:rsidRPr="00221E63"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Pr="00221E63"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C020D3" w:rsidRDefault="00C020D3"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C020D3" w:rsidRDefault="00C020D3"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C020D3" w:rsidRDefault="00C020D3"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C020D3" w:rsidRDefault="00C020D3"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C020D3" w:rsidRDefault="00C020D3"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C020D3" w:rsidRDefault="00C020D3"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C020D3" w:rsidRDefault="00C020D3"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C020D3" w:rsidRDefault="00C020D3"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C020D3" w:rsidRDefault="00C020D3"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C020D3" w:rsidRDefault="00C020D3"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975461" w:rsidRPr="00581CD5" w:rsidRDefault="00975461" w:rsidP="00581CD5">
      <w:pPr>
        <w:autoSpaceDE w:val="0"/>
        <w:autoSpaceDN w:val="0"/>
        <w:adjustRightInd w:val="0"/>
        <w:spacing w:after="0" w:line="320" w:lineRule="atLeast"/>
        <w:ind w:firstLine="709"/>
        <w:jc w:val="both"/>
        <w:rPr>
          <w:rFonts w:ascii="Times New Roman" w:eastAsia="Times New Roman" w:hAnsi="Times New Roman" w:cs="Times New Roman"/>
          <w:spacing w:val="2"/>
          <w:sz w:val="28"/>
          <w:szCs w:val="28"/>
        </w:rPr>
      </w:pPr>
    </w:p>
    <w:p w:rsidR="00581CD5" w:rsidRPr="00581CD5" w:rsidRDefault="00581CD5" w:rsidP="00581CD5">
      <w:pPr>
        <w:autoSpaceDE w:val="0"/>
        <w:autoSpaceDN w:val="0"/>
        <w:adjustRightInd w:val="0"/>
        <w:spacing w:after="0" w:line="240" w:lineRule="auto"/>
        <w:ind w:firstLine="5040"/>
        <w:jc w:val="both"/>
        <w:rPr>
          <w:rFonts w:ascii="Times New Roman" w:hAnsi="Times New Roman" w:cs="Times New Roman"/>
          <w:sz w:val="28"/>
          <w:szCs w:val="28"/>
        </w:rPr>
      </w:pPr>
    </w:p>
    <w:p w:rsidR="00581CD5" w:rsidRPr="00581CD5" w:rsidRDefault="00581CD5" w:rsidP="00581CD5">
      <w:pPr>
        <w:autoSpaceDE w:val="0"/>
        <w:autoSpaceDN w:val="0"/>
        <w:adjustRightInd w:val="0"/>
        <w:spacing w:after="0" w:line="240" w:lineRule="auto"/>
        <w:ind w:firstLine="5040"/>
        <w:jc w:val="both"/>
        <w:rPr>
          <w:rFonts w:ascii="Times New Roman" w:hAnsi="Times New Roman" w:cs="Times New Roman"/>
          <w:color w:val="000000"/>
          <w:sz w:val="28"/>
          <w:szCs w:val="28"/>
        </w:rPr>
      </w:pPr>
    </w:p>
    <w:sectPr w:rsidR="00581CD5" w:rsidRPr="00581CD5" w:rsidSect="00CC177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944" w:rsidRDefault="00AC5944" w:rsidP="00CB37BF">
      <w:pPr>
        <w:spacing w:after="0" w:line="240" w:lineRule="auto"/>
      </w:pPr>
      <w:r>
        <w:separator/>
      </w:r>
    </w:p>
  </w:endnote>
  <w:endnote w:type="continuationSeparator" w:id="1">
    <w:p w:rsidR="00AC5944" w:rsidRDefault="00AC5944" w:rsidP="00CB37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944" w:rsidRDefault="00AC5944" w:rsidP="00CB37BF">
      <w:pPr>
        <w:spacing w:after="0" w:line="240" w:lineRule="auto"/>
      </w:pPr>
      <w:r>
        <w:separator/>
      </w:r>
    </w:p>
  </w:footnote>
  <w:footnote w:type="continuationSeparator" w:id="1">
    <w:p w:rsidR="00AC5944" w:rsidRDefault="00AC5944" w:rsidP="00CB37B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footnotePr>
    <w:footnote w:id="0"/>
    <w:footnote w:id="1"/>
  </w:footnotePr>
  <w:endnotePr>
    <w:endnote w:id="0"/>
    <w:endnote w:id="1"/>
  </w:endnotePr>
  <w:compat>
    <w:useFELayout/>
  </w:compat>
  <w:rsids>
    <w:rsidRoot w:val="00581CD5"/>
    <w:rsid w:val="0016305E"/>
    <w:rsid w:val="00221E63"/>
    <w:rsid w:val="00287CCC"/>
    <w:rsid w:val="004E235F"/>
    <w:rsid w:val="00581CD5"/>
    <w:rsid w:val="00681745"/>
    <w:rsid w:val="0079485C"/>
    <w:rsid w:val="00832859"/>
    <w:rsid w:val="00975461"/>
    <w:rsid w:val="00AC5944"/>
    <w:rsid w:val="00B3539C"/>
    <w:rsid w:val="00C020D3"/>
    <w:rsid w:val="00CB37BF"/>
    <w:rsid w:val="00CC1776"/>
    <w:rsid w:val="00D7654E"/>
    <w:rsid w:val="00F043CA"/>
    <w:rsid w:val="00F542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7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7"/>
    <w:rsid w:val="00581CD5"/>
    <w:rPr>
      <w:rFonts w:ascii="Times New Roman" w:eastAsia="Times New Roman" w:hAnsi="Times New Roman" w:cs="Times New Roman"/>
      <w:sz w:val="27"/>
      <w:szCs w:val="27"/>
      <w:shd w:val="clear" w:color="auto" w:fill="FFFFFF"/>
    </w:rPr>
  </w:style>
  <w:style w:type="paragraph" w:customStyle="1" w:styleId="17">
    <w:name w:val="Основной текст17"/>
    <w:basedOn w:val="a"/>
    <w:link w:val="a3"/>
    <w:rsid w:val="00581CD5"/>
    <w:pPr>
      <w:shd w:val="clear" w:color="auto" w:fill="FFFFFF"/>
      <w:spacing w:before="480" w:after="0" w:line="322" w:lineRule="exact"/>
      <w:jc w:val="both"/>
    </w:pPr>
    <w:rPr>
      <w:rFonts w:ascii="Times New Roman" w:eastAsia="Times New Roman" w:hAnsi="Times New Roman" w:cs="Times New Roman"/>
      <w:sz w:val="27"/>
      <w:szCs w:val="27"/>
    </w:rPr>
  </w:style>
  <w:style w:type="paragraph" w:customStyle="1" w:styleId="ConsPlusNormal">
    <w:name w:val="ConsPlusNormal"/>
    <w:rsid w:val="00581CD5"/>
    <w:pPr>
      <w:autoSpaceDE w:val="0"/>
      <w:autoSpaceDN w:val="0"/>
      <w:adjustRightInd w:val="0"/>
      <w:spacing w:after="0" w:line="240" w:lineRule="auto"/>
    </w:pPr>
    <w:rPr>
      <w:rFonts w:ascii="Arial" w:eastAsia="Times New Roman" w:hAnsi="Arial" w:cs="Arial"/>
      <w:sz w:val="18"/>
      <w:szCs w:val="18"/>
    </w:rPr>
  </w:style>
  <w:style w:type="character" w:styleId="a4">
    <w:name w:val="Hyperlink"/>
    <w:basedOn w:val="a0"/>
    <w:uiPriority w:val="99"/>
    <w:unhideWhenUsed/>
    <w:rsid w:val="00CB37BF"/>
    <w:rPr>
      <w:color w:val="0000FF" w:themeColor="hyperlink"/>
      <w:u w:val="single"/>
    </w:rPr>
  </w:style>
  <w:style w:type="paragraph" w:styleId="a5">
    <w:name w:val="header"/>
    <w:basedOn w:val="a"/>
    <w:link w:val="a6"/>
    <w:uiPriority w:val="99"/>
    <w:semiHidden/>
    <w:unhideWhenUsed/>
    <w:rsid w:val="00CB37BF"/>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B37BF"/>
  </w:style>
  <w:style w:type="paragraph" w:styleId="a7">
    <w:name w:val="footer"/>
    <w:basedOn w:val="a"/>
    <w:link w:val="a8"/>
    <w:uiPriority w:val="99"/>
    <w:semiHidden/>
    <w:unhideWhenUsed/>
    <w:rsid w:val="00CB37BF"/>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B37BF"/>
  </w:style>
  <w:style w:type="paragraph" w:styleId="a9">
    <w:name w:val="Balloon Text"/>
    <w:basedOn w:val="a"/>
    <w:link w:val="aa"/>
    <w:uiPriority w:val="99"/>
    <w:semiHidden/>
    <w:unhideWhenUsed/>
    <w:rsid w:val="00C020D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020D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34186873">
      <w:bodyDiv w:val="1"/>
      <w:marLeft w:val="0"/>
      <w:marRight w:val="0"/>
      <w:marTop w:val="0"/>
      <w:marBottom w:val="0"/>
      <w:divBdr>
        <w:top w:val="none" w:sz="0" w:space="0" w:color="auto"/>
        <w:left w:val="none" w:sz="0" w:space="0" w:color="auto"/>
        <w:bottom w:val="none" w:sz="0" w:space="0" w:color="auto"/>
        <w:right w:val="none" w:sz="0" w:space="0" w:color="auto"/>
      </w:divBdr>
    </w:div>
    <w:div w:id="11793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korenovsk.ru" TargetMode="External"/><Relationship Id="rId3" Type="http://schemas.openxmlformats.org/officeDocument/2006/relationships/webSettings" Target="webSettings.xml"/><Relationship Id="rId7" Type="http://schemas.openxmlformats.org/officeDocument/2006/relationships/hyperlink" Target="http://mfc.korenov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7071</Words>
  <Characters>40309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Дядьковская администрация</Company>
  <LinksUpToDate>false</LinksUpToDate>
  <CharactersWithSpaces>47286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Adminus</dc:creator>
  <cp:keywords/>
  <dc:description/>
  <cp:lastModifiedBy>User</cp:lastModifiedBy>
  <cp:revision>7</cp:revision>
  <cp:lastPrinted>2015-03-16T12:13:00Z</cp:lastPrinted>
  <dcterms:created xsi:type="dcterms:W3CDTF">2015-03-16T12:13:00Z</dcterms:created>
  <dcterms:modified xsi:type="dcterms:W3CDTF">2015-03-17T07:19:00Z</dcterms:modified>
</cp:coreProperties>
</file>