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A0" w:rsidRPr="007075A0" w:rsidRDefault="007075A0" w:rsidP="00707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5A0" w:rsidRPr="007075A0" w:rsidRDefault="007075A0" w:rsidP="007075A0">
      <w:pPr>
        <w:keepNext/>
        <w:numPr>
          <w:ilvl w:val="1"/>
          <w:numId w:val="0"/>
        </w:numPr>
        <w:tabs>
          <w:tab w:val="num" w:pos="0"/>
          <w:tab w:val="left" w:pos="576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075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ПРОЛЕТАРСКОГО СЕЛЬСКОГО ПОСЕЛЕНИЯ</w:t>
      </w:r>
    </w:p>
    <w:p w:rsidR="007075A0" w:rsidRPr="007075A0" w:rsidRDefault="007075A0" w:rsidP="00707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7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КОРЕНОВСКОГО РАЙОНА</w:t>
      </w:r>
    </w:p>
    <w:p w:rsidR="007075A0" w:rsidRPr="007075A0" w:rsidRDefault="007075A0" w:rsidP="00707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75A0" w:rsidRPr="007075A0" w:rsidRDefault="007075A0" w:rsidP="007075A0">
      <w:pPr>
        <w:keepNext/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</w:pPr>
      <w:r w:rsidRPr="007075A0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>ПОСТАНОВЛЕНИЕ</w:t>
      </w:r>
    </w:p>
    <w:p w:rsidR="007075A0" w:rsidRPr="007075A0" w:rsidRDefault="007075A0" w:rsidP="00707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7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</w:p>
    <w:p w:rsidR="007075A0" w:rsidRPr="007075A0" w:rsidRDefault="007075A0" w:rsidP="00707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7075A0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от 00.03.2017</w:t>
      </w:r>
      <w:r w:rsidRPr="007075A0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ab/>
        <w:t xml:space="preserve">          </w:t>
      </w:r>
      <w:r w:rsidRPr="007075A0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ab/>
        <w:t xml:space="preserve">                                                            </w:t>
      </w:r>
      <w:r w:rsidRPr="007075A0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ab/>
      </w:r>
      <w:r w:rsidRPr="007075A0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ab/>
      </w:r>
      <w:r w:rsidRPr="007075A0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ab/>
        <w:t xml:space="preserve">                    № </w:t>
      </w:r>
    </w:p>
    <w:p w:rsidR="007075A0" w:rsidRPr="007075A0" w:rsidRDefault="007075A0" w:rsidP="00707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5A0">
        <w:rPr>
          <w:rFonts w:ascii="Times New Roman" w:eastAsia="Times New Roman" w:hAnsi="Times New Roman" w:cs="Times New Roman"/>
          <w:sz w:val="28"/>
          <w:szCs w:val="28"/>
          <w:lang w:eastAsia="ar-SA"/>
        </w:rPr>
        <w:t>хутор Бабиче-Кореновский</w:t>
      </w:r>
    </w:p>
    <w:p w:rsidR="00112B9E" w:rsidRDefault="00112B9E" w:rsidP="00112B9E">
      <w:pPr>
        <w:pStyle w:val="Default"/>
      </w:pPr>
    </w:p>
    <w:p w:rsidR="00655E03" w:rsidRDefault="00655E03" w:rsidP="00112B9E">
      <w:pPr>
        <w:pStyle w:val="Default"/>
      </w:pPr>
    </w:p>
    <w:p w:rsidR="00112B9E" w:rsidRDefault="00112B9E" w:rsidP="00112B9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составе, содержании и порядке </w:t>
      </w:r>
      <w:proofErr w:type="gramStart"/>
      <w:r>
        <w:rPr>
          <w:b/>
          <w:bCs/>
          <w:sz w:val="28"/>
          <w:szCs w:val="28"/>
        </w:rPr>
        <w:t xml:space="preserve">утверждения программы комплексного развития социальной инфраструктуры </w:t>
      </w:r>
      <w:r w:rsidR="00DF1008">
        <w:rPr>
          <w:b/>
          <w:bCs/>
          <w:sz w:val="28"/>
          <w:szCs w:val="28"/>
        </w:rPr>
        <w:t>Пролетарского</w:t>
      </w:r>
      <w:r>
        <w:rPr>
          <w:b/>
          <w:bCs/>
          <w:sz w:val="28"/>
          <w:szCs w:val="28"/>
        </w:rPr>
        <w:t xml:space="preserve"> сельского поселения</w:t>
      </w:r>
      <w:proofErr w:type="gramEnd"/>
      <w:r>
        <w:rPr>
          <w:b/>
          <w:bCs/>
          <w:sz w:val="28"/>
          <w:szCs w:val="28"/>
        </w:rPr>
        <w:t xml:space="preserve"> Кореновского района</w:t>
      </w:r>
    </w:p>
    <w:p w:rsidR="000B4683" w:rsidRDefault="000B4683" w:rsidP="00112B9E">
      <w:pPr>
        <w:pStyle w:val="Default"/>
        <w:jc w:val="center"/>
        <w:rPr>
          <w:b/>
          <w:bCs/>
          <w:sz w:val="28"/>
          <w:szCs w:val="28"/>
        </w:rPr>
      </w:pPr>
    </w:p>
    <w:p w:rsidR="000B4683" w:rsidRPr="000B4683" w:rsidRDefault="000B4683" w:rsidP="000B4683">
      <w:pPr>
        <w:pStyle w:val="Default"/>
        <w:rPr>
          <w:b/>
        </w:rPr>
      </w:pPr>
      <w:bookmarkStart w:id="0" w:name="_GoBack"/>
      <w:r w:rsidRPr="000B4683">
        <w:rPr>
          <w:b/>
          <w:bCs/>
        </w:rPr>
        <w:t>(Срок проведения антикоррупционной экспертизы с 30 марта 2017 года по 12 апреля 2017 года)</w:t>
      </w:r>
    </w:p>
    <w:bookmarkEnd w:id="0"/>
    <w:p w:rsidR="00DC028C" w:rsidRPr="000B4683" w:rsidRDefault="00DC028C" w:rsidP="00112B9E">
      <w:pPr>
        <w:pStyle w:val="Default"/>
        <w:rPr>
          <w:b/>
        </w:rPr>
      </w:pPr>
    </w:p>
    <w:p w:rsidR="00112B9E" w:rsidRPr="00DC028C" w:rsidRDefault="00112B9E" w:rsidP="00DC028C">
      <w:pPr>
        <w:pStyle w:val="Default"/>
        <w:ind w:firstLine="709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Руководствуясь статьями 1, 8, 26 Градостроительного кодекса Российской Федерации, статьей 14 Федерального закона от 6 октября 2003 года № 131 – 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Уставом </w:t>
      </w:r>
      <w:r w:rsidR="00DF1008">
        <w:rPr>
          <w:sz w:val="28"/>
          <w:szCs w:val="28"/>
        </w:rPr>
        <w:t>Пролетарского</w:t>
      </w:r>
      <w:r w:rsidRPr="00DC028C">
        <w:rPr>
          <w:sz w:val="28"/>
          <w:szCs w:val="28"/>
        </w:rPr>
        <w:t xml:space="preserve"> сельского поселения Кореновского района, администрация </w:t>
      </w:r>
      <w:r w:rsidR="00DF1008">
        <w:rPr>
          <w:sz w:val="28"/>
          <w:szCs w:val="28"/>
        </w:rPr>
        <w:t>Пролетарского</w:t>
      </w:r>
      <w:r w:rsidRPr="00DC028C">
        <w:rPr>
          <w:sz w:val="28"/>
          <w:szCs w:val="28"/>
        </w:rPr>
        <w:t xml:space="preserve"> сельского поселения Кореновского района </w:t>
      </w:r>
      <w:r w:rsidR="00E77321">
        <w:rPr>
          <w:sz w:val="28"/>
          <w:szCs w:val="28"/>
        </w:rPr>
        <w:t xml:space="preserve">        </w:t>
      </w:r>
      <w:proofErr w:type="gramStart"/>
      <w:r w:rsidRPr="00DC028C">
        <w:rPr>
          <w:sz w:val="28"/>
          <w:szCs w:val="28"/>
        </w:rPr>
        <w:t>п</w:t>
      </w:r>
      <w:proofErr w:type="gramEnd"/>
      <w:r w:rsidRPr="00DC028C">
        <w:rPr>
          <w:sz w:val="28"/>
          <w:szCs w:val="28"/>
        </w:rPr>
        <w:t xml:space="preserve"> о с т а н о в л я е</w:t>
      </w:r>
      <w:r w:rsidR="00FC528C">
        <w:rPr>
          <w:sz w:val="28"/>
          <w:szCs w:val="28"/>
        </w:rPr>
        <w:t xml:space="preserve"> </w:t>
      </w:r>
      <w:r w:rsidRPr="00DC028C">
        <w:rPr>
          <w:sz w:val="28"/>
          <w:szCs w:val="28"/>
        </w:rPr>
        <w:t xml:space="preserve">т: </w:t>
      </w:r>
    </w:p>
    <w:p w:rsidR="00112B9E" w:rsidRPr="00DC028C" w:rsidRDefault="00112B9E" w:rsidP="00EF567D">
      <w:pPr>
        <w:pStyle w:val="Default"/>
        <w:ind w:firstLine="709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1. Утвердить положение о составе, содержании и порядке </w:t>
      </w:r>
      <w:proofErr w:type="gramStart"/>
      <w:r w:rsidRPr="00DC028C">
        <w:rPr>
          <w:sz w:val="28"/>
          <w:szCs w:val="28"/>
        </w:rPr>
        <w:t xml:space="preserve">утверждения программы комплексного развития социальной инфраструктуры </w:t>
      </w:r>
      <w:r w:rsidR="00DF1008">
        <w:rPr>
          <w:sz w:val="28"/>
          <w:szCs w:val="28"/>
        </w:rPr>
        <w:t>Пролетарского</w:t>
      </w:r>
      <w:r w:rsidRPr="00DC028C">
        <w:rPr>
          <w:sz w:val="28"/>
          <w:szCs w:val="28"/>
        </w:rPr>
        <w:t xml:space="preserve"> сельского поселения</w:t>
      </w:r>
      <w:proofErr w:type="gramEnd"/>
      <w:r w:rsidRPr="00DC028C">
        <w:rPr>
          <w:sz w:val="28"/>
          <w:szCs w:val="28"/>
        </w:rPr>
        <w:t xml:space="preserve"> Кореновского района (прилагается). </w:t>
      </w:r>
    </w:p>
    <w:p w:rsidR="00112B9E" w:rsidRPr="00DC028C" w:rsidRDefault="00112B9E" w:rsidP="00EF567D">
      <w:pPr>
        <w:pStyle w:val="Default"/>
        <w:ind w:firstLine="709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2. Общему отделу администрации </w:t>
      </w:r>
      <w:r w:rsidR="00DF1008">
        <w:rPr>
          <w:sz w:val="28"/>
          <w:szCs w:val="28"/>
        </w:rPr>
        <w:t>Пролетарского</w:t>
      </w:r>
      <w:r w:rsidRPr="00DC028C">
        <w:rPr>
          <w:sz w:val="28"/>
          <w:szCs w:val="28"/>
        </w:rPr>
        <w:t xml:space="preserve"> сельского поселения Кореновского района (</w:t>
      </w:r>
      <w:r w:rsidR="00FD0156">
        <w:rPr>
          <w:sz w:val="28"/>
          <w:szCs w:val="28"/>
        </w:rPr>
        <w:t>Гвоздева</w:t>
      </w:r>
      <w:r w:rsidRPr="00DC028C">
        <w:rPr>
          <w:sz w:val="28"/>
          <w:szCs w:val="28"/>
        </w:rPr>
        <w:t xml:space="preserve">) обнародовать настоящее постановление на информационных стендах администрации </w:t>
      </w:r>
      <w:r w:rsidR="00DF1008">
        <w:rPr>
          <w:sz w:val="28"/>
          <w:szCs w:val="28"/>
        </w:rPr>
        <w:t>Пролетарского</w:t>
      </w:r>
      <w:r w:rsidRPr="00DC028C">
        <w:rPr>
          <w:sz w:val="28"/>
          <w:szCs w:val="28"/>
        </w:rPr>
        <w:t xml:space="preserve"> сельского поселения Кореновского района и разместить в сети Интернет на официальном сайте администрации </w:t>
      </w:r>
      <w:r w:rsidR="00DF1008">
        <w:rPr>
          <w:sz w:val="28"/>
          <w:szCs w:val="28"/>
        </w:rPr>
        <w:t>Пролетарского</w:t>
      </w:r>
      <w:r w:rsidRPr="00DC028C">
        <w:rPr>
          <w:sz w:val="28"/>
          <w:szCs w:val="28"/>
        </w:rPr>
        <w:t xml:space="preserve"> сельского поселения Кореновского района. </w:t>
      </w:r>
    </w:p>
    <w:p w:rsidR="007075A0" w:rsidRDefault="00112B9E" w:rsidP="007075A0">
      <w:pPr>
        <w:pStyle w:val="Default"/>
        <w:ind w:firstLine="709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3. Постановление вступает в силу после </w:t>
      </w:r>
      <w:r w:rsidR="00B9033E">
        <w:rPr>
          <w:sz w:val="28"/>
          <w:szCs w:val="28"/>
        </w:rPr>
        <w:t>его официального обнародования.</w:t>
      </w:r>
    </w:p>
    <w:p w:rsidR="00D976C8" w:rsidRDefault="00D976C8" w:rsidP="00D976C8">
      <w:pPr>
        <w:pStyle w:val="Default"/>
        <w:jc w:val="both"/>
        <w:rPr>
          <w:sz w:val="28"/>
          <w:szCs w:val="28"/>
        </w:rPr>
      </w:pPr>
    </w:p>
    <w:p w:rsidR="00D976C8" w:rsidRDefault="00D976C8" w:rsidP="00D976C8">
      <w:pPr>
        <w:pStyle w:val="Default"/>
        <w:jc w:val="both"/>
        <w:rPr>
          <w:sz w:val="28"/>
          <w:szCs w:val="28"/>
        </w:rPr>
      </w:pPr>
    </w:p>
    <w:p w:rsidR="00D976C8" w:rsidRPr="00DC028C" w:rsidRDefault="00D976C8" w:rsidP="00D976C8">
      <w:pPr>
        <w:pStyle w:val="Default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Пролетарского</w:t>
      </w:r>
      <w:proofErr w:type="gramEnd"/>
      <w:r w:rsidRPr="00DC028C">
        <w:rPr>
          <w:sz w:val="28"/>
          <w:szCs w:val="28"/>
        </w:rPr>
        <w:t xml:space="preserve"> </w:t>
      </w:r>
    </w:p>
    <w:p w:rsidR="00D976C8" w:rsidRPr="00DC028C" w:rsidRDefault="00D976C8" w:rsidP="00D976C8">
      <w:pPr>
        <w:pStyle w:val="Default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сельского поселения </w:t>
      </w:r>
    </w:p>
    <w:p w:rsidR="00D976C8" w:rsidRPr="00DC028C" w:rsidRDefault="00D976C8" w:rsidP="00D976C8">
      <w:pPr>
        <w:pStyle w:val="Default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 xml:space="preserve">                                                              М.И </w:t>
      </w:r>
      <w:proofErr w:type="spellStart"/>
      <w:r>
        <w:rPr>
          <w:sz w:val="28"/>
          <w:szCs w:val="28"/>
        </w:rPr>
        <w:t>Шкарупелова</w:t>
      </w:r>
      <w:proofErr w:type="spellEnd"/>
      <w:r w:rsidRPr="00DC028C">
        <w:rPr>
          <w:sz w:val="28"/>
          <w:szCs w:val="28"/>
        </w:rPr>
        <w:t xml:space="preserve"> </w:t>
      </w:r>
    </w:p>
    <w:p w:rsidR="00D976C8" w:rsidRDefault="00D976C8" w:rsidP="007075A0">
      <w:pPr>
        <w:pStyle w:val="Default"/>
        <w:ind w:firstLine="709"/>
        <w:jc w:val="both"/>
        <w:rPr>
          <w:sz w:val="28"/>
          <w:szCs w:val="28"/>
        </w:rPr>
        <w:sectPr w:rsidR="00D976C8" w:rsidSect="00B9033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112B9E" w:rsidRPr="00DC028C" w:rsidRDefault="00112B9E" w:rsidP="002B7D65">
      <w:pPr>
        <w:pStyle w:val="Default"/>
        <w:pageBreakBefore/>
        <w:jc w:val="center"/>
        <w:rPr>
          <w:sz w:val="28"/>
          <w:szCs w:val="28"/>
        </w:rPr>
      </w:pPr>
      <w:r w:rsidRPr="00DC028C">
        <w:rPr>
          <w:b/>
          <w:bCs/>
          <w:sz w:val="28"/>
          <w:szCs w:val="28"/>
        </w:rPr>
        <w:lastRenderedPageBreak/>
        <w:t>ЛИСТ СОГЛАСОВАНИЯ</w:t>
      </w:r>
    </w:p>
    <w:p w:rsidR="00112B9E" w:rsidRPr="00DC028C" w:rsidRDefault="00112B9E" w:rsidP="002B7D65">
      <w:pPr>
        <w:pStyle w:val="Default"/>
        <w:jc w:val="center"/>
        <w:rPr>
          <w:sz w:val="28"/>
          <w:szCs w:val="28"/>
        </w:rPr>
      </w:pPr>
      <w:r w:rsidRPr="00DC028C">
        <w:rPr>
          <w:sz w:val="28"/>
          <w:szCs w:val="28"/>
        </w:rPr>
        <w:t xml:space="preserve">проекта постановления администрации </w:t>
      </w:r>
      <w:r w:rsidR="00DF1008">
        <w:rPr>
          <w:sz w:val="28"/>
          <w:szCs w:val="28"/>
        </w:rPr>
        <w:t>Пролетарского</w:t>
      </w:r>
      <w:r w:rsidRPr="00DC028C">
        <w:rPr>
          <w:sz w:val="28"/>
          <w:szCs w:val="28"/>
        </w:rPr>
        <w:t xml:space="preserve"> сельского</w:t>
      </w:r>
    </w:p>
    <w:p w:rsidR="00112B9E" w:rsidRPr="00DC028C" w:rsidRDefault="00112B9E" w:rsidP="002B7D65">
      <w:pPr>
        <w:pStyle w:val="Default"/>
        <w:jc w:val="center"/>
        <w:rPr>
          <w:sz w:val="28"/>
          <w:szCs w:val="28"/>
        </w:rPr>
      </w:pPr>
      <w:r w:rsidRPr="00DC028C">
        <w:rPr>
          <w:sz w:val="28"/>
          <w:szCs w:val="28"/>
        </w:rPr>
        <w:t>пос</w:t>
      </w:r>
      <w:r w:rsidR="00667855">
        <w:rPr>
          <w:sz w:val="28"/>
          <w:szCs w:val="28"/>
        </w:rPr>
        <w:t>еления Кореновского района от 00</w:t>
      </w:r>
      <w:r w:rsidRPr="00DC028C">
        <w:rPr>
          <w:sz w:val="28"/>
          <w:szCs w:val="28"/>
        </w:rPr>
        <w:t xml:space="preserve"> </w:t>
      </w:r>
      <w:r w:rsidR="005E112D">
        <w:rPr>
          <w:sz w:val="28"/>
          <w:szCs w:val="28"/>
        </w:rPr>
        <w:t>апреля</w:t>
      </w:r>
      <w:r w:rsidRPr="00DC028C">
        <w:rPr>
          <w:sz w:val="28"/>
          <w:szCs w:val="28"/>
        </w:rPr>
        <w:t xml:space="preserve"> 2017 года №</w:t>
      </w:r>
    </w:p>
    <w:p w:rsidR="00112B9E" w:rsidRDefault="00112B9E" w:rsidP="002B7D65">
      <w:pPr>
        <w:pStyle w:val="Default"/>
        <w:jc w:val="center"/>
        <w:rPr>
          <w:sz w:val="28"/>
          <w:szCs w:val="28"/>
        </w:rPr>
      </w:pPr>
      <w:r w:rsidRPr="00DC028C">
        <w:rPr>
          <w:sz w:val="28"/>
          <w:szCs w:val="28"/>
        </w:rPr>
        <w:t xml:space="preserve">«Об утверждении положения о составе, порядке подготовки и утверждения программы комплексного развития социальной инфраструктуры </w:t>
      </w:r>
      <w:r w:rsidR="00DF1008">
        <w:rPr>
          <w:sz w:val="28"/>
          <w:szCs w:val="28"/>
        </w:rPr>
        <w:t>Пролетарского</w:t>
      </w:r>
      <w:r w:rsidRPr="00DC028C">
        <w:rPr>
          <w:sz w:val="28"/>
          <w:szCs w:val="28"/>
        </w:rPr>
        <w:t xml:space="preserve"> сельского поселения Кореновского района»</w:t>
      </w:r>
    </w:p>
    <w:p w:rsidR="002B7D65" w:rsidRDefault="002B7D65" w:rsidP="002B7D65">
      <w:pPr>
        <w:pStyle w:val="Default"/>
        <w:jc w:val="center"/>
        <w:rPr>
          <w:sz w:val="28"/>
          <w:szCs w:val="28"/>
        </w:rPr>
      </w:pPr>
    </w:p>
    <w:p w:rsidR="002B7D65" w:rsidRDefault="002B7D65" w:rsidP="002B7D65">
      <w:pPr>
        <w:pStyle w:val="Default"/>
        <w:jc w:val="center"/>
        <w:rPr>
          <w:sz w:val="28"/>
          <w:szCs w:val="28"/>
        </w:rPr>
      </w:pPr>
    </w:p>
    <w:p w:rsidR="002B7D65" w:rsidRPr="00DC028C" w:rsidRDefault="002B7D65" w:rsidP="002B7D65">
      <w:pPr>
        <w:pStyle w:val="Default"/>
        <w:jc w:val="center"/>
        <w:rPr>
          <w:sz w:val="28"/>
          <w:szCs w:val="28"/>
        </w:rPr>
      </w:pPr>
    </w:p>
    <w:p w:rsidR="00112B9E" w:rsidRPr="00DC028C" w:rsidRDefault="00112B9E" w:rsidP="00DC028C">
      <w:pPr>
        <w:pStyle w:val="Default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Проект подготовлен и внесен: </w:t>
      </w:r>
    </w:p>
    <w:p w:rsidR="00112B9E" w:rsidRPr="00DC028C" w:rsidRDefault="00112B9E" w:rsidP="00DC028C">
      <w:pPr>
        <w:pStyle w:val="Default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Общим отделом администрации </w:t>
      </w:r>
    </w:p>
    <w:p w:rsidR="00112B9E" w:rsidRPr="00DC028C" w:rsidRDefault="00DF1008" w:rsidP="00DC0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112B9E" w:rsidRPr="00DC028C">
        <w:rPr>
          <w:sz w:val="28"/>
          <w:szCs w:val="28"/>
        </w:rPr>
        <w:t xml:space="preserve"> сельского поселения </w:t>
      </w:r>
    </w:p>
    <w:p w:rsidR="00112B9E" w:rsidRPr="00DC028C" w:rsidRDefault="00112B9E" w:rsidP="00DC028C">
      <w:pPr>
        <w:pStyle w:val="Default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Кореновского района, </w:t>
      </w:r>
    </w:p>
    <w:p w:rsidR="00112B9E" w:rsidRPr="00DC028C" w:rsidRDefault="00DD1280" w:rsidP="00DC0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                                                                 Г.А. Федоренко</w:t>
      </w:r>
    </w:p>
    <w:p w:rsidR="00DD1280" w:rsidRDefault="00DD1280" w:rsidP="00DC028C">
      <w:pPr>
        <w:pStyle w:val="Default"/>
        <w:jc w:val="both"/>
        <w:rPr>
          <w:sz w:val="28"/>
          <w:szCs w:val="28"/>
        </w:rPr>
      </w:pPr>
    </w:p>
    <w:p w:rsidR="00DD1280" w:rsidRDefault="00DD1280" w:rsidP="00DC028C">
      <w:pPr>
        <w:pStyle w:val="Default"/>
        <w:jc w:val="both"/>
        <w:rPr>
          <w:sz w:val="28"/>
          <w:szCs w:val="28"/>
        </w:rPr>
      </w:pPr>
    </w:p>
    <w:p w:rsidR="00DD1280" w:rsidRDefault="00DD1280" w:rsidP="00DC028C">
      <w:pPr>
        <w:pStyle w:val="Default"/>
        <w:jc w:val="both"/>
        <w:rPr>
          <w:sz w:val="28"/>
          <w:szCs w:val="28"/>
        </w:rPr>
      </w:pPr>
    </w:p>
    <w:p w:rsidR="00112B9E" w:rsidRPr="00DC028C" w:rsidRDefault="00112B9E" w:rsidP="00DC028C">
      <w:pPr>
        <w:pStyle w:val="Default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Проект согласован: </w:t>
      </w:r>
    </w:p>
    <w:p w:rsidR="00112B9E" w:rsidRPr="00DC028C" w:rsidRDefault="00112B9E" w:rsidP="00DC028C">
      <w:pPr>
        <w:pStyle w:val="Default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Начальник общего отдела </w:t>
      </w:r>
    </w:p>
    <w:p w:rsidR="00112B9E" w:rsidRPr="00DC028C" w:rsidRDefault="00112B9E" w:rsidP="00DC028C">
      <w:pPr>
        <w:pStyle w:val="Default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администрации </w:t>
      </w:r>
      <w:proofErr w:type="gramStart"/>
      <w:r w:rsidR="00DF1008">
        <w:rPr>
          <w:sz w:val="28"/>
          <w:szCs w:val="28"/>
        </w:rPr>
        <w:t>Пролетарского</w:t>
      </w:r>
      <w:proofErr w:type="gramEnd"/>
      <w:r w:rsidRPr="00DC028C">
        <w:rPr>
          <w:sz w:val="28"/>
          <w:szCs w:val="28"/>
        </w:rPr>
        <w:t xml:space="preserve"> сельского </w:t>
      </w:r>
    </w:p>
    <w:p w:rsidR="00112B9E" w:rsidRPr="00DC028C" w:rsidRDefault="00112B9E" w:rsidP="00DC028C">
      <w:pPr>
        <w:pStyle w:val="Default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поселения Кореновского района </w:t>
      </w:r>
      <w:r w:rsidR="00DD1280">
        <w:rPr>
          <w:sz w:val="28"/>
          <w:szCs w:val="28"/>
        </w:rPr>
        <w:t xml:space="preserve">                                                  А.М. Гвоздева</w:t>
      </w:r>
      <w:r w:rsidRPr="00DC028C">
        <w:rPr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2060" w:rsidTr="00202060">
        <w:tc>
          <w:tcPr>
            <w:tcW w:w="4785" w:type="dxa"/>
          </w:tcPr>
          <w:p w:rsidR="00202060" w:rsidRDefault="00202060" w:rsidP="008A160F">
            <w:pPr>
              <w:pStyle w:val="Default"/>
              <w:pageBreakBefore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02060" w:rsidRPr="00DC028C" w:rsidRDefault="00202060" w:rsidP="00202060">
            <w:pPr>
              <w:pStyle w:val="Default"/>
              <w:pageBreakBefore/>
              <w:jc w:val="center"/>
              <w:rPr>
                <w:sz w:val="28"/>
                <w:szCs w:val="28"/>
              </w:rPr>
            </w:pPr>
            <w:r w:rsidRPr="00DC028C">
              <w:rPr>
                <w:sz w:val="28"/>
                <w:szCs w:val="28"/>
              </w:rPr>
              <w:t>ПРИЛОЖЕНИЕ</w:t>
            </w:r>
          </w:p>
          <w:p w:rsidR="00202060" w:rsidRPr="00DC028C" w:rsidRDefault="00202060" w:rsidP="00202060">
            <w:pPr>
              <w:pStyle w:val="Default"/>
              <w:jc w:val="center"/>
              <w:rPr>
                <w:sz w:val="28"/>
                <w:szCs w:val="28"/>
              </w:rPr>
            </w:pPr>
            <w:r w:rsidRPr="00DC028C">
              <w:rPr>
                <w:sz w:val="28"/>
                <w:szCs w:val="28"/>
              </w:rPr>
              <w:t>УТВЕРЖДЕНО</w:t>
            </w:r>
          </w:p>
          <w:p w:rsidR="00202060" w:rsidRPr="00DC028C" w:rsidRDefault="00202060" w:rsidP="00202060">
            <w:pPr>
              <w:pStyle w:val="Default"/>
              <w:jc w:val="center"/>
              <w:rPr>
                <w:sz w:val="28"/>
                <w:szCs w:val="28"/>
              </w:rPr>
            </w:pPr>
            <w:r w:rsidRPr="00DC028C">
              <w:rPr>
                <w:sz w:val="28"/>
                <w:szCs w:val="28"/>
              </w:rPr>
              <w:t>постановлением администрации</w:t>
            </w:r>
          </w:p>
          <w:p w:rsidR="00202060" w:rsidRPr="00DC028C" w:rsidRDefault="00202060" w:rsidP="002020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Пролетарского</w:t>
            </w:r>
            <w:r w:rsidRPr="00DC028C">
              <w:rPr>
                <w:sz w:val="28"/>
                <w:szCs w:val="28"/>
              </w:rPr>
              <w:t xml:space="preserve"> сельского поселения</w:t>
            </w:r>
          </w:p>
          <w:p w:rsidR="00202060" w:rsidRPr="00DC028C" w:rsidRDefault="00202060" w:rsidP="00202060">
            <w:pPr>
              <w:pStyle w:val="Default"/>
              <w:jc w:val="center"/>
              <w:rPr>
                <w:sz w:val="28"/>
                <w:szCs w:val="28"/>
              </w:rPr>
            </w:pPr>
            <w:r w:rsidRPr="00DC028C">
              <w:rPr>
                <w:sz w:val="28"/>
                <w:szCs w:val="28"/>
              </w:rPr>
              <w:t>Кореновского района</w:t>
            </w:r>
          </w:p>
          <w:p w:rsidR="00202060" w:rsidRDefault="00202060" w:rsidP="00202060">
            <w:pPr>
              <w:pStyle w:val="Default"/>
              <w:jc w:val="center"/>
              <w:rPr>
                <w:sz w:val="28"/>
                <w:szCs w:val="28"/>
              </w:rPr>
            </w:pPr>
            <w:r w:rsidRPr="00DC028C">
              <w:rPr>
                <w:sz w:val="28"/>
                <w:szCs w:val="28"/>
              </w:rPr>
              <w:t>от 02 марта 2017 года №</w:t>
            </w:r>
          </w:p>
          <w:p w:rsidR="000D35AB" w:rsidRPr="00DC028C" w:rsidRDefault="000D35AB" w:rsidP="0020206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02060" w:rsidRDefault="00202060" w:rsidP="00202060">
            <w:pPr>
              <w:pStyle w:val="Default"/>
              <w:pageBreakBefore/>
              <w:jc w:val="center"/>
              <w:rPr>
                <w:sz w:val="28"/>
                <w:szCs w:val="28"/>
              </w:rPr>
            </w:pPr>
          </w:p>
        </w:tc>
      </w:tr>
    </w:tbl>
    <w:p w:rsidR="00112B9E" w:rsidRPr="00DC028C" w:rsidRDefault="00112B9E" w:rsidP="00C04D0E">
      <w:pPr>
        <w:pStyle w:val="Default"/>
        <w:jc w:val="center"/>
        <w:rPr>
          <w:sz w:val="28"/>
          <w:szCs w:val="28"/>
        </w:rPr>
      </w:pPr>
      <w:r w:rsidRPr="00DC028C">
        <w:rPr>
          <w:sz w:val="28"/>
          <w:szCs w:val="28"/>
        </w:rPr>
        <w:t>ПОЛОЖЕНИЕ</w:t>
      </w:r>
    </w:p>
    <w:p w:rsidR="00112B9E" w:rsidRDefault="00112B9E" w:rsidP="00C04D0E">
      <w:pPr>
        <w:pStyle w:val="Default"/>
        <w:jc w:val="center"/>
        <w:rPr>
          <w:sz w:val="28"/>
          <w:szCs w:val="28"/>
        </w:rPr>
      </w:pPr>
      <w:r w:rsidRPr="00DC028C">
        <w:rPr>
          <w:sz w:val="28"/>
          <w:szCs w:val="28"/>
        </w:rPr>
        <w:t xml:space="preserve">о составе, содержании и порядке </w:t>
      </w:r>
      <w:proofErr w:type="gramStart"/>
      <w:r w:rsidRPr="00DC028C">
        <w:rPr>
          <w:sz w:val="28"/>
          <w:szCs w:val="28"/>
        </w:rPr>
        <w:t xml:space="preserve">утверждения программы комплексного развития социальной инфраструктуры </w:t>
      </w:r>
      <w:r w:rsidR="00DF1008">
        <w:rPr>
          <w:sz w:val="28"/>
          <w:szCs w:val="28"/>
        </w:rPr>
        <w:t>Пролетарского</w:t>
      </w:r>
      <w:r w:rsidRPr="00DC028C">
        <w:rPr>
          <w:sz w:val="28"/>
          <w:szCs w:val="28"/>
        </w:rPr>
        <w:t xml:space="preserve"> сельского поселения</w:t>
      </w:r>
      <w:proofErr w:type="gramEnd"/>
      <w:r w:rsidRPr="00DC028C">
        <w:rPr>
          <w:sz w:val="28"/>
          <w:szCs w:val="28"/>
        </w:rPr>
        <w:t xml:space="preserve"> Кореновского района</w:t>
      </w:r>
    </w:p>
    <w:p w:rsidR="00B77230" w:rsidRPr="00DC028C" w:rsidRDefault="00B77230" w:rsidP="00C04D0E">
      <w:pPr>
        <w:pStyle w:val="Default"/>
        <w:jc w:val="center"/>
        <w:rPr>
          <w:sz w:val="28"/>
          <w:szCs w:val="28"/>
        </w:rPr>
      </w:pPr>
    </w:p>
    <w:p w:rsidR="00112B9E" w:rsidRPr="00DC028C" w:rsidRDefault="00112B9E" w:rsidP="00C04D0E">
      <w:pPr>
        <w:pStyle w:val="Default"/>
        <w:jc w:val="center"/>
        <w:rPr>
          <w:sz w:val="28"/>
          <w:szCs w:val="28"/>
        </w:rPr>
      </w:pPr>
      <w:r w:rsidRPr="00DC028C">
        <w:rPr>
          <w:sz w:val="28"/>
          <w:szCs w:val="28"/>
        </w:rPr>
        <w:t>1. Общие положения</w:t>
      </w:r>
    </w:p>
    <w:p w:rsidR="00112B9E" w:rsidRPr="00DC028C" w:rsidRDefault="00112B9E" w:rsidP="00DC028C">
      <w:pPr>
        <w:pStyle w:val="Default"/>
        <w:jc w:val="both"/>
        <w:rPr>
          <w:sz w:val="28"/>
          <w:szCs w:val="28"/>
        </w:rPr>
      </w:pPr>
    </w:p>
    <w:p w:rsidR="00112B9E" w:rsidRPr="00DC028C" w:rsidRDefault="00112B9E" w:rsidP="005A59BB">
      <w:pPr>
        <w:pStyle w:val="Default"/>
        <w:ind w:firstLine="709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1.1. Настоящее Положение определяет состав, содержание и порядок утверждения программы комплексного развития социальной инфраструктуры </w:t>
      </w:r>
      <w:r w:rsidR="004C1501">
        <w:rPr>
          <w:sz w:val="28"/>
          <w:szCs w:val="28"/>
        </w:rPr>
        <w:t xml:space="preserve"> </w:t>
      </w:r>
      <w:r w:rsidR="00DF1008">
        <w:rPr>
          <w:sz w:val="28"/>
          <w:szCs w:val="28"/>
        </w:rPr>
        <w:t>Пролетарского</w:t>
      </w:r>
      <w:r w:rsidRPr="00DC028C">
        <w:rPr>
          <w:sz w:val="28"/>
          <w:szCs w:val="28"/>
        </w:rPr>
        <w:t xml:space="preserve"> сельского поселения Кореновского района, включающих в себя объекты местного значения поселения, в областях образования, здравоохранения, физической культуры и массового спорта и культуры (далее – Программа</w:t>
      </w:r>
      <w:proofErr w:type="gramStart"/>
      <w:r w:rsidRPr="00DC028C">
        <w:rPr>
          <w:sz w:val="28"/>
          <w:szCs w:val="28"/>
        </w:rPr>
        <w:t xml:space="preserve"> )</w:t>
      </w:r>
      <w:proofErr w:type="gramEnd"/>
      <w:r w:rsidRPr="00DC028C">
        <w:rPr>
          <w:sz w:val="28"/>
          <w:szCs w:val="28"/>
        </w:rPr>
        <w:t xml:space="preserve">. </w:t>
      </w:r>
    </w:p>
    <w:p w:rsidR="00112B9E" w:rsidRPr="00DC028C" w:rsidRDefault="00112B9E" w:rsidP="008A700F">
      <w:pPr>
        <w:pStyle w:val="Default"/>
        <w:ind w:firstLine="709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1.2. </w:t>
      </w:r>
      <w:proofErr w:type="gramStart"/>
      <w:r w:rsidRPr="00DC028C">
        <w:rPr>
          <w:sz w:val="28"/>
          <w:szCs w:val="28"/>
        </w:rPr>
        <w:t>Программа устанавливает перечень мероприятий (инвестиционных проектов) по проектированию, строительству, реконструкции объектов социальной инфраструктуры поселения,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поселения, инвестиционными программами субъектов естественных монополий, договорами о развитии застроенных территорий, договорами о</w:t>
      </w:r>
      <w:proofErr w:type="gramEnd"/>
      <w:r w:rsidRPr="00DC028C">
        <w:rPr>
          <w:sz w:val="28"/>
          <w:szCs w:val="28"/>
        </w:rPr>
        <w:t xml:space="preserve"> комплексном </w:t>
      </w:r>
      <w:proofErr w:type="gramStart"/>
      <w:r w:rsidRPr="00DC028C">
        <w:rPr>
          <w:sz w:val="28"/>
          <w:szCs w:val="28"/>
        </w:rPr>
        <w:t>освоении</w:t>
      </w:r>
      <w:proofErr w:type="gramEnd"/>
      <w:r w:rsidRPr="00DC028C">
        <w:rPr>
          <w:sz w:val="28"/>
          <w:szCs w:val="28"/>
        </w:rPr>
        <w:t xml:space="preserve">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инфраструктуры. </w:t>
      </w:r>
    </w:p>
    <w:p w:rsidR="00112B9E" w:rsidRPr="00DC028C" w:rsidRDefault="00112B9E" w:rsidP="008E677E">
      <w:pPr>
        <w:pStyle w:val="Default"/>
        <w:ind w:firstLine="709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1.3. Программа обеспечивает: </w:t>
      </w:r>
    </w:p>
    <w:p w:rsidR="00112B9E" w:rsidRPr="00DC028C" w:rsidRDefault="00112B9E" w:rsidP="00F57A8C">
      <w:pPr>
        <w:pStyle w:val="Default"/>
        <w:ind w:firstLine="709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а) безопасность, качество и эффективность использования населением объектов социальной инфраструктуры поселения; </w:t>
      </w:r>
    </w:p>
    <w:p w:rsidR="00112B9E" w:rsidRPr="00DC028C" w:rsidRDefault="00112B9E" w:rsidP="00F57A8C">
      <w:pPr>
        <w:pStyle w:val="Default"/>
        <w:ind w:firstLine="709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б) доступность объектов социальной инфраструктуры поселения для населения поселения, в соответствии с нормативами градостроительного проектирования поселения; </w:t>
      </w:r>
    </w:p>
    <w:p w:rsidR="00112B9E" w:rsidRPr="00DC028C" w:rsidRDefault="00112B9E" w:rsidP="00F57A8C">
      <w:pPr>
        <w:pStyle w:val="Default"/>
        <w:ind w:firstLine="709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в)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 </w:t>
      </w:r>
    </w:p>
    <w:p w:rsidR="009F0032" w:rsidRPr="009F0032" w:rsidRDefault="00112B9E" w:rsidP="009F0032">
      <w:pPr>
        <w:pStyle w:val="Default"/>
        <w:ind w:firstLine="709"/>
        <w:jc w:val="both"/>
        <w:rPr>
          <w:sz w:val="28"/>
          <w:szCs w:val="28"/>
        </w:rPr>
      </w:pPr>
      <w:r w:rsidRPr="00DC028C">
        <w:rPr>
          <w:sz w:val="28"/>
          <w:szCs w:val="28"/>
        </w:rPr>
        <w:lastRenderedPageBreak/>
        <w:t>г) достижение расчетного уровня обеспеченности населения поселения услугами в областях образования, здравоохранения, физической культуры и</w:t>
      </w:r>
      <w:r w:rsidR="009F0032" w:rsidRPr="009F0032">
        <w:t xml:space="preserve"> </w:t>
      </w:r>
      <w:r w:rsidR="009F0032" w:rsidRPr="009F0032">
        <w:rPr>
          <w:sz w:val="28"/>
          <w:szCs w:val="28"/>
        </w:rPr>
        <w:t xml:space="preserve">массового спорта и культуры в соответствии с нормативами градостроительного проектирования поселения;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д) эффективность функционирования действующей социальной инфраструктуры.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1.4. Программы разрабатываются на срок не менее 10 лет и не более чем на срок действия генеральных планов поселения. Мероприятия и целевые показатели (индикаторы), предусмотренные программой, должны быть указаны на первые 5 лет с разбивкой по годам, а на последующий период (до окончания срока действия программы) - без разбивки по годам.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Если на момент разработки программы генеральный план реализуется менее 5 лет, программа разрабатывается на оставшийся срок действия генерального плана, при этом мероприятия и целевые показатели (индикаторы) указываются с разбивкой по годам в течение первых 5 лет, а на последующий период (до окончания срока действия программы) - без разбивки по годам.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Если на момент разработки программы срок реализации генерального плана составляет 5 лет и более, программа разрабатывается на оставшийся срок действия генерального плана, при этом мероприятия и целевые показатели (индикаторы) указываются с разбивкой по годам.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 Состав программы комплексного развития социальной инфраструктуры Пролетарского сельского поселения Кореновского района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2.1. Паспорт программы комплексного развития социальной инфраструктуры Пролетарского сельского поселения Кореновского района, включает в себя следующую информацию: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2.1.1. Наименование программы;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2.1.2. Основание для разработки программы;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2.1.3. Наименование заказчика и разработчиков программы, их местонахождение;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2.1.4. Цели и задачи программы;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2.1.5. Целевые показатели (индикаторы) обеспеченности населения объектами социальной инфраструктуры;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2.1.6. 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инфраструктуры;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2.1.7. Срок и этапы реализации программы;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2.1.8. Объемы и источники финансирования программы;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2.1.9. Ожидаемые результаты реализации программы.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2.2. Характеристика существующего состояния социальной инфраструктуры, которая включает в себя: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2.2.1. Описание социально-экономического состояния поселения, сведения о градостроительной деятельности на территории поселения;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2.2.2. Технико-экономические параметры существующих объектов социальной инфраструктуры поселения, сложившийся уровень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lastRenderedPageBreak/>
        <w:t xml:space="preserve">обеспеченности населения поселения услугами в областях образования, здравоохранения, физической культуры и массового спорта и культуры;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2.2.3.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и культуры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инфраструктуры;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2.2.4. Оценку нормативно-правовой базы, необходимой для функционирования и развития социальной инфраструктуры поселения.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2.3. </w:t>
      </w:r>
      <w:proofErr w:type="gramStart"/>
      <w:r w:rsidRPr="009F0032">
        <w:rPr>
          <w:sz w:val="28"/>
          <w:szCs w:val="28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исполнителей,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</w:t>
      </w:r>
      <w:proofErr w:type="gramEnd"/>
      <w:r w:rsidRPr="009F0032">
        <w:rPr>
          <w:sz w:val="28"/>
          <w:szCs w:val="28"/>
        </w:rPr>
        <w:t xml:space="preserve">, местного значения муниципальных районов, а также мероприятий, реализация которых предусмотрена по иным основаниям за счет внебюджетных источников.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2.4.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средства;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2.5. Целевые индикаторы программы, включающие технико-экономические, финансовые и социально-экономические показатели развития социальной инфраструктуры (устанавливаются по каждому мероприятию и по каждому виду объектов социальной инфраструктуры);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2.6. </w:t>
      </w:r>
      <w:proofErr w:type="gramStart"/>
      <w:r w:rsidRPr="009F0032">
        <w:rPr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поселения, включенных в программу, в том числе с точки зрения достижения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 поселения, включает оценку социально-экономической эффективности и соответствия нормативам градостроительного проектирования соответственно поселения, в том</w:t>
      </w:r>
      <w:proofErr w:type="gramEnd"/>
      <w:r w:rsidRPr="009F0032">
        <w:rPr>
          <w:sz w:val="28"/>
          <w:szCs w:val="28"/>
        </w:rPr>
        <w:t xml:space="preserve"> </w:t>
      </w:r>
      <w:proofErr w:type="gramStart"/>
      <w:r w:rsidRPr="009F0032">
        <w:rPr>
          <w:sz w:val="28"/>
          <w:szCs w:val="28"/>
        </w:rPr>
        <w:t>числе</w:t>
      </w:r>
      <w:proofErr w:type="gramEnd"/>
      <w:r w:rsidRPr="009F0032">
        <w:rPr>
          <w:sz w:val="28"/>
          <w:szCs w:val="28"/>
        </w:rPr>
        <w:t xml:space="preserve"> с разбивкой по видам объектов социальной инфраструктуры поселения, целям и задачам программы;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lastRenderedPageBreak/>
        <w:t xml:space="preserve">2.7. Предложения по совершенствованию нормативно-правового и информационного обеспечения развития социальной инфраструктуры в сфере проектирования, строительства, реконструкции объектов социальной инфраструктуры поселения, направленные на достижение целевых показателей программы, разрабатываются в целях обеспечения возможности реализации предлагаемых в составе программы мероприятий (инвестиционных проектов)..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3. Порядок </w:t>
      </w:r>
      <w:proofErr w:type="gramStart"/>
      <w:r w:rsidRPr="009F0032">
        <w:rPr>
          <w:sz w:val="28"/>
          <w:szCs w:val="28"/>
        </w:rPr>
        <w:t>подготовки программы комплексного развития социальной инфраструктуры Пролетарского сельского поселения</w:t>
      </w:r>
      <w:proofErr w:type="gramEnd"/>
      <w:r w:rsidRPr="009F0032">
        <w:rPr>
          <w:sz w:val="28"/>
          <w:szCs w:val="28"/>
        </w:rPr>
        <w:t xml:space="preserve"> Кореновского района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3.1. Решение о подготовке и изменении программы комплексного развития социальной инфраструктуры Пролетарского сельского поселения Кореновского района принимается главой Пролетарского сельского поселения Кореновского района. В решении указываются следующие сведения: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1) о создании, составе и порядке работы комиссии по подготовке и изменению программы (далее – комиссия);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2) о сроках, условиях финансирования и иных вопросах организации работ по подготовке программы.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3.2. Проект Программы считается подготовленным после того, как он одобрен всеми членами комиссии.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3.3. Комиссия по подготовке и изменению программы комплексного развития социальной инфраструктуры Пролетарского сельского поселения Кореновского района проводит публичные слушания по рассмотрению Программы.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>3.4. По результатам публичных слушаний Проект Программы направляется главой Пролетарского сельского поселения Кореновского района в Совет депутатов Пролетарского сельского поселения Кореновского района для утверждения</w:t>
      </w:r>
      <w:r w:rsidR="005A5124">
        <w:rPr>
          <w:sz w:val="28"/>
          <w:szCs w:val="28"/>
        </w:rPr>
        <w:t>.</w:t>
      </w:r>
      <w:r w:rsidRPr="009F0032">
        <w:rPr>
          <w:sz w:val="28"/>
          <w:szCs w:val="28"/>
        </w:rPr>
        <w:t xml:space="preserve"> </w:t>
      </w:r>
    </w:p>
    <w:p w:rsidR="009F0032" w:rsidRP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3.5. Решение Совета депутатов Пролетарского сельского поселения Кореновского района об утверждении Программы подлежит обнародованию. </w:t>
      </w:r>
    </w:p>
    <w:p w:rsidR="009F0032" w:rsidRDefault="009F0032" w:rsidP="009F0032">
      <w:pPr>
        <w:pStyle w:val="Default"/>
        <w:ind w:firstLine="709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3.6. Изменение в Программу вносятся в порядке, установленном настоящим Положением для их утверждения. </w:t>
      </w:r>
    </w:p>
    <w:p w:rsidR="004A0505" w:rsidRDefault="004A0505" w:rsidP="009F0032">
      <w:pPr>
        <w:pStyle w:val="Default"/>
        <w:ind w:firstLine="709"/>
        <w:jc w:val="both"/>
        <w:rPr>
          <w:sz w:val="28"/>
          <w:szCs w:val="28"/>
        </w:rPr>
      </w:pPr>
    </w:p>
    <w:p w:rsidR="00963327" w:rsidRPr="009F0032" w:rsidRDefault="00963327" w:rsidP="009F0032">
      <w:pPr>
        <w:pStyle w:val="Default"/>
        <w:ind w:firstLine="709"/>
        <w:jc w:val="both"/>
        <w:rPr>
          <w:sz w:val="28"/>
          <w:szCs w:val="28"/>
        </w:rPr>
      </w:pPr>
    </w:p>
    <w:p w:rsidR="009F0032" w:rsidRPr="009F0032" w:rsidRDefault="009F0032" w:rsidP="00963327">
      <w:pPr>
        <w:pStyle w:val="Default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Глава </w:t>
      </w:r>
      <w:proofErr w:type="gramStart"/>
      <w:r w:rsidRPr="009F0032">
        <w:rPr>
          <w:sz w:val="28"/>
          <w:szCs w:val="28"/>
        </w:rPr>
        <w:t>Пролетарского</w:t>
      </w:r>
      <w:proofErr w:type="gramEnd"/>
      <w:r w:rsidRPr="009F0032">
        <w:rPr>
          <w:sz w:val="28"/>
          <w:szCs w:val="28"/>
        </w:rPr>
        <w:t xml:space="preserve"> </w:t>
      </w:r>
    </w:p>
    <w:p w:rsidR="009F0032" w:rsidRPr="009F0032" w:rsidRDefault="009F0032" w:rsidP="00963327">
      <w:pPr>
        <w:pStyle w:val="Default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сельского поселения </w:t>
      </w:r>
    </w:p>
    <w:p w:rsidR="009F0032" w:rsidRDefault="009F0032" w:rsidP="00963327">
      <w:pPr>
        <w:pStyle w:val="Default"/>
        <w:jc w:val="both"/>
        <w:rPr>
          <w:sz w:val="28"/>
          <w:szCs w:val="28"/>
        </w:rPr>
      </w:pPr>
      <w:r w:rsidRPr="009F0032">
        <w:rPr>
          <w:sz w:val="28"/>
          <w:szCs w:val="28"/>
        </w:rPr>
        <w:t xml:space="preserve">Кореновского района </w:t>
      </w:r>
      <w:r w:rsidR="00963327">
        <w:rPr>
          <w:sz w:val="28"/>
          <w:szCs w:val="28"/>
        </w:rPr>
        <w:t xml:space="preserve">                                                               М.И. </w:t>
      </w:r>
      <w:proofErr w:type="spellStart"/>
      <w:r w:rsidR="00963327">
        <w:rPr>
          <w:sz w:val="28"/>
          <w:szCs w:val="28"/>
        </w:rPr>
        <w:t>Шкарупелова</w:t>
      </w:r>
      <w:proofErr w:type="spellEnd"/>
    </w:p>
    <w:p w:rsidR="00112B9E" w:rsidRPr="00DC028C" w:rsidRDefault="00112B9E" w:rsidP="00F57A8C">
      <w:pPr>
        <w:pStyle w:val="Default"/>
        <w:ind w:firstLine="709"/>
        <w:jc w:val="both"/>
        <w:rPr>
          <w:sz w:val="28"/>
          <w:szCs w:val="28"/>
        </w:rPr>
      </w:pPr>
      <w:r w:rsidRPr="00DC028C">
        <w:rPr>
          <w:sz w:val="28"/>
          <w:szCs w:val="28"/>
        </w:rPr>
        <w:t xml:space="preserve"> </w:t>
      </w:r>
    </w:p>
    <w:p w:rsidR="002E4CFA" w:rsidRPr="00DC028C" w:rsidRDefault="000B4683" w:rsidP="00DC02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4CFA" w:rsidRPr="00DC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96122"/>
    <w:multiLevelType w:val="hybridMultilevel"/>
    <w:tmpl w:val="883F5F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4C"/>
    <w:rsid w:val="000B4683"/>
    <w:rsid w:val="000D35AB"/>
    <w:rsid w:val="00112B9E"/>
    <w:rsid w:val="001429EA"/>
    <w:rsid w:val="00202060"/>
    <w:rsid w:val="00243BD3"/>
    <w:rsid w:val="002B7D65"/>
    <w:rsid w:val="004A0505"/>
    <w:rsid w:val="004C1501"/>
    <w:rsid w:val="00533BDE"/>
    <w:rsid w:val="005A5124"/>
    <w:rsid w:val="005A59BB"/>
    <w:rsid w:val="005E112D"/>
    <w:rsid w:val="00655E03"/>
    <w:rsid w:val="00667855"/>
    <w:rsid w:val="007075A0"/>
    <w:rsid w:val="007F6CD0"/>
    <w:rsid w:val="008157AF"/>
    <w:rsid w:val="008A160F"/>
    <w:rsid w:val="008A700F"/>
    <w:rsid w:val="008B3788"/>
    <w:rsid w:val="008E677E"/>
    <w:rsid w:val="00963327"/>
    <w:rsid w:val="009F0032"/>
    <w:rsid w:val="00A93E4C"/>
    <w:rsid w:val="00AF4294"/>
    <w:rsid w:val="00B77230"/>
    <w:rsid w:val="00B9033E"/>
    <w:rsid w:val="00C04D0E"/>
    <w:rsid w:val="00D0483F"/>
    <w:rsid w:val="00D976C8"/>
    <w:rsid w:val="00DC028C"/>
    <w:rsid w:val="00DD1280"/>
    <w:rsid w:val="00DF1008"/>
    <w:rsid w:val="00E77321"/>
    <w:rsid w:val="00EF567D"/>
    <w:rsid w:val="00F57A8C"/>
    <w:rsid w:val="00FC528C"/>
    <w:rsid w:val="00F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5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5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1776</Words>
  <Characters>10125</Characters>
  <Application>Microsoft Office Word</Application>
  <DocSecurity>0</DocSecurity>
  <Lines>84</Lines>
  <Paragraphs>23</Paragraphs>
  <ScaleCrop>false</ScaleCrop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2017-03-30T09:05:00Z</dcterms:created>
  <dcterms:modified xsi:type="dcterms:W3CDTF">2017-04-03T06:53:00Z</dcterms:modified>
</cp:coreProperties>
</file>