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AF" w:rsidRDefault="00C4143D" w:rsidP="00C4143D">
      <w:pPr>
        <w:tabs>
          <w:tab w:val="left" w:pos="4035"/>
          <w:tab w:val="center" w:pos="5176"/>
        </w:tabs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1"/>
          <w:sz w:val="28"/>
          <w:lang/>
        </w:rPr>
        <w:tab/>
      </w:r>
      <w:r w:rsidR="00D45EDA">
        <w:rPr>
          <w:rFonts w:ascii="Times New Roman" w:hAnsi="Times New Roman" w:cs="Times New Roman"/>
          <w:noProof/>
          <w:kern w:val="1"/>
          <w:sz w:val="28"/>
        </w:rPr>
        <w:drawing>
          <wp:inline distT="0" distB="0" distL="0" distR="0">
            <wp:extent cx="597535" cy="719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9AF" w:rsidRPr="00A77D00" w:rsidRDefault="00B959AF" w:rsidP="00B959AF">
      <w:pPr>
        <w:jc w:val="center"/>
        <w:rPr>
          <w:rFonts w:ascii="Times New Roman" w:hAnsi="Times New Roman"/>
          <w:sz w:val="28"/>
          <w:szCs w:val="28"/>
        </w:rPr>
      </w:pPr>
    </w:p>
    <w:p w:rsidR="00513A5F" w:rsidRPr="00513A5F" w:rsidRDefault="00513A5F" w:rsidP="00513A5F">
      <w:pPr>
        <w:keepNext/>
        <w:widowControl/>
        <w:numPr>
          <w:ilvl w:val="0"/>
          <w:numId w:val="3"/>
        </w:numPr>
        <w:suppressAutoHyphens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513A5F">
        <w:rPr>
          <w:rFonts w:ascii="Times New Roman" w:hAnsi="Times New Roman" w:cs="Times New Roman"/>
          <w:b/>
          <w:bCs/>
          <w:sz w:val="28"/>
        </w:rPr>
        <w:t xml:space="preserve">АДМИНИСТРАЦИЯ  ПРОЛЕТАРСКОГО СЕЛЬСКОГО ПОСЕЛЕНИЯ </w:t>
      </w:r>
      <w:r w:rsidRPr="00513A5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13A5F" w:rsidRPr="00513A5F" w:rsidRDefault="00513A5F" w:rsidP="00513A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A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</w:p>
    <w:p w:rsidR="00513A5F" w:rsidRPr="00513A5F" w:rsidRDefault="00513A5F" w:rsidP="00513A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13A5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13A5F" w:rsidRPr="00513A5F" w:rsidRDefault="00513A5F" w:rsidP="00513A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</w:rPr>
      </w:pPr>
    </w:p>
    <w:p w:rsidR="00513A5F" w:rsidRPr="00513A5F" w:rsidRDefault="00513A5F" w:rsidP="00513A5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513A5F">
        <w:rPr>
          <w:rFonts w:ascii="Times New Roman" w:hAnsi="Times New Roman" w:cs="Times New Roman"/>
          <w:b/>
        </w:rPr>
        <w:t>от 00.00.2017</w:t>
      </w:r>
      <w:r w:rsidRPr="00513A5F">
        <w:rPr>
          <w:rFonts w:ascii="Times New Roman" w:hAnsi="Times New Roman" w:cs="Times New Roman"/>
          <w:b/>
        </w:rPr>
        <w:tab/>
      </w:r>
      <w:r w:rsidRPr="00513A5F">
        <w:rPr>
          <w:rFonts w:ascii="Times New Roman" w:hAnsi="Times New Roman" w:cs="Times New Roman"/>
          <w:b/>
        </w:rPr>
        <w:tab/>
      </w:r>
      <w:r w:rsidRPr="00513A5F">
        <w:rPr>
          <w:rFonts w:ascii="Times New Roman" w:hAnsi="Times New Roman" w:cs="Times New Roman"/>
          <w:b/>
        </w:rPr>
        <w:tab/>
      </w:r>
      <w:r w:rsidRPr="00513A5F">
        <w:rPr>
          <w:rFonts w:ascii="Times New Roman" w:hAnsi="Times New Roman" w:cs="Times New Roman"/>
          <w:b/>
        </w:rPr>
        <w:tab/>
      </w:r>
      <w:r w:rsidRPr="00513A5F">
        <w:rPr>
          <w:rFonts w:ascii="Times New Roman" w:hAnsi="Times New Roman" w:cs="Times New Roman"/>
          <w:b/>
        </w:rPr>
        <w:tab/>
        <w:t xml:space="preserve">                                             № 00</w:t>
      </w:r>
    </w:p>
    <w:p w:rsidR="00513A5F" w:rsidRPr="00513A5F" w:rsidRDefault="00513A5F" w:rsidP="00513A5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513A5F">
        <w:rPr>
          <w:rFonts w:ascii="Times New Roman" w:hAnsi="Times New Roman" w:cs="Times New Roman"/>
        </w:rPr>
        <w:t>хутор Бабиче-Кореновский</w:t>
      </w:r>
    </w:p>
    <w:p w:rsidR="00513A5F" w:rsidRPr="00513A5F" w:rsidRDefault="00513A5F" w:rsidP="00513A5F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7248F" w:rsidRPr="0037248F" w:rsidRDefault="0037248F" w:rsidP="00A43EBA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7248F" w:rsidRPr="00B959AF" w:rsidRDefault="0037248F" w:rsidP="00B959AF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AF"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стандартов осуществления </w:t>
      </w:r>
    </w:p>
    <w:p w:rsidR="0037248F" w:rsidRPr="00B959AF" w:rsidRDefault="0037248F" w:rsidP="0037248F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AF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</w:p>
    <w:p w:rsidR="0037248F" w:rsidRDefault="0037248F" w:rsidP="00A43EBA">
      <w:pPr>
        <w:ind w:firstLine="0"/>
      </w:pPr>
    </w:p>
    <w:p w:rsidR="00F6367F" w:rsidRPr="00BB5735" w:rsidRDefault="00F6367F" w:rsidP="00BB5735">
      <w:pPr>
        <w:rPr>
          <w:rFonts w:ascii="Times New Roman" w:hAnsi="Times New Roman" w:cs="Times New Roman"/>
          <w:sz w:val="28"/>
          <w:szCs w:val="28"/>
        </w:rPr>
      </w:pPr>
      <w:r w:rsidRPr="003724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7248F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 статьи 269.2</w:t>
        </w:r>
      </w:hyperlink>
      <w:r w:rsidRPr="003724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37248F">
          <w:rPr>
            <w:rStyle w:val="a4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Pr="0037248F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522533" w:rsidRPr="00522533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</w:t>
      </w:r>
      <w:r w:rsidRPr="0037248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2" w:history="1">
        <w:r w:rsidRPr="0037248F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7248F">
        <w:rPr>
          <w:rFonts w:ascii="Times New Roman" w:hAnsi="Times New Roman" w:cs="Times New Roman"/>
          <w:sz w:val="28"/>
          <w:szCs w:val="28"/>
        </w:rPr>
        <w:t xml:space="preserve"> </w:t>
      </w:r>
      <w:r w:rsidR="003724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B959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="003724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59AF">
        <w:rPr>
          <w:rFonts w:ascii="Times New Roman" w:hAnsi="Times New Roman" w:cs="Times New Roman"/>
          <w:sz w:val="28"/>
          <w:szCs w:val="28"/>
        </w:rPr>
        <w:t>а</w:t>
      </w:r>
      <w:r w:rsidRPr="0037248F">
        <w:rPr>
          <w:rFonts w:ascii="Times New Roman" w:hAnsi="Times New Roman" w:cs="Times New Roman"/>
          <w:sz w:val="28"/>
          <w:szCs w:val="28"/>
        </w:rPr>
        <w:t xml:space="preserve"> от </w:t>
      </w:r>
      <w:r w:rsidR="0053033B">
        <w:rPr>
          <w:rFonts w:ascii="Times New Roman" w:hAnsi="Times New Roman" w:cs="Times New Roman"/>
          <w:sz w:val="28"/>
          <w:szCs w:val="28"/>
        </w:rPr>
        <w:t>20</w:t>
      </w:r>
      <w:r w:rsidRPr="0037248F">
        <w:rPr>
          <w:rFonts w:ascii="Times New Roman" w:hAnsi="Times New Roman" w:cs="Times New Roman"/>
          <w:sz w:val="28"/>
          <w:szCs w:val="28"/>
        </w:rPr>
        <w:t xml:space="preserve"> </w:t>
      </w:r>
      <w:r w:rsidR="0053033B">
        <w:rPr>
          <w:rFonts w:ascii="Times New Roman" w:hAnsi="Times New Roman" w:cs="Times New Roman"/>
          <w:sz w:val="28"/>
          <w:szCs w:val="28"/>
        </w:rPr>
        <w:t>июня</w:t>
      </w:r>
      <w:r w:rsidRPr="0037248F">
        <w:rPr>
          <w:rFonts w:ascii="Times New Roman" w:hAnsi="Times New Roman" w:cs="Times New Roman"/>
          <w:sz w:val="28"/>
          <w:szCs w:val="28"/>
        </w:rPr>
        <w:t xml:space="preserve"> 201</w:t>
      </w:r>
      <w:r w:rsidR="006159F9">
        <w:rPr>
          <w:rFonts w:ascii="Times New Roman" w:hAnsi="Times New Roman" w:cs="Times New Roman"/>
          <w:sz w:val="28"/>
          <w:szCs w:val="28"/>
        </w:rPr>
        <w:t>7</w:t>
      </w:r>
      <w:r w:rsidR="00BB5735">
        <w:rPr>
          <w:rFonts w:ascii="Times New Roman" w:hAnsi="Times New Roman" w:cs="Times New Roman"/>
          <w:sz w:val="28"/>
          <w:szCs w:val="28"/>
        </w:rPr>
        <w:t xml:space="preserve"> </w:t>
      </w:r>
      <w:r w:rsidR="00396E6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7248F">
        <w:rPr>
          <w:rFonts w:ascii="Times New Roman" w:hAnsi="Times New Roman" w:cs="Times New Roman"/>
          <w:sz w:val="28"/>
          <w:szCs w:val="28"/>
        </w:rPr>
        <w:t>№</w:t>
      </w:r>
      <w:r w:rsidR="00BB5735">
        <w:rPr>
          <w:rFonts w:ascii="Times New Roman" w:hAnsi="Times New Roman" w:cs="Times New Roman"/>
          <w:sz w:val="28"/>
          <w:szCs w:val="28"/>
        </w:rPr>
        <w:t xml:space="preserve"> </w:t>
      </w:r>
      <w:r w:rsidR="0053033B">
        <w:rPr>
          <w:rFonts w:ascii="Times New Roman" w:hAnsi="Times New Roman" w:cs="Times New Roman"/>
          <w:sz w:val="28"/>
          <w:szCs w:val="28"/>
        </w:rPr>
        <w:t>91</w:t>
      </w:r>
      <w:r w:rsidRPr="0037248F">
        <w:rPr>
          <w:rFonts w:ascii="Times New Roman" w:hAnsi="Times New Roman" w:cs="Times New Roman"/>
          <w:sz w:val="28"/>
          <w:szCs w:val="28"/>
        </w:rPr>
        <w:t xml:space="preserve"> </w:t>
      </w:r>
      <w:r w:rsidR="0037248F">
        <w:rPr>
          <w:rFonts w:ascii="Times New Roman" w:hAnsi="Times New Roman" w:cs="Times New Roman"/>
          <w:sz w:val="28"/>
          <w:szCs w:val="28"/>
        </w:rPr>
        <w:t>«</w:t>
      </w:r>
      <w:r w:rsidRPr="0037248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37248F" w:rsidRPr="0037248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3033B" w:rsidRPr="0053033B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</w:t>
      </w:r>
      <w:r w:rsidR="0037248F">
        <w:rPr>
          <w:rFonts w:ascii="Times New Roman" w:hAnsi="Times New Roman" w:cs="Times New Roman"/>
          <w:sz w:val="28"/>
          <w:szCs w:val="28"/>
        </w:rPr>
        <w:t xml:space="preserve">» </w:t>
      </w:r>
      <w:r w:rsidR="002826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248F" w:rsidRPr="00BB5735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BB5735">
        <w:rPr>
          <w:rFonts w:ascii="Times New Roman" w:hAnsi="Times New Roman" w:cs="Times New Roman"/>
          <w:sz w:val="28"/>
          <w:szCs w:val="28"/>
        </w:rPr>
        <w:t>:</w:t>
      </w:r>
    </w:p>
    <w:p w:rsidR="00F6367F" w:rsidRPr="00BB5735" w:rsidRDefault="00F6367F" w:rsidP="00BB5735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110"/>
      <w:r w:rsidRPr="00BB573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BB5735">
          <w:rPr>
            <w:rStyle w:val="a4"/>
            <w:rFonts w:ascii="Times New Roman" w:hAnsi="Times New Roman"/>
            <w:color w:val="auto"/>
            <w:sz w:val="28"/>
            <w:szCs w:val="28"/>
          </w:rPr>
          <w:t>Стандарты</w:t>
        </w:r>
      </w:hyperlink>
      <w:r w:rsidRPr="00BB5735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BB5735" w:rsidRPr="0037248F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B5735" w:rsidRPr="00BB5735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Pr="00BB573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159F9" w:rsidRPr="00FD3A6E" w:rsidRDefault="006159F9" w:rsidP="006159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D3A6E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2826DB">
        <w:rPr>
          <w:rFonts w:ascii="Times New Roman" w:hAnsi="Times New Roman"/>
          <w:sz w:val="28"/>
          <w:szCs w:val="28"/>
        </w:rPr>
        <w:t>Пролетарского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FD3A6E">
        <w:rPr>
          <w:rFonts w:ascii="Times New Roman" w:hAnsi="Times New Roman"/>
          <w:sz w:val="28"/>
          <w:szCs w:val="28"/>
        </w:rPr>
        <w:t xml:space="preserve"> поселения Кореновского района (</w:t>
      </w:r>
      <w:r w:rsidR="00522533">
        <w:rPr>
          <w:rFonts w:ascii="Times New Roman" w:hAnsi="Times New Roman"/>
          <w:sz w:val="28"/>
          <w:szCs w:val="28"/>
        </w:rPr>
        <w:t>Дудка</w:t>
      </w:r>
      <w:r>
        <w:rPr>
          <w:rFonts w:ascii="Times New Roman" w:hAnsi="Times New Roman"/>
          <w:sz w:val="28"/>
          <w:szCs w:val="28"/>
        </w:rPr>
        <w:t>)</w:t>
      </w:r>
      <w:r w:rsidRPr="00FD3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FD3A6E">
        <w:rPr>
          <w:rFonts w:ascii="Times New Roman" w:hAnsi="Times New Roman"/>
          <w:sz w:val="28"/>
          <w:szCs w:val="28"/>
        </w:rPr>
        <w:t xml:space="preserve"> настоящее постановление и</w:t>
      </w:r>
      <w:r>
        <w:rPr>
          <w:rFonts w:ascii="Times New Roman" w:hAnsi="Times New Roman"/>
          <w:sz w:val="28"/>
          <w:szCs w:val="28"/>
        </w:rPr>
        <w:t xml:space="preserve"> обеспечить его </w:t>
      </w:r>
      <w:r w:rsidRPr="00FD3A6E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щение</w:t>
      </w:r>
      <w:r w:rsidRPr="00FD3A6E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2826DB">
        <w:rPr>
          <w:rFonts w:ascii="Times New Roman" w:hAnsi="Times New Roman"/>
          <w:sz w:val="28"/>
          <w:szCs w:val="28"/>
        </w:rPr>
        <w:t>Пролетарского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FD3A6E">
        <w:rPr>
          <w:rFonts w:ascii="Times New Roman" w:hAnsi="Times New Roman"/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6159F9" w:rsidRPr="00FD3A6E" w:rsidRDefault="006159F9" w:rsidP="006159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3A6E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FD3A6E">
        <w:rPr>
          <w:rFonts w:ascii="Times New Roman" w:hAnsi="Times New Roman"/>
          <w:sz w:val="28"/>
          <w:szCs w:val="28"/>
        </w:rPr>
        <w:t>.</w:t>
      </w:r>
    </w:p>
    <w:p w:rsidR="006159F9" w:rsidRPr="00CF4205" w:rsidRDefault="006159F9" w:rsidP="006159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3A6E">
        <w:rPr>
          <w:rFonts w:ascii="Times New Roman" w:hAnsi="Times New Roman"/>
          <w:sz w:val="28"/>
          <w:szCs w:val="28"/>
        </w:rPr>
        <w:t xml:space="preserve">. Постановление </w:t>
      </w:r>
      <w:r w:rsidRPr="00CF4205">
        <w:rPr>
          <w:rFonts w:ascii="Times New Roman" w:hAnsi="Times New Roman"/>
          <w:sz w:val="28"/>
          <w:szCs w:val="28"/>
        </w:rPr>
        <w:t xml:space="preserve">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BB5735" w:rsidRDefault="00BB5735" w:rsidP="006159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5735" w:rsidRPr="0047454E" w:rsidRDefault="00BB5735" w:rsidP="006159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4BCB" w:rsidRDefault="006159F9" w:rsidP="006159F9">
      <w:pPr>
        <w:pStyle w:val="affff9"/>
        <w:spacing w:before="0" w:beforeAutospacing="0" w:after="0" w:afterAutospacing="0"/>
        <w:jc w:val="both"/>
        <w:rPr>
          <w:sz w:val="28"/>
          <w:szCs w:val="28"/>
        </w:rPr>
      </w:pPr>
      <w:r w:rsidRPr="00C9544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6159F9" w:rsidRPr="00C95449" w:rsidRDefault="002826DB" w:rsidP="006159F9">
      <w:pPr>
        <w:pStyle w:val="afff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E94BCB">
        <w:rPr>
          <w:sz w:val="28"/>
          <w:szCs w:val="28"/>
        </w:rPr>
        <w:t xml:space="preserve"> </w:t>
      </w:r>
      <w:r w:rsidR="006159F9">
        <w:rPr>
          <w:sz w:val="28"/>
          <w:szCs w:val="28"/>
        </w:rPr>
        <w:t>сельского</w:t>
      </w:r>
      <w:r w:rsidR="006159F9" w:rsidRPr="00C95449">
        <w:rPr>
          <w:sz w:val="28"/>
          <w:szCs w:val="28"/>
        </w:rPr>
        <w:t xml:space="preserve"> поселения </w:t>
      </w:r>
    </w:p>
    <w:p w:rsidR="009F39CB" w:rsidRPr="006159F9" w:rsidRDefault="006159F9" w:rsidP="006159F9">
      <w:pPr>
        <w:pStyle w:val="affff9"/>
        <w:spacing w:before="0" w:beforeAutospacing="0" w:after="0" w:afterAutospacing="0"/>
        <w:jc w:val="both"/>
        <w:rPr>
          <w:sz w:val="28"/>
          <w:szCs w:val="28"/>
        </w:rPr>
        <w:sectPr w:rsidR="009F39CB" w:rsidRPr="006159F9" w:rsidSect="00223CC0">
          <w:headerReference w:type="default" r:id="rId13"/>
          <w:pgSz w:w="11900" w:h="16800"/>
          <w:pgMar w:top="284" w:right="567" w:bottom="1134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544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94BCB">
        <w:rPr>
          <w:sz w:val="28"/>
          <w:szCs w:val="28"/>
        </w:rPr>
        <w:t>М.И. Шкарупелова</w:t>
      </w: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4731"/>
      </w:tblGrid>
      <w:tr w:rsidR="00E649BD" w:rsidTr="00AD3751">
        <w:tc>
          <w:tcPr>
            <w:tcW w:w="5495" w:type="dxa"/>
          </w:tcPr>
          <w:p w:rsidR="00E649BD" w:rsidRDefault="00E649BD" w:rsidP="00E649B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E649BD" w:rsidRPr="00E649BD" w:rsidRDefault="00E649BD" w:rsidP="00D03D5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49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ПРИЛОЖЕНИЕ</w:t>
            </w:r>
          </w:p>
          <w:p w:rsidR="00E649BD" w:rsidRPr="00E649BD" w:rsidRDefault="00E649BD" w:rsidP="00D03D5A">
            <w:pPr>
              <w:shd w:val="clear" w:color="auto" w:fill="FFFFFF"/>
              <w:spacing w:before="283" w:line="322" w:lineRule="exact"/>
              <w:jc w:val="center"/>
              <w:rPr>
                <w:rFonts w:ascii="Times New Roman" w:hAnsi="Times New Roman" w:cs="Times New Roman"/>
              </w:rPr>
            </w:pPr>
            <w:r w:rsidRPr="00E649B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</w:p>
          <w:p w:rsidR="00E649BD" w:rsidRPr="00E649BD" w:rsidRDefault="00FF0156" w:rsidP="00D03D5A">
            <w:pPr>
              <w:shd w:val="clear" w:color="auto" w:fill="FFFFFF"/>
              <w:spacing w:line="32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постановлением </w:t>
            </w:r>
            <w:r w:rsidR="00E649BD" w:rsidRPr="00E649B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администрации</w:t>
            </w:r>
          </w:p>
          <w:p w:rsidR="00E649BD" w:rsidRPr="00E649BD" w:rsidRDefault="00C4143D" w:rsidP="00C4143D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3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летарского сельского поселения </w:t>
            </w:r>
            <w:r w:rsidRPr="00C4143D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</w:t>
            </w:r>
            <w:r w:rsidR="00E649BD" w:rsidRPr="00E649BD">
              <w:rPr>
                <w:rFonts w:ascii="Times New Roman" w:hAnsi="Times New Roman" w:cs="Times New Roman"/>
                <w:sz w:val="28"/>
                <w:szCs w:val="28"/>
              </w:rPr>
              <w:t>от_________№______</w:t>
            </w:r>
          </w:p>
          <w:p w:rsidR="00E649BD" w:rsidRDefault="00E649BD" w:rsidP="00D03D5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9BD" w:rsidRPr="00E649BD" w:rsidRDefault="00E649BD" w:rsidP="00E649B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49BD">
        <w:rPr>
          <w:rFonts w:ascii="Times New Roman" w:hAnsi="Times New Roman" w:cs="Times New Roman"/>
          <w:sz w:val="28"/>
          <w:szCs w:val="28"/>
        </w:rPr>
        <w:t>С</w:t>
      </w:r>
      <w:r w:rsidRPr="0037248F">
        <w:rPr>
          <w:rFonts w:ascii="Times New Roman" w:hAnsi="Times New Roman" w:cs="Times New Roman"/>
          <w:sz w:val="28"/>
          <w:szCs w:val="28"/>
        </w:rPr>
        <w:t>тандарт</w:t>
      </w:r>
      <w:r w:rsidRPr="00E649BD">
        <w:rPr>
          <w:rFonts w:ascii="Times New Roman" w:hAnsi="Times New Roman" w:cs="Times New Roman"/>
          <w:sz w:val="28"/>
          <w:szCs w:val="28"/>
        </w:rPr>
        <w:t>ы</w:t>
      </w:r>
      <w:r w:rsidRPr="00372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9BD" w:rsidRPr="0037248F" w:rsidRDefault="00782C86" w:rsidP="00E649BD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9BD" w:rsidRPr="0037248F">
        <w:rPr>
          <w:rFonts w:ascii="Times New Roman" w:hAnsi="Times New Roman" w:cs="Times New Roman"/>
          <w:sz w:val="28"/>
          <w:szCs w:val="28"/>
        </w:rPr>
        <w:t>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9BD" w:rsidRPr="0037248F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E649BD" w:rsidRPr="00E649BD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</w:p>
    <w:p w:rsidR="00F6367F" w:rsidRPr="00E649BD" w:rsidRDefault="00F6367F"/>
    <w:p w:rsidR="00F6367F" w:rsidRPr="00D03D5A" w:rsidRDefault="00F6367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"/>
      <w:r w:rsidRPr="00D03D5A">
        <w:rPr>
          <w:rFonts w:ascii="Times New Roman" w:hAnsi="Times New Roman" w:cs="Times New Roman"/>
          <w:b w:val="0"/>
          <w:color w:val="auto"/>
          <w:sz w:val="28"/>
          <w:szCs w:val="28"/>
        </w:rPr>
        <w:t>I. Основные положения</w:t>
      </w:r>
    </w:p>
    <w:bookmarkEnd w:id="2"/>
    <w:p w:rsidR="00F6367F" w:rsidRDefault="00F6367F"/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0705E2">
        <w:rPr>
          <w:rFonts w:ascii="Times New Roman" w:hAnsi="Times New Roman" w:cs="Times New Roman"/>
          <w:sz w:val="28"/>
          <w:szCs w:val="28"/>
        </w:rPr>
        <w:t xml:space="preserve">1. Настоящие Стандарты осуществления внутреннего </w:t>
      </w:r>
      <w:r w:rsidR="00892E8B" w:rsidRPr="000705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Стандарты) разработаны во исполнение </w:t>
      </w:r>
      <w:hyperlink r:id="rId14" w:history="1">
        <w:r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r w:rsidR="00892E8B"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ункта</w:t>
        </w:r>
        <w:r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 </w:t>
        </w:r>
        <w:r w:rsidR="00847BE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3 </w:t>
        </w:r>
        <w:r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ст</w:t>
        </w:r>
        <w:r w:rsidR="00892E8B"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атьи</w:t>
        </w:r>
        <w:r w:rsidR="00205D00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 269.2</w:t>
        </w:r>
      </w:hyperlink>
      <w:r w:rsidR="00892E8B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в соответствии с </w:t>
      </w:r>
      <w:hyperlink r:id="rId15" w:history="1">
        <w:r w:rsidR="00B9095B" w:rsidRPr="0037248F">
          <w:rPr>
            <w:rStyle w:val="a4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="00B9095B" w:rsidRPr="0037248F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D54FF">
        <w:rPr>
          <w:rFonts w:ascii="Times New Roman" w:hAnsi="Times New Roman"/>
          <w:sz w:val="28"/>
          <w:szCs w:val="28"/>
        </w:rPr>
        <w:t>финансовым отделом</w:t>
      </w:r>
      <w:r w:rsidR="00B9095B">
        <w:rPr>
          <w:rFonts w:ascii="Times New Roman" w:hAnsi="Times New Roman"/>
          <w:sz w:val="28"/>
          <w:szCs w:val="28"/>
        </w:rPr>
        <w:t xml:space="preserve"> администрации </w:t>
      </w:r>
      <w:r w:rsidR="002826DB">
        <w:rPr>
          <w:rFonts w:ascii="Times New Roman" w:hAnsi="Times New Roman"/>
          <w:sz w:val="28"/>
          <w:szCs w:val="28"/>
        </w:rPr>
        <w:t>Пролетарского</w:t>
      </w:r>
      <w:r w:rsidR="00B9095B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 w:rsidR="00B9095B">
        <w:rPr>
          <w:rFonts w:ascii="Times New Roman" w:hAnsi="Times New Roman" w:cs="Times New Roman"/>
          <w:sz w:val="28"/>
          <w:szCs w:val="28"/>
        </w:rPr>
        <w:t xml:space="preserve"> </w:t>
      </w:r>
      <w:r w:rsidR="00B9095B" w:rsidRPr="0037248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B909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095B" w:rsidRPr="0037248F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B9095B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</w:t>
      </w:r>
      <w:r w:rsidR="00892E8B" w:rsidRPr="000705E2">
        <w:rPr>
          <w:rFonts w:ascii="Times New Roman" w:hAnsi="Times New Roman" w:cs="Times New Roman"/>
          <w:sz w:val="28"/>
          <w:szCs w:val="28"/>
        </w:rPr>
        <w:t xml:space="preserve">, </w:t>
      </w:r>
      <w:r w:rsidR="00B9095B" w:rsidRPr="0037248F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16" w:history="1">
        <w:r w:rsidR="00B9095B" w:rsidRPr="0037248F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B9095B" w:rsidRPr="0037248F">
        <w:rPr>
          <w:rFonts w:ascii="Times New Roman" w:hAnsi="Times New Roman" w:cs="Times New Roman"/>
          <w:sz w:val="28"/>
          <w:szCs w:val="28"/>
        </w:rPr>
        <w:t xml:space="preserve"> </w:t>
      </w:r>
      <w:r w:rsidR="00B909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B909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B9095B" w:rsidRPr="0037248F">
        <w:rPr>
          <w:rFonts w:ascii="Times New Roman" w:hAnsi="Times New Roman" w:cs="Times New Roman"/>
          <w:sz w:val="28"/>
          <w:szCs w:val="28"/>
        </w:rPr>
        <w:t xml:space="preserve"> от </w:t>
      </w:r>
      <w:r w:rsidR="00915935">
        <w:rPr>
          <w:rFonts w:ascii="Times New Roman" w:hAnsi="Times New Roman" w:cs="Times New Roman"/>
          <w:sz w:val="28"/>
          <w:szCs w:val="28"/>
        </w:rPr>
        <w:t>20</w:t>
      </w:r>
      <w:r w:rsidR="00915935" w:rsidRPr="0037248F">
        <w:rPr>
          <w:rFonts w:ascii="Times New Roman" w:hAnsi="Times New Roman" w:cs="Times New Roman"/>
          <w:sz w:val="28"/>
          <w:szCs w:val="28"/>
        </w:rPr>
        <w:t xml:space="preserve"> </w:t>
      </w:r>
      <w:r w:rsidR="00915935">
        <w:rPr>
          <w:rFonts w:ascii="Times New Roman" w:hAnsi="Times New Roman" w:cs="Times New Roman"/>
          <w:sz w:val="28"/>
          <w:szCs w:val="28"/>
        </w:rPr>
        <w:t>июня</w:t>
      </w:r>
      <w:r w:rsidR="00915935" w:rsidRPr="0037248F">
        <w:rPr>
          <w:rFonts w:ascii="Times New Roman" w:hAnsi="Times New Roman" w:cs="Times New Roman"/>
          <w:sz w:val="28"/>
          <w:szCs w:val="28"/>
        </w:rPr>
        <w:t xml:space="preserve"> 201</w:t>
      </w:r>
      <w:r w:rsidR="00915935">
        <w:rPr>
          <w:rFonts w:ascii="Times New Roman" w:hAnsi="Times New Roman" w:cs="Times New Roman"/>
          <w:sz w:val="28"/>
          <w:szCs w:val="28"/>
        </w:rPr>
        <w:t>7 года № 91</w:t>
      </w:r>
      <w:r w:rsidR="00915935" w:rsidRPr="0037248F">
        <w:rPr>
          <w:rFonts w:ascii="Times New Roman" w:hAnsi="Times New Roman" w:cs="Times New Roman"/>
          <w:sz w:val="28"/>
          <w:szCs w:val="28"/>
        </w:rPr>
        <w:t xml:space="preserve"> </w:t>
      </w:r>
      <w:r w:rsidR="00915935">
        <w:rPr>
          <w:rFonts w:ascii="Times New Roman" w:hAnsi="Times New Roman" w:cs="Times New Roman"/>
          <w:sz w:val="28"/>
          <w:szCs w:val="28"/>
        </w:rPr>
        <w:t>«</w:t>
      </w:r>
      <w:r w:rsidR="00915935" w:rsidRPr="0037248F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915935" w:rsidRPr="0053033B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</w:t>
      </w:r>
      <w:r w:rsidR="00915935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Pr="000705E2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CD54FF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0705E2">
        <w:rPr>
          <w:rFonts w:ascii="Times New Roman" w:hAnsi="Times New Roman" w:cs="Times New Roman"/>
          <w:sz w:val="28"/>
          <w:szCs w:val="28"/>
        </w:rPr>
        <w:t xml:space="preserve">2. </w:t>
      </w:r>
      <w:r w:rsidRPr="00E17951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892E8B" w:rsidRPr="00E17951">
        <w:rPr>
          <w:rFonts w:ascii="Times New Roman" w:hAnsi="Times New Roman" w:cs="Times New Roman"/>
          <w:sz w:val="28"/>
          <w:szCs w:val="28"/>
        </w:rPr>
        <w:t>муниципальный</w:t>
      </w:r>
      <w:r w:rsidRPr="00E17951">
        <w:rPr>
          <w:rFonts w:ascii="Times New Roman" w:hAnsi="Times New Roman" w:cs="Times New Roman"/>
          <w:sz w:val="28"/>
          <w:szCs w:val="28"/>
        </w:rPr>
        <w:t xml:space="preserve"> финансовый контроль осуществляется </w:t>
      </w:r>
      <w:r w:rsidR="000A4497">
        <w:rPr>
          <w:rFonts w:ascii="Times New Roman" w:hAnsi="Times New Roman"/>
          <w:sz w:val="28"/>
          <w:szCs w:val="28"/>
        </w:rPr>
        <w:t xml:space="preserve">органом, уполномоченным на осуществление </w:t>
      </w:r>
      <w:r w:rsidR="000A4497" w:rsidRPr="000A4497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8594C">
        <w:rPr>
          <w:rFonts w:ascii="Times New Roman" w:hAnsi="Times New Roman" w:cs="Times New Roman"/>
          <w:sz w:val="28"/>
          <w:szCs w:val="28"/>
        </w:rPr>
        <w:t xml:space="preserve"> </w:t>
      </w:r>
      <w:r w:rsidR="0058594C" w:rsidRPr="0058594C">
        <w:rPr>
          <w:rFonts w:ascii="Times New Roman" w:hAnsi="Times New Roman" w:cs="Times New Roman"/>
          <w:sz w:val="28"/>
          <w:szCs w:val="28"/>
        </w:rPr>
        <w:t>(далее – орган внутреннего муниципального финансового контроля)</w:t>
      </w:r>
      <w:r w:rsidR="000A4497"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="00B9095B" w:rsidRPr="00E1795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4"/>
      <w:bookmarkEnd w:id="4"/>
      <w:r w:rsidR="000A4497" w:rsidRPr="00443563">
        <w:rPr>
          <w:rFonts w:ascii="Times New Roman" w:hAnsi="Times New Roman"/>
          <w:sz w:val="28"/>
          <w:szCs w:val="28"/>
        </w:rPr>
        <w:t>администрации Пролетарского сельского поселения Кореновского района</w:t>
      </w:r>
      <w:r w:rsidR="00CD54FF" w:rsidRPr="00E17951">
        <w:rPr>
          <w:rFonts w:ascii="Times New Roman" w:hAnsi="Times New Roman" w:cs="Times New Roman"/>
          <w:sz w:val="28"/>
          <w:szCs w:val="28"/>
        </w:rPr>
        <w:t>.</w:t>
      </w:r>
      <w:r w:rsidR="00CD54FF" w:rsidRPr="0036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67F" w:rsidRPr="000705E2" w:rsidRDefault="000705E2" w:rsidP="0007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. Стандарты определяют основные принципы и единые требования к осуществлению </w:t>
      </w:r>
      <w:r w:rsidR="00B251AB" w:rsidRPr="0058594C">
        <w:rPr>
          <w:rFonts w:ascii="Times New Roman" w:hAnsi="Times New Roman" w:cs="Times New Roman"/>
          <w:sz w:val="28"/>
          <w:szCs w:val="28"/>
        </w:rPr>
        <w:t>орган</w:t>
      </w:r>
      <w:r w:rsidR="00B251AB">
        <w:rPr>
          <w:rFonts w:ascii="Times New Roman" w:hAnsi="Times New Roman" w:cs="Times New Roman"/>
          <w:sz w:val="28"/>
          <w:szCs w:val="28"/>
        </w:rPr>
        <w:t>ом</w:t>
      </w:r>
      <w:r w:rsidR="00B251AB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B251AB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F6367F" w:rsidRPr="000705E2">
        <w:rPr>
          <w:rFonts w:ascii="Times New Roman" w:hAnsi="Times New Roman" w:cs="Times New Roman"/>
          <w:sz w:val="28"/>
          <w:szCs w:val="28"/>
        </w:rPr>
        <w:t>полномочий по: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6" w:name="sub_41"/>
      <w:bookmarkEnd w:id="5"/>
      <w:r w:rsidRPr="000705E2">
        <w:rPr>
          <w:rFonts w:ascii="Times New Roman" w:hAnsi="Times New Roman" w:cs="Times New Roman"/>
          <w:sz w:val="28"/>
          <w:szCs w:val="28"/>
        </w:rPr>
        <w:t xml:space="preserve">внутреннему </w:t>
      </w:r>
      <w:r w:rsidR="00CA6751" w:rsidRPr="000705E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705E2">
        <w:rPr>
          <w:rFonts w:ascii="Times New Roman" w:hAnsi="Times New Roman" w:cs="Times New Roman"/>
          <w:sz w:val="28"/>
          <w:szCs w:val="28"/>
        </w:rPr>
        <w:t>финансовому контролю в сфере бюджетных правоотношений;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7" w:name="sub_42"/>
      <w:bookmarkEnd w:id="6"/>
      <w:r w:rsidRPr="000705E2">
        <w:rPr>
          <w:rFonts w:ascii="Times New Roman" w:hAnsi="Times New Roman" w:cs="Times New Roman"/>
          <w:sz w:val="28"/>
          <w:szCs w:val="28"/>
        </w:rPr>
        <w:t xml:space="preserve">внутреннему </w:t>
      </w:r>
      <w:r w:rsidR="00CA6751" w:rsidRPr="000705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0705E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закупок для обеспечения нужд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B909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6751" w:rsidRPr="000705E2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0705E2">
        <w:rPr>
          <w:rFonts w:ascii="Times New Roman" w:hAnsi="Times New Roman" w:cs="Times New Roman"/>
          <w:sz w:val="28"/>
          <w:szCs w:val="28"/>
        </w:rPr>
        <w:t xml:space="preserve">, предусмотренному </w:t>
      </w:r>
      <w:hyperlink r:id="rId17" w:history="1">
        <w:r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частью 8 статьи 99</w:t>
        </w:r>
      </w:hyperlink>
      <w:r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AA7D4E" w:rsidRPr="000705E2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</w:t>
      </w:r>
      <w:r w:rsidRPr="000705E2">
        <w:rPr>
          <w:rFonts w:ascii="Times New Roman" w:hAnsi="Times New Roman" w:cs="Times New Roman"/>
          <w:sz w:val="28"/>
          <w:szCs w:val="28"/>
        </w:rPr>
        <w:t>акон о контрактной системе</w:t>
      </w:r>
      <w:r w:rsidR="00AA7D4E" w:rsidRPr="000705E2">
        <w:rPr>
          <w:rFonts w:ascii="Times New Roman" w:hAnsi="Times New Roman" w:cs="Times New Roman"/>
          <w:sz w:val="28"/>
          <w:szCs w:val="28"/>
        </w:rPr>
        <w:t>).</w:t>
      </w:r>
    </w:p>
    <w:bookmarkEnd w:id="7"/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4. Деятельность по контролю осуществляется в отношении следующих объектов внутреннего </w:t>
      </w:r>
      <w:r w:rsidR="00B44500" w:rsidRPr="000705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объекты контроля):</w:t>
      </w:r>
    </w:p>
    <w:p w:rsidR="00B44500" w:rsidRPr="000705E2" w:rsidRDefault="00B44500" w:rsidP="0007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"/>
      <w:r w:rsidRPr="000705E2">
        <w:rPr>
          <w:rFonts w:ascii="Times New Roman" w:hAnsi="Times New Roman" w:cs="Times New Roman"/>
          <w:sz w:val="28"/>
          <w:szCs w:val="28"/>
        </w:rPr>
        <w:t xml:space="preserve">- главные распорядители (распорядители, получатели) средств бюджета </w:t>
      </w:r>
      <w:r w:rsidR="002826DB">
        <w:rPr>
          <w:rFonts w:ascii="Times New Roman" w:hAnsi="Times New Roman"/>
          <w:sz w:val="28"/>
          <w:szCs w:val="28"/>
        </w:rPr>
        <w:lastRenderedPageBreak/>
        <w:t>Пролетарского</w:t>
      </w:r>
      <w:r w:rsidR="00B9095B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 w:rsidRPr="000705E2">
        <w:rPr>
          <w:rFonts w:ascii="Times New Roman" w:hAnsi="Times New Roman" w:cs="Times New Roman"/>
          <w:sz w:val="28"/>
          <w:szCs w:val="28"/>
        </w:rPr>
        <w:t>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B44500" w:rsidRPr="000705E2" w:rsidRDefault="00B44500" w:rsidP="0007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финансовые органы (главные распорядители (распорядители) и получатели средств бюджета,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</w:t>
      </w:r>
      <w:r w:rsidR="00EE4C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Кореновский район</w:t>
      </w:r>
      <w:r w:rsidRPr="000705E2">
        <w:rPr>
          <w:rFonts w:ascii="Times New Roman" w:hAnsi="Times New Roman" w:cs="Times New Roman"/>
          <w:sz w:val="28"/>
          <w:szCs w:val="28"/>
        </w:rPr>
        <w:t>;</w:t>
      </w:r>
    </w:p>
    <w:p w:rsidR="00B44500" w:rsidRPr="000705E2" w:rsidRDefault="00B44500" w:rsidP="000705E2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- муниципальные учреждения </w:t>
      </w:r>
      <w:r w:rsidR="002826DB">
        <w:rPr>
          <w:rFonts w:ascii="Times New Roman" w:hAnsi="Times New Roman"/>
          <w:sz w:val="28"/>
          <w:szCs w:val="28"/>
        </w:rPr>
        <w:t>Пролетарского</w:t>
      </w:r>
      <w:r w:rsidR="00EE4C6A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 w:rsidRPr="000705E2">
        <w:rPr>
          <w:rFonts w:ascii="Times New Roman" w:hAnsi="Times New Roman" w:cs="Times New Roman"/>
          <w:sz w:val="28"/>
          <w:szCs w:val="28"/>
        </w:rPr>
        <w:t>;</w:t>
      </w:r>
    </w:p>
    <w:p w:rsidR="00B44500" w:rsidRPr="000705E2" w:rsidRDefault="00B44500" w:rsidP="0007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- муниципальные заказчики (заказчики), 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</w:t>
      </w:r>
      <w:r w:rsidR="002826DB">
        <w:rPr>
          <w:rFonts w:ascii="Times New Roman" w:hAnsi="Times New Roman"/>
          <w:sz w:val="28"/>
          <w:szCs w:val="28"/>
        </w:rPr>
        <w:t>Пролетарского</w:t>
      </w:r>
      <w:r w:rsidR="00EE4C6A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 w:rsidR="00EE4C6A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695A" w:rsidRPr="000705E2">
        <w:rPr>
          <w:rFonts w:ascii="Times New Roman" w:hAnsi="Times New Roman" w:cs="Times New Roman"/>
          <w:sz w:val="28"/>
          <w:szCs w:val="28"/>
        </w:rPr>
        <w:t>Законом о контрактной системе</w:t>
      </w:r>
      <w:r w:rsidRPr="000705E2">
        <w:rPr>
          <w:rFonts w:ascii="Times New Roman" w:hAnsi="Times New Roman" w:cs="Times New Roman"/>
          <w:sz w:val="28"/>
          <w:szCs w:val="28"/>
        </w:rPr>
        <w:t>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5. Под Стандартами в настоящем документе понимаются унифицированные требования к правилам и процедурам осуществления деятельности по внутреннему </w:t>
      </w:r>
      <w:r w:rsidR="00E967C8" w:rsidRPr="000705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0705E2">
        <w:rPr>
          <w:rFonts w:ascii="Times New Roman" w:hAnsi="Times New Roman" w:cs="Times New Roman"/>
          <w:sz w:val="28"/>
          <w:szCs w:val="28"/>
        </w:rPr>
        <w:t xml:space="preserve"> финансовому контролю (далее - деятельность по контролю), определяющие </w:t>
      </w:r>
      <w:r w:rsidR="00E967C8" w:rsidRPr="000705E2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0705E2">
        <w:rPr>
          <w:rFonts w:ascii="Times New Roman" w:hAnsi="Times New Roman" w:cs="Times New Roman"/>
          <w:sz w:val="28"/>
          <w:szCs w:val="28"/>
        </w:rPr>
        <w:t xml:space="preserve">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</w:t>
      </w:r>
      <w:r w:rsidR="00E967C8" w:rsidRPr="000705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05E2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627F9E" w:rsidRDefault="00627F9E" w:rsidP="000705E2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200"/>
      <w:bookmarkEnd w:id="8"/>
    </w:p>
    <w:p w:rsidR="00F6367F" w:rsidRPr="00432289" w:rsidRDefault="00F6367F" w:rsidP="000705E2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2289">
        <w:rPr>
          <w:rFonts w:ascii="Times New Roman" w:hAnsi="Times New Roman" w:cs="Times New Roman"/>
          <w:b w:val="0"/>
          <w:color w:val="auto"/>
          <w:sz w:val="28"/>
          <w:szCs w:val="28"/>
        </w:rPr>
        <w:t>II. Стандарты</w:t>
      </w:r>
    </w:p>
    <w:bookmarkEnd w:id="9"/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</w:p>
    <w:p w:rsidR="00F6367F" w:rsidRPr="00481A7E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10" w:name="sub_6"/>
      <w:r w:rsidRPr="00481A7E">
        <w:rPr>
          <w:rFonts w:ascii="Times New Roman" w:hAnsi="Times New Roman" w:cs="Times New Roman"/>
          <w:sz w:val="28"/>
          <w:szCs w:val="28"/>
        </w:rPr>
        <w:t xml:space="preserve">6. </w:t>
      </w:r>
      <w:r w:rsidR="0064695A" w:rsidRPr="00481A7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Стандарт №</w:t>
      </w:r>
      <w:r w:rsidRPr="00481A7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1</w:t>
      </w:r>
      <w:r w:rsidRPr="00481A7E">
        <w:rPr>
          <w:rFonts w:ascii="Times New Roman" w:hAnsi="Times New Roman" w:cs="Times New Roman"/>
          <w:sz w:val="28"/>
          <w:szCs w:val="28"/>
        </w:rPr>
        <w:t xml:space="preserve"> </w:t>
      </w:r>
      <w:r w:rsidR="0064695A" w:rsidRPr="00481A7E">
        <w:rPr>
          <w:rFonts w:ascii="Times New Roman" w:hAnsi="Times New Roman" w:cs="Times New Roman"/>
          <w:sz w:val="28"/>
          <w:szCs w:val="28"/>
        </w:rPr>
        <w:t>«</w:t>
      </w:r>
      <w:r w:rsidRPr="00481A7E">
        <w:rPr>
          <w:rFonts w:ascii="Times New Roman" w:hAnsi="Times New Roman" w:cs="Times New Roman"/>
          <w:sz w:val="28"/>
          <w:szCs w:val="28"/>
        </w:rPr>
        <w:t xml:space="preserve">Законность </w:t>
      </w:r>
      <w:r w:rsidR="0064695A" w:rsidRPr="00481A7E">
        <w:rPr>
          <w:rFonts w:ascii="Times New Roman" w:hAnsi="Times New Roman" w:cs="Times New Roman"/>
          <w:sz w:val="28"/>
          <w:szCs w:val="28"/>
        </w:rPr>
        <w:t>контрольной деятельности».</w:t>
      </w:r>
    </w:p>
    <w:p w:rsidR="00F6367F" w:rsidRPr="000705E2" w:rsidRDefault="008A7B44" w:rsidP="000705E2">
      <w:pPr>
        <w:rPr>
          <w:rFonts w:ascii="Times New Roman" w:hAnsi="Times New Roman" w:cs="Times New Roman"/>
          <w:sz w:val="28"/>
          <w:szCs w:val="28"/>
        </w:rPr>
      </w:pPr>
      <w:bookmarkStart w:id="11" w:name="sub_61"/>
      <w:bookmarkEnd w:id="10"/>
      <w:r w:rsidRPr="000705E2">
        <w:rPr>
          <w:rFonts w:ascii="Times New Roman" w:hAnsi="Times New Roman" w:cs="Times New Roman"/>
          <w:sz w:val="28"/>
          <w:szCs w:val="28"/>
        </w:rPr>
        <w:t>Целью стандарта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64695A" w:rsidRPr="000705E2">
        <w:rPr>
          <w:rFonts w:ascii="Times New Roman" w:hAnsi="Times New Roman" w:cs="Times New Roman"/>
          <w:sz w:val="28"/>
          <w:szCs w:val="28"/>
        </w:rPr>
        <w:t xml:space="preserve">«Законность контрольной деятельности» </w:t>
      </w:r>
      <w:r w:rsidRPr="000705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367F" w:rsidRPr="000705E2">
        <w:rPr>
          <w:rFonts w:ascii="Times New Roman" w:hAnsi="Times New Roman" w:cs="Times New Roman"/>
          <w:sz w:val="28"/>
          <w:szCs w:val="28"/>
        </w:rPr>
        <w:t>определ</w:t>
      </w:r>
      <w:r w:rsidRPr="000705E2">
        <w:rPr>
          <w:rFonts w:ascii="Times New Roman" w:hAnsi="Times New Roman" w:cs="Times New Roman"/>
          <w:sz w:val="28"/>
          <w:szCs w:val="28"/>
        </w:rPr>
        <w:t>ение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0705E2">
        <w:rPr>
          <w:rFonts w:ascii="Times New Roman" w:hAnsi="Times New Roman" w:cs="Times New Roman"/>
          <w:sz w:val="28"/>
          <w:szCs w:val="28"/>
        </w:rPr>
        <w:t>й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к организации деятельности </w:t>
      </w:r>
      <w:r w:rsidR="00785297" w:rsidRPr="0058594C">
        <w:rPr>
          <w:rFonts w:ascii="Times New Roman" w:hAnsi="Times New Roman" w:cs="Times New Roman"/>
          <w:sz w:val="28"/>
          <w:szCs w:val="28"/>
        </w:rPr>
        <w:t>орган</w:t>
      </w:r>
      <w:r w:rsidR="00785297">
        <w:rPr>
          <w:rFonts w:ascii="Times New Roman" w:hAnsi="Times New Roman" w:cs="Times New Roman"/>
          <w:sz w:val="28"/>
          <w:szCs w:val="28"/>
        </w:rPr>
        <w:t>а</w:t>
      </w:r>
      <w:r w:rsidR="00785297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785297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F6367F" w:rsidRPr="000705E2">
        <w:rPr>
          <w:rFonts w:ascii="Times New Roman" w:hAnsi="Times New Roman" w:cs="Times New Roman"/>
          <w:sz w:val="28"/>
          <w:szCs w:val="28"/>
        </w:rPr>
        <w:t>и его должностных лиц, обеспечивающ</w:t>
      </w:r>
      <w:r w:rsidRPr="000705E2">
        <w:rPr>
          <w:rFonts w:ascii="Times New Roman" w:hAnsi="Times New Roman" w:cs="Times New Roman"/>
          <w:sz w:val="28"/>
          <w:szCs w:val="28"/>
        </w:rPr>
        <w:t xml:space="preserve">ей </w:t>
      </w:r>
      <w:r w:rsidR="00F6367F" w:rsidRPr="000705E2">
        <w:rPr>
          <w:rFonts w:ascii="Times New Roman" w:hAnsi="Times New Roman" w:cs="Times New Roman"/>
          <w:sz w:val="28"/>
          <w:szCs w:val="28"/>
        </w:rPr>
        <w:t>правомерность и эффективность деятельности по контролю.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12" w:name="sub_62"/>
      <w:bookmarkEnd w:id="11"/>
      <w:r w:rsidRPr="000705E2">
        <w:rPr>
          <w:rFonts w:ascii="Times New Roman" w:hAnsi="Times New Roman" w:cs="Times New Roman"/>
          <w:sz w:val="28"/>
          <w:szCs w:val="28"/>
        </w:rPr>
        <w:t xml:space="preserve">Под законностью деятельности </w:t>
      </w:r>
      <w:r w:rsidR="00196EBD" w:rsidRPr="0058594C">
        <w:rPr>
          <w:rFonts w:ascii="Times New Roman" w:hAnsi="Times New Roman" w:cs="Times New Roman"/>
          <w:sz w:val="28"/>
          <w:szCs w:val="28"/>
        </w:rPr>
        <w:t>орган</w:t>
      </w:r>
      <w:r w:rsidR="00196EBD">
        <w:rPr>
          <w:rFonts w:ascii="Times New Roman" w:hAnsi="Times New Roman" w:cs="Times New Roman"/>
          <w:sz w:val="28"/>
          <w:szCs w:val="28"/>
        </w:rPr>
        <w:t>а</w:t>
      </w:r>
      <w:r w:rsidR="00196EBD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196EBD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понимается обязанность должностных лиц </w:t>
      </w:r>
      <w:r w:rsidR="00196EBD" w:rsidRPr="0058594C">
        <w:rPr>
          <w:rFonts w:ascii="Times New Roman" w:hAnsi="Times New Roman" w:cs="Times New Roman"/>
          <w:sz w:val="28"/>
          <w:szCs w:val="28"/>
        </w:rPr>
        <w:t>орган</w:t>
      </w:r>
      <w:r w:rsidR="00196EBD">
        <w:rPr>
          <w:rFonts w:ascii="Times New Roman" w:hAnsi="Times New Roman" w:cs="Times New Roman"/>
          <w:sz w:val="28"/>
          <w:szCs w:val="28"/>
        </w:rPr>
        <w:t>а</w:t>
      </w:r>
      <w:r w:rsidR="00196EBD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061C21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контролю выполнять свои функции и полномочия в точном соответствии с нормами и правилами, установленными </w:t>
      </w:r>
      <w:hyperlink r:id="rId18" w:history="1">
        <w:r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705E2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8A7B44" w:rsidRPr="000705E2">
        <w:rPr>
          <w:rFonts w:ascii="Times New Roman" w:hAnsi="Times New Roman" w:cs="Times New Roman"/>
          <w:sz w:val="28"/>
          <w:szCs w:val="28"/>
        </w:rPr>
        <w:t>иных нормативно правовых актов</w:t>
      </w:r>
      <w:r w:rsidRPr="000705E2">
        <w:rPr>
          <w:rFonts w:ascii="Times New Roman" w:hAnsi="Times New Roman" w:cs="Times New Roman"/>
          <w:sz w:val="28"/>
          <w:szCs w:val="28"/>
        </w:rPr>
        <w:t>.</w:t>
      </w:r>
    </w:p>
    <w:p w:rsidR="00F6367F" w:rsidRPr="00F062EE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13" w:name="sub_63"/>
      <w:bookmarkEnd w:id="12"/>
      <w:r w:rsidRPr="000F3737">
        <w:rPr>
          <w:rFonts w:ascii="Times New Roman" w:hAnsi="Times New Roman" w:cs="Times New Roman"/>
          <w:sz w:val="28"/>
          <w:szCs w:val="28"/>
        </w:rPr>
        <w:t>Должнос</w:t>
      </w:r>
      <w:r w:rsidR="00F062EE" w:rsidRPr="000F3737">
        <w:rPr>
          <w:rFonts w:ascii="Times New Roman" w:hAnsi="Times New Roman" w:cs="Times New Roman"/>
          <w:sz w:val="28"/>
          <w:szCs w:val="28"/>
        </w:rPr>
        <w:t>тным</w:t>
      </w:r>
      <w:r w:rsidR="00C74005" w:rsidRPr="000F3737">
        <w:rPr>
          <w:rFonts w:ascii="Times New Roman" w:hAnsi="Times New Roman" w:cs="Times New Roman"/>
          <w:sz w:val="28"/>
          <w:szCs w:val="28"/>
        </w:rPr>
        <w:t>и</w:t>
      </w:r>
      <w:r w:rsidR="00F062EE" w:rsidRPr="000F3737">
        <w:rPr>
          <w:rFonts w:ascii="Times New Roman" w:hAnsi="Times New Roman" w:cs="Times New Roman"/>
          <w:sz w:val="28"/>
          <w:szCs w:val="28"/>
        </w:rPr>
        <w:t xml:space="preserve"> лиц</w:t>
      </w:r>
      <w:r w:rsidR="00C74005" w:rsidRPr="000F3737">
        <w:rPr>
          <w:rFonts w:ascii="Times New Roman" w:hAnsi="Times New Roman" w:cs="Times New Roman"/>
          <w:sz w:val="28"/>
          <w:szCs w:val="28"/>
        </w:rPr>
        <w:t>ами</w:t>
      </w:r>
      <w:r w:rsidRPr="000F3737">
        <w:rPr>
          <w:rFonts w:ascii="Times New Roman" w:hAnsi="Times New Roman" w:cs="Times New Roman"/>
          <w:sz w:val="28"/>
          <w:szCs w:val="28"/>
        </w:rPr>
        <w:t xml:space="preserve"> </w:t>
      </w:r>
      <w:r w:rsidR="00785297" w:rsidRPr="0058594C">
        <w:rPr>
          <w:rFonts w:ascii="Times New Roman" w:hAnsi="Times New Roman" w:cs="Times New Roman"/>
          <w:sz w:val="28"/>
          <w:szCs w:val="28"/>
        </w:rPr>
        <w:t>орган</w:t>
      </w:r>
      <w:r w:rsidR="00785297">
        <w:rPr>
          <w:rFonts w:ascii="Times New Roman" w:hAnsi="Times New Roman" w:cs="Times New Roman"/>
          <w:sz w:val="28"/>
          <w:szCs w:val="28"/>
        </w:rPr>
        <w:t>а</w:t>
      </w:r>
      <w:r w:rsidR="00785297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Pr="00F062EE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F062EE">
        <w:rPr>
          <w:rFonts w:ascii="Times New Roman" w:hAnsi="Times New Roman" w:cs="Times New Roman"/>
          <w:sz w:val="28"/>
          <w:szCs w:val="28"/>
        </w:rPr>
        <w:t xml:space="preserve"> деятельность по контролю, являе</w:t>
      </w:r>
      <w:r w:rsidRPr="00F062EE">
        <w:rPr>
          <w:rFonts w:ascii="Times New Roman" w:hAnsi="Times New Roman" w:cs="Times New Roman"/>
          <w:sz w:val="28"/>
          <w:szCs w:val="28"/>
        </w:rPr>
        <w:t>тся:</w:t>
      </w:r>
    </w:p>
    <w:p w:rsidR="00C74005" w:rsidRPr="00C74005" w:rsidRDefault="00C74005" w:rsidP="00C7400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64"/>
      <w:bookmarkEnd w:id="13"/>
      <w:r w:rsidRPr="00C74005">
        <w:rPr>
          <w:rFonts w:ascii="Times New Roman" w:hAnsi="Times New Roman" w:cs="Times New Roman"/>
          <w:sz w:val="28"/>
          <w:szCs w:val="28"/>
        </w:rPr>
        <w:t>Начальник;</w:t>
      </w:r>
    </w:p>
    <w:p w:rsidR="00F062EE" w:rsidRDefault="00C74005" w:rsidP="00C74005">
      <w:pPr>
        <w:rPr>
          <w:rFonts w:ascii="Times New Roman" w:hAnsi="Times New Roman" w:cs="Times New Roman"/>
          <w:sz w:val="28"/>
          <w:szCs w:val="28"/>
        </w:rPr>
      </w:pPr>
      <w:r w:rsidRPr="00C74005">
        <w:rPr>
          <w:rFonts w:ascii="Times New Roman" w:hAnsi="Times New Roman" w:cs="Times New Roman"/>
          <w:sz w:val="28"/>
          <w:szCs w:val="28"/>
        </w:rPr>
        <w:t>Специалист</w:t>
      </w:r>
      <w:r w:rsidR="00F062EE">
        <w:rPr>
          <w:rFonts w:ascii="Times New Roman" w:hAnsi="Times New Roman" w:cs="Times New Roman"/>
          <w:sz w:val="28"/>
          <w:szCs w:val="28"/>
        </w:rPr>
        <w:t>.</w:t>
      </w:r>
    </w:p>
    <w:p w:rsidR="00F6367F" w:rsidRPr="00F062EE" w:rsidRDefault="00F062EE" w:rsidP="00F062EE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Должностн</w:t>
      </w:r>
      <w:r w:rsidR="004770E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4770EB">
        <w:rPr>
          <w:rFonts w:ascii="Times New Roman" w:hAnsi="Times New Roman" w:cs="Times New Roman"/>
          <w:sz w:val="28"/>
          <w:szCs w:val="28"/>
        </w:rPr>
        <w:t>а</w:t>
      </w:r>
      <w:r w:rsidR="008B3D76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F92D0E" w:rsidRPr="0058594C">
        <w:rPr>
          <w:rFonts w:ascii="Times New Roman" w:hAnsi="Times New Roman" w:cs="Times New Roman"/>
          <w:sz w:val="28"/>
          <w:szCs w:val="28"/>
        </w:rPr>
        <w:t>орган</w:t>
      </w:r>
      <w:r w:rsidR="00F92D0E">
        <w:rPr>
          <w:rFonts w:ascii="Times New Roman" w:hAnsi="Times New Roman" w:cs="Times New Roman"/>
          <w:sz w:val="28"/>
          <w:szCs w:val="28"/>
        </w:rPr>
        <w:t>а</w:t>
      </w:r>
      <w:r w:rsidR="00F92D0E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</w:t>
      </w:r>
      <w:r w:rsidR="00F92D0E" w:rsidRPr="0058594C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>
        <w:rPr>
          <w:rFonts w:ascii="Times New Roman" w:hAnsi="Times New Roman" w:cs="Times New Roman"/>
          <w:sz w:val="28"/>
          <w:szCs w:val="28"/>
        </w:rPr>
        <w:t>, име</w:t>
      </w:r>
      <w:r w:rsidR="004770EB">
        <w:rPr>
          <w:rFonts w:ascii="Times New Roman" w:hAnsi="Times New Roman" w:cs="Times New Roman"/>
          <w:sz w:val="28"/>
          <w:szCs w:val="28"/>
        </w:rPr>
        <w:t>ю</w:t>
      </w:r>
      <w:r w:rsidR="00F6367F" w:rsidRPr="000705E2">
        <w:rPr>
          <w:rFonts w:ascii="Times New Roman" w:hAnsi="Times New Roman" w:cs="Times New Roman"/>
          <w:sz w:val="28"/>
          <w:szCs w:val="28"/>
        </w:rPr>
        <w:t>т право:</w:t>
      </w:r>
    </w:p>
    <w:p w:rsidR="008B3D76" w:rsidRPr="000705E2" w:rsidRDefault="008B3D76" w:rsidP="000705E2">
      <w:pPr>
        <w:shd w:val="clear" w:color="auto" w:fill="FFFFFF"/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bookmarkStart w:id="15" w:name="sub_65"/>
      <w:bookmarkEnd w:id="14"/>
      <w:r w:rsidRPr="000705E2">
        <w:rPr>
          <w:rFonts w:ascii="Times New Roman" w:hAnsi="Times New Roman" w:cs="Times New Roman"/>
          <w:sz w:val="28"/>
          <w:szCs w:val="28"/>
        </w:rPr>
        <w:t>-</w:t>
      </w:r>
      <w:r w:rsidRPr="000705E2">
        <w:rPr>
          <w:rFonts w:ascii="Times New Roman" w:hAnsi="Times New Roman" w:cs="Times New Roman"/>
          <w:sz w:val="28"/>
          <w:szCs w:val="28"/>
        </w:rPr>
        <w:tab/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 и электронной формах, необходимые для проведения контрольных мероприятий;</w:t>
      </w:r>
    </w:p>
    <w:p w:rsidR="008B3D76" w:rsidRPr="000705E2" w:rsidRDefault="008B3D76" w:rsidP="000705E2">
      <w:pPr>
        <w:shd w:val="clear" w:color="auto" w:fill="FFFFFF"/>
        <w:tabs>
          <w:tab w:val="left" w:pos="1022"/>
        </w:tabs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</w:t>
      </w:r>
      <w:r w:rsidRPr="000705E2">
        <w:rPr>
          <w:rFonts w:ascii="Times New Roman" w:hAnsi="Times New Roman" w:cs="Times New Roman"/>
          <w:sz w:val="28"/>
          <w:szCs w:val="28"/>
        </w:rPr>
        <w:tab/>
      </w:r>
      <w:r w:rsidRPr="000705E2">
        <w:rPr>
          <w:rFonts w:ascii="Times New Roman" w:hAnsi="Times New Roman" w:cs="Times New Roman"/>
          <w:spacing w:val="-1"/>
          <w:sz w:val="28"/>
          <w:szCs w:val="28"/>
        </w:rPr>
        <w:t xml:space="preserve">при осуществлении выездных проверок (ревизий) беспрепятственно по предъявлении служебных удостоверений и копии распоряжения </w:t>
      </w:r>
      <w:r w:rsidR="00782C86">
        <w:rPr>
          <w:rFonts w:ascii="Times New Roman" w:hAnsi="Times New Roman"/>
          <w:sz w:val="28"/>
          <w:szCs w:val="28"/>
        </w:rPr>
        <w:t xml:space="preserve">администрации </w:t>
      </w:r>
      <w:r w:rsidR="002826DB">
        <w:rPr>
          <w:rFonts w:ascii="Times New Roman" w:hAnsi="Times New Roman"/>
          <w:sz w:val="28"/>
          <w:szCs w:val="28"/>
        </w:rPr>
        <w:t>Пролетарского</w:t>
      </w:r>
      <w:r w:rsidR="00782C86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 w:rsidR="00BD181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о проведении выездной проверки (ревизии) посещать помещения и территории, которые занимают лица, в отношении которых осуществляются контрольные мероприятия, требовать предъявления поставленных товаров, результатов выполненных работ, оказанных услуг;</w:t>
      </w:r>
    </w:p>
    <w:p w:rsidR="008B3D76" w:rsidRPr="000705E2" w:rsidRDefault="008B3D76" w:rsidP="000705E2">
      <w:pPr>
        <w:numPr>
          <w:ilvl w:val="0"/>
          <w:numId w:val="1"/>
        </w:numPr>
        <w:shd w:val="clear" w:color="auto" w:fill="FFFFFF"/>
        <w:tabs>
          <w:tab w:val="left" w:pos="1118"/>
        </w:tabs>
        <w:adjustRightInd/>
        <w:ind w:firstLine="720"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B3D76" w:rsidRPr="000705E2" w:rsidRDefault="008B3D76" w:rsidP="000705E2">
      <w:pPr>
        <w:numPr>
          <w:ilvl w:val="0"/>
          <w:numId w:val="1"/>
        </w:numPr>
        <w:shd w:val="clear" w:color="auto" w:fill="FFFFFF"/>
        <w:tabs>
          <w:tab w:val="left" w:pos="1118"/>
        </w:tabs>
        <w:adjustRightInd/>
        <w:ind w:firstLine="720"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выдавать (направлять)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B3D76" w:rsidRPr="000705E2" w:rsidRDefault="008B3D76" w:rsidP="000705E2">
      <w:pPr>
        <w:shd w:val="clear" w:color="auto" w:fill="FFFFFF"/>
        <w:tabs>
          <w:tab w:val="left" w:pos="1022"/>
        </w:tabs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</w:t>
      </w:r>
      <w:r w:rsidRPr="000705E2">
        <w:rPr>
          <w:rFonts w:ascii="Times New Roman" w:hAnsi="Times New Roman" w:cs="Times New Roman"/>
          <w:sz w:val="28"/>
          <w:szCs w:val="28"/>
        </w:rPr>
        <w:tab/>
      </w:r>
      <w:r w:rsidRPr="000705E2">
        <w:rPr>
          <w:rFonts w:ascii="Times New Roman" w:hAnsi="Times New Roman" w:cs="Times New Roman"/>
          <w:spacing w:val="-2"/>
          <w:sz w:val="28"/>
          <w:szCs w:val="28"/>
        </w:rPr>
        <w:t xml:space="preserve">направлять уведомления о применении бюджетных мер принуждения в </w:t>
      </w:r>
      <w:r w:rsidRPr="000705E2">
        <w:rPr>
          <w:rFonts w:ascii="Times New Roman" w:hAnsi="Times New Roman" w:cs="Times New Roman"/>
          <w:sz w:val="28"/>
          <w:szCs w:val="28"/>
        </w:rPr>
        <w:t>случаях, предусмотренных бюджетным законодательством Российской Федерации;</w:t>
      </w:r>
    </w:p>
    <w:p w:rsidR="008B3D76" w:rsidRPr="000705E2" w:rsidRDefault="008B3D76" w:rsidP="000705E2">
      <w:pPr>
        <w:shd w:val="clear" w:color="auto" w:fill="FFFFFF"/>
        <w:tabs>
          <w:tab w:val="left" w:pos="1258"/>
        </w:tabs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8B3D76" w:rsidRPr="000705E2" w:rsidRDefault="008B3D76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- обращаться в суд с исковыми заявлениями о возмещении ущерба, причиненного муниципальному образованию нарушением бюджетного </w:t>
      </w:r>
      <w:r w:rsidRPr="000705E2"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законодательства Российской Федерации и иных нормативных правовых актов, </w:t>
      </w:r>
      <w:r w:rsidRPr="000705E2">
        <w:rPr>
          <w:rFonts w:ascii="Times New Roman" w:hAnsi="Times New Roman" w:cs="Times New Roman"/>
          <w:sz w:val="28"/>
          <w:szCs w:val="28"/>
        </w:rPr>
        <w:t xml:space="preserve">регулирующих бюджетные правоотношения, а также о признании осуществленных закупок недействительными в соответствии с </w:t>
      </w:r>
      <w:hyperlink r:id="rId19" w:history="1">
        <w:r w:rsidRPr="000705E2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0705E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F19C6" w:rsidRPr="000705E2" w:rsidRDefault="00DF19C6" w:rsidP="00070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</w:t>
      </w:r>
      <w:r w:rsidR="00F92D0E" w:rsidRPr="0058594C">
        <w:rPr>
          <w:rFonts w:ascii="Times New Roman" w:hAnsi="Times New Roman" w:cs="Times New Roman"/>
          <w:sz w:val="28"/>
          <w:szCs w:val="28"/>
        </w:rPr>
        <w:t>орган</w:t>
      </w:r>
      <w:r w:rsidR="00F92D0E">
        <w:rPr>
          <w:rFonts w:ascii="Times New Roman" w:hAnsi="Times New Roman" w:cs="Times New Roman"/>
          <w:sz w:val="28"/>
          <w:szCs w:val="28"/>
        </w:rPr>
        <w:t>а</w:t>
      </w:r>
      <w:r w:rsidR="00F92D0E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 xml:space="preserve">,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 </w:t>
      </w:r>
      <w:r w:rsidR="00F66B0A" w:rsidRPr="0058594C">
        <w:rPr>
          <w:rFonts w:ascii="Times New Roman" w:hAnsi="Times New Roman" w:cs="Times New Roman"/>
          <w:sz w:val="28"/>
          <w:szCs w:val="28"/>
        </w:rPr>
        <w:t>орган</w:t>
      </w:r>
      <w:r w:rsidR="00F66B0A">
        <w:rPr>
          <w:rFonts w:ascii="Times New Roman" w:hAnsi="Times New Roman" w:cs="Times New Roman"/>
          <w:sz w:val="28"/>
          <w:szCs w:val="28"/>
        </w:rPr>
        <w:t>а</w:t>
      </w:r>
      <w:r w:rsidR="00F66B0A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>, предусмотренные частью 8 статьи 99 Федерального закона о контрактной системе.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16" w:name="sub_7"/>
      <w:bookmarkEnd w:id="15"/>
      <w:r w:rsidRPr="00481A7E">
        <w:rPr>
          <w:rFonts w:ascii="Times New Roman" w:hAnsi="Times New Roman" w:cs="Times New Roman"/>
          <w:sz w:val="28"/>
          <w:szCs w:val="28"/>
        </w:rPr>
        <w:t xml:space="preserve">7. </w:t>
      </w:r>
      <w:r w:rsidRPr="00481A7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Стандарт </w:t>
      </w:r>
      <w:r w:rsidR="000B3599" w:rsidRPr="00481A7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481A7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2</w:t>
      </w:r>
      <w:r w:rsidRPr="00481A7E">
        <w:rPr>
          <w:rFonts w:ascii="Times New Roman" w:hAnsi="Times New Roman" w:cs="Times New Roman"/>
          <w:sz w:val="28"/>
          <w:szCs w:val="28"/>
        </w:rPr>
        <w:t xml:space="preserve"> </w:t>
      </w:r>
      <w:r w:rsidR="000B3599" w:rsidRPr="00481A7E">
        <w:rPr>
          <w:rFonts w:ascii="Times New Roman" w:hAnsi="Times New Roman" w:cs="Times New Roman"/>
          <w:sz w:val="28"/>
          <w:szCs w:val="28"/>
        </w:rPr>
        <w:t>«</w:t>
      </w:r>
      <w:r w:rsidRPr="000705E2">
        <w:rPr>
          <w:rFonts w:ascii="Times New Roman" w:hAnsi="Times New Roman" w:cs="Times New Roman"/>
          <w:sz w:val="28"/>
          <w:szCs w:val="28"/>
        </w:rPr>
        <w:t>Ответственность и обязанности в деятельности по контролю</w:t>
      </w:r>
      <w:r w:rsidR="000B3599" w:rsidRPr="000705E2">
        <w:rPr>
          <w:rFonts w:ascii="Times New Roman" w:hAnsi="Times New Roman" w:cs="Times New Roman"/>
          <w:sz w:val="28"/>
          <w:szCs w:val="28"/>
        </w:rPr>
        <w:t>»</w:t>
      </w:r>
    </w:p>
    <w:p w:rsidR="00F6367F" w:rsidRPr="000705E2" w:rsidRDefault="005924FC" w:rsidP="000705E2">
      <w:pPr>
        <w:rPr>
          <w:rFonts w:ascii="Times New Roman" w:hAnsi="Times New Roman" w:cs="Times New Roman"/>
          <w:sz w:val="28"/>
          <w:szCs w:val="28"/>
        </w:rPr>
      </w:pPr>
      <w:bookmarkStart w:id="17" w:name="sub_71"/>
      <w:bookmarkEnd w:id="16"/>
      <w:r w:rsidRPr="000705E2">
        <w:rPr>
          <w:rFonts w:ascii="Times New Roman" w:hAnsi="Times New Roman" w:cs="Times New Roman"/>
          <w:sz w:val="28"/>
          <w:szCs w:val="28"/>
        </w:rPr>
        <w:t>Целью с</w:t>
      </w:r>
      <w:r w:rsidR="00F6367F" w:rsidRPr="000705E2">
        <w:rPr>
          <w:rFonts w:ascii="Times New Roman" w:hAnsi="Times New Roman" w:cs="Times New Roman"/>
          <w:sz w:val="28"/>
          <w:szCs w:val="28"/>
        </w:rPr>
        <w:t>тандарт</w:t>
      </w:r>
      <w:r w:rsidRPr="000705E2">
        <w:rPr>
          <w:rFonts w:ascii="Times New Roman" w:hAnsi="Times New Roman" w:cs="Times New Roman"/>
          <w:sz w:val="28"/>
          <w:szCs w:val="28"/>
        </w:rPr>
        <w:t>а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«</w:t>
      </w:r>
      <w:r w:rsidR="00F6367F" w:rsidRPr="000705E2">
        <w:rPr>
          <w:rFonts w:ascii="Times New Roman" w:hAnsi="Times New Roman" w:cs="Times New Roman"/>
          <w:sz w:val="28"/>
          <w:szCs w:val="28"/>
        </w:rPr>
        <w:t>Ответственность и обязанности в деятельности по контролю</w:t>
      </w:r>
      <w:r w:rsidRPr="000705E2">
        <w:rPr>
          <w:rFonts w:ascii="Times New Roman" w:hAnsi="Times New Roman" w:cs="Times New Roman"/>
          <w:sz w:val="28"/>
          <w:szCs w:val="28"/>
        </w:rPr>
        <w:t>»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367F" w:rsidRPr="000705E2">
        <w:rPr>
          <w:rFonts w:ascii="Times New Roman" w:hAnsi="Times New Roman" w:cs="Times New Roman"/>
          <w:sz w:val="28"/>
          <w:szCs w:val="28"/>
        </w:rPr>
        <w:t>определ</w:t>
      </w:r>
      <w:r w:rsidRPr="000705E2">
        <w:rPr>
          <w:rFonts w:ascii="Times New Roman" w:hAnsi="Times New Roman" w:cs="Times New Roman"/>
          <w:sz w:val="28"/>
          <w:szCs w:val="28"/>
        </w:rPr>
        <w:t>ение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0705E2">
        <w:rPr>
          <w:rFonts w:ascii="Times New Roman" w:hAnsi="Times New Roman" w:cs="Times New Roman"/>
          <w:sz w:val="28"/>
          <w:szCs w:val="28"/>
        </w:rPr>
        <w:t xml:space="preserve">й 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к организации деятельности </w:t>
      </w:r>
      <w:r w:rsidR="00F92D0E" w:rsidRPr="0058594C">
        <w:rPr>
          <w:rFonts w:ascii="Times New Roman" w:hAnsi="Times New Roman" w:cs="Times New Roman"/>
          <w:sz w:val="28"/>
          <w:szCs w:val="28"/>
        </w:rPr>
        <w:t>орган</w:t>
      </w:r>
      <w:r w:rsidR="00F92D0E">
        <w:rPr>
          <w:rFonts w:ascii="Times New Roman" w:hAnsi="Times New Roman" w:cs="Times New Roman"/>
          <w:sz w:val="28"/>
          <w:szCs w:val="28"/>
        </w:rPr>
        <w:t>а</w:t>
      </w:r>
      <w:r w:rsidR="00F92D0E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F92D0E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и его должностных </w:t>
      </w:r>
      <w:r w:rsidR="00F6367F" w:rsidRPr="000705E2">
        <w:rPr>
          <w:rFonts w:ascii="Times New Roman" w:hAnsi="Times New Roman" w:cs="Times New Roman"/>
          <w:sz w:val="28"/>
          <w:szCs w:val="28"/>
        </w:rPr>
        <w:lastRenderedPageBreak/>
        <w:t>лиц, осуществляющих деятельность по контролю.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18" w:name="sub_72"/>
      <w:bookmarkEnd w:id="17"/>
      <w:r w:rsidRPr="000705E2">
        <w:rPr>
          <w:rFonts w:ascii="Times New Roman" w:hAnsi="Times New Roman" w:cs="Times New Roman"/>
          <w:sz w:val="28"/>
          <w:szCs w:val="28"/>
        </w:rPr>
        <w:t xml:space="preserve">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</w:t>
      </w:r>
      <w:hyperlink r:id="rId20" w:history="1">
        <w:r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законодательству</w:t>
        </w:r>
      </w:hyperlink>
      <w:r w:rsidRPr="000705E2">
        <w:rPr>
          <w:rFonts w:ascii="Times New Roman" w:hAnsi="Times New Roman" w:cs="Times New Roman"/>
          <w:sz w:val="28"/>
          <w:szCs w:val="28"/>
        </w:rPr>
        <w:t xml:space="preserve"> Российской Федерации, наличие и правильность выполненных расчетов несут должностные лица </w:t>
      </w:r>
      <w:r w:rsidR="004A0833"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финансового контроля </w:t>
      </w:r>
      <w:r w:rsidRPr="000705E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bookmarkEnd w:id="18"/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контролю должностные лица </w:t>
      </w:r>
      <w:r w:rsidR="00F92D0E" w:rsidRPr="0058594C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</w:t>
      </w:r>
      <w:r w:rsidR="00F92D0E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обязаны:</w:t>
      </w:r>
    </w:p>
    <w:p w:rsidR="002275A7" w:rsidRPr="000705E2" w:rsidRDefault="002275A7" w:rsidP="000705E2">
      <w:pPr>
        <w:shd w:val="clear" w:color="auto" w:fill="FFFFFF"/>
        <w:tabs>
          <w:tab w:val="left" w:pos="1238"/>
        </w:tabs>
        <w:rPr>
          <w:rFonts w:ascii="Times New Roman" w:hAnsi="Times New Roman" w:cs="Times New Roman"/>
          <w:sz w:val="28"/>
          <w:szCs w:val="28"/>
        </w:rPr>
      </w:pPr>
      <w:bookmarkStart w:id="19" w:name="sub_8"/>
      <w:r w:rsidRPr="000705E2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2275A7" w:rsidRPr="000705E2" w:rsidRDefault="002275A7" w:rsidP="000705E2">
      <w:pPr>
        <w:shd w:val="clear" w:color="auto" w:fill="FFFFFF"/>
        <w:tabs>
          <w:tab w:val="left" w:pos="1075"/>
        </w:tabs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</w:t>
      </w:r>
      <w:r w:rsidRPr="000705E2">
        <w:rPr>
          <w:rFonts w:ascii="Times New Roman" w:hAnsi="Times New Roman" w:cs="Times New Roman"/>
          <w:sz w:val="28"/>
          <w:szCs w:val="28"/>
        </w:rPr>
        <w:tab/>
        <w:t>соблюдать требования нормативных правовых актов в установленной</w:t>
      </w:r>
      <w:r w:rsidRPr="000705E2">
        <w:rPr>
          <w:rFonts w:ascii="Times New Roman" w:hAnsi="Times New Roman" w:cs="Times New Roman"/>
          <w:sz w:val="28"/>
          <w:szCs w:val="28"/>
        </w:rPr>
        <w:br/>
        <w:t>сфере деятельности;</w:t>
      </w:r>
    </w:p>
    <w:p w:rsidR="002275A7" w:rsidRPr="000705E2" w:rsidRDefault="002275A7" w:rsidP="000705E2">
      <w:pPr>
        <w:shd w:val="clear" w:color="auto" w:fill="FFFFFF"/>
        <w:tabs>
          <w:tab w:val="left" w:pos="1075"/>
        </w:tabs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</w:t>
      </w:r>
      <w:r w:rsidRPr="000705E2">
        <w:rPr>
          <w:rFonts w:ascii="Times New Roman" w:hAnsi="Times New Roman" w:cs="Times New Roman"/>
          <w:sz w:val="28"/>
          <w:szCs w:val="28"/>
        </w:rPr>
        <w:tab/>
      </w:r>
      <w:r w:rsidRPr="000705E2">
        <w:rPr>
          <w:rFonts w:ascii="Times New Roman" w:hAnsi="Times New Roman" w:cs="Times New Roman"/>
          <w:spacing w:val="-1"/>
          <w:sz w:val="28"/>
          <w:szCs w:val="28"/>
        </w:rPr>
        <w:t xml:space="preserve">проводить контрольные мероприятия в соответствии с распоряжением </w:t>
      </w:r>
      <w:r w:rsidR="00FE42B9">
        <w:rPr>
          <w:rFonts w:ascii="Times New Roman" w:hAnsi="Times New Roman"/>
          <w:sz w:val="28"/>
          <w:szCs w:val="28"/>
        </w:rPr>
        <w:t xml:space="preserve">администрации </w:t>
      </w:r>
      <w:r w:rsidR="002826DB">
        <w:rPr>
          <w:rFonts w:ascii="Times New Roman" w:hAnsi="Times New Roman"/>
          <w:sz w:val="28"/>
          <w:szCs w:val="28"/>
        </w:rPr>
        <w:t>Пролетарского</w:t>
      </w:r>
      <w:r w:rsidR="00FE42B9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 w:rsidR="00FE42B9" w:rsidRPr="00BB5735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;</w:t>
      </w:r>
    </w:p>
    <w:p w:rsidR="002275A7" w:rsidRPr="000705E2" w:rsidRDefault="002275A7" w:rsidP="000705E2">
      <w:pPr>
        <w:shd w:val="clear" w:color="auto" w:fill="FFFFFF"/>
        <w:tabs>
          <w:tab w:val="left" w:pos="1157"/>
        </w:tabs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знакомить руководителя или уполномоченное должностное лицо объекта контроля (далее – представитель объекта контроля) с копией распоряжения и удостоверения на проведение выездной проверки (ревизии),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2275A7" w:rsidRPr="000705E2" w:rsidRDefault="002275A7" w:rsidP="000705E2">
      <w:pPr>
        <w:shd w:val="clear" w:color="auto" w:fill="FFFFFF"/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</w:t>
      </w:r>
      <w:r w:rsidRPr="000705E2">
        <w:rPr>
          <w:rFonts w:ascii="Times New Roman" w:hAnsi="Times New Roman" w:cs="Times New Roman"/>
          <w:sz w:val="28"/>
          <w:szCs w:val="28"/>
        </w:rPr>
        <w:tab/>
      </w:r>
      <w:r w:rsidRPr="000705E2">
        <w:rPr>
          <w:rFonts w:ascii="Times New Roman" w:hAnsi="Times New Roman" w:cs="Times New Roman"/>
          <w:spacing w:val="-2"/>
          <w:sz w:val="28"/>
          <w:szCs w:val="28"/>
        </w:rPr>
        <w:t xml:space="preserve">при выявлении факта совершения действия (бездействия), содержащего </w:t>
      </w:r>
      <w:r w:rsidRPr="000705E2">
        <w:rPr>
          <w:rFonts w:ascii="Times New Roman" w:hAnsi="Times New Roman" w:cs="Times New Roman"/>
          <w:sz w:val="28"/>
          <w:szCs w:val="28"/>
        </w:rPr>
        <w:t>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r w:rsidRPr="00481A7E">
        <w:rPr>
          <w:rFonts w:ascii="Times New Roman" w:hAnsi="Times New Roman" w:cs="Times New Roman"/>
          <w:sz w:val="28"/>
          <w:szCs w:val="28"/>
        </w:rPr>
        <w:t xml:space="preserve">8. </w:t>
      </w:r>
      <w:r w:rsidRPr="00481A7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Стандарт </w:t>
      </w:r>
      <w:r w:rsidR="00793A60" w:rsidRPr="00481A7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Pr="00481A7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Pr="00481A7E">
        <w:rPr>
          <w:rFonts w:ascii="Times New Roman" w:hAnsi="Times New Roman" w:cs="Times New Roman"/>
          <w:sz w:val="28"/>
          <w:szCs w:val="28"/>
        </w:rPr>
        <w:t xml:space="preserve"> </w:t>
      </w:r>
      <w:r w:rsidR="00793A60" w:rsidRPr="00481A7E">
        <w:rPr>
          <w:rFonts w:ascii="Times New Roman" w:hAnsi="Times New Roman" w:cs="Times New Roman"/>
          <w:sz w:val="28"/>
          <w:szCs w:val="28"/>
        </w:rPr>
        <w:t>«</w:t>
      </w:r>
      <w:r w:rsidRPr="000705E2">
        <w:rPr>
          <w:rFonts w:ascii="Times New Roman" w:hAnsi="Times New Roman" w:cs="Times New Roman"/>
          <w:sz w:val="28"/>
          <w:szCs w:val="28"/>
        </w:rPr>
        <w:t xml:space="preserve">Конфиденциальность деятельности </w:t>
      </w:r>
      <w:r w:rsidR="00E917D4">
        <w:rPr>
          <w:rFonts w:ascii="Times New Roman" w:hAnsi="Times New Roman" w:cs="Times New Roman"/>
          <w:sz w:val="28"/>
          <w:szCs w:val="28"/>
        </w:rPr>
        <w:t>о</w:t>
      </w:r>
      <w:r w:rsidR="00E917D4" w:rsidRPr="0058594C">
        <w:rPr>
          <w:rFonts w:ascii="Times New Roman" w:hAnsi="Times New Roman" w:cs="Times New Roman"/>
          <w:sz w:val="28"/>
          <w:szCs w:val="28"/>
        </w:rPr>
        <w:t>рган</w:t>
      </w:r>
      <w:r w:rsidR="00E917D4">
        <w:rPr>
          <w:rFonts w:ascii="Times New Roman" w:hAnsi="Times New Roman" w:cs="Times New Roman"/>
          <w:sz w:val="28"/>
          <w:szCs w:val="28"/>
        </w:rPr>
        <w:t>а</w:t>
      </w:r>
      <w:r w:rsidR="00E917D4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793A60" w:rsidRPr="000705E2">
        <w:rPr>
          <w:rFonts w:ascii="Times New Roman" w:hAnsi="Times New Roman" w:cs="Times New Roman"/>
          <w:sz w:val="28"/>
          <w:szCs w:val="28"/>
        </w:rPr>
        <w:t>»</w:t>
      </w:r>
    </w:p>
    <w:p w:rsidR="00F6367F" w:rsidRPr="000705E2" w:rsidRDefault="00F030BC" w:rsidP="000705E2">
      <w:pPr>
        <w:rPr>
          <w:rFonts w:ascii="Times New Roman" w:hAnsi="Times New Roman" w:cs="Times New Roman"/>
          <w:sz w:val="28"/>
          <w:szCs w:val="28"/>
        </w:rPr>
      </w:pPr>
      <w:bookmarkStart w:id="20" w:name="sub_81"/>
      <w:bookmarkEnd w:id="19"/>
      <w:r w:rsidRPr="000705E2">
        <w:rPr>
          <w:rFonts w:ascii="Times New Roman" w:hAnsi="Times New Roman" w:cs="Times New Roman"/>
          <w:sz w:val="28"/>
          <w:szCs w:val="28"/>
        </w:rPr>
        <w:t>Целью с</w:t>
      </w:r>
      <w:r w:rsidR="00F6367F" w:rsidRPr="000705E2">
        <w:rPr>
          <w:rFonts w:ascii="Times New Roman" w:hAnsi="Times New Roman" w:cs="Times New Roman"/>
          <w:sz w:val="28"/>
          <w:szCs w:val="28"/>
        </w:rPr>
        <w:t>тандарт</w:t>
      </w:r>
      <w:r w:rsidRPr="000705E2">
        <w:rPr>
          <w:rFonts w:ascii="Times New Roman" w:hAnsi="Times New Roman" w:cs="Times New Roman"/>
          <w:sz w:val="28"/>
          <w:szCs w:val="28"/>
        </w:rPr>
        <w:t>а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«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Конфиденциальность деятельности </w:t>
      </w:r>
      <w:r w:rsidR="00E917D4">
        <w:rPr>
          <w:rFonts w:ascii="Times New Roman" w:hAnsi="Times New Roman" w:cs="Times New Roman"/>
          <w:sz w:val="28"/>
          <w:szCs w:val="28"/>
        </w:rPr>
        <w:t>о</w:t>
      </w:r>
      <w:r w:rsidR="00E917D4" w:rsidRPr="0058594C">
        <w:rPr>
          <w:rFonts w:ascii="Times New Roman" w:hAnsi="Times New Roman" w:cs="Times New Roman"/>
          <w:sz w:val="28"/>
          <w:szCs w:val="28"/>
        </w:rPr>
        <w:t>рган</w:t>
      </w:r>
      <w:r w:rsidR="00E917D4">
        <w:rPr>
          <w:rFonts w:ascii="Times New Roman" w:hAnsi="Times New Roman" w:cs="Times New Roman"/>
          <w:sz w:val="28"/>
          <w:szCs w:val="28"/>
        </w:rPr>
        <w:t>а</w:t>
      </w:r>
      <w:r w:rsidR="00E917D4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>»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367F" w:rsidRPr="000705E2">
        <w:rPr>
          <w:rFonts w:ascii="Times New Roman" w:hAnsi="Times New Roman" w:cs="Times New Roman"/>
          <w:sz w:val="28"/>
          <w:szCs w:val="28"/>
        </w:rPr>
        <w:t>определ</w:t>
      </w:r>
      <w:r w:rsidRPr="000705E2">
        <w:rPr>
          <w:rFonts w:ascii="Times New Roman" w:hAnsi="Times New Roman" w:cs="Times New Roman"/>
          <w:sz w:val="28"/>
          <w:szCs w:val="28"/>
        </w:rPr>
        <w:t>ение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0705E2">
        <w:rPr>
          <w:rFonts w:ascii="Times New Roman" w:hAnsi="Times New Roman" w:cs="Times New Roman"/>
          <w:sz w:val="28"/>
          <w:szCs w:val="28"/>
        </w:rPr>
        <w:t>й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к организации деятельности </w:t>
      </w:r>
      <w:r w:rsidR="00F92D0E" w:rsidRPr="0058594C">
        <w:rPr>
          <w:rFonts w:ascii="Times New Roman" w:hAnsi="Times New Roman" w:cs="Times New Roman"/>
          <w:sz w:val="28"/>
          <w:szCs w:val="28"/>
        </w:rPr>
        <w:t>орган</w:t>
      </w:r>
      <w:r w:rsidR="00F92D0E">
        <w:rPr>
          <w:rFonts w:ascii="Times New Roman" w:hAnsi="Times New Roman" w:cs="Times New Roman"/>
          <w:sz w:val="28"/>
          <w:szCs w:val="28"/>
        </w:rPr>
        <w:t>а</w:t>
      </w:r>
      <w:r w:rsidR="00F92D0E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F6367F" w:rsidRPr="000705E2">
        <w:rPr>
          <w:rFonts w:ascii="Times New Roman" w:hAnsi="Times New Roman" w:cs="Times New Roman"/>
          <w:sz w:val="28"/>
          <w:szCs w:val="28"/>
        </w:rPr>
        <w:t>, обеспечивающей конфиденциальность и сохранность информации, полученной при осуществлении деятельности по контролю.</w:t>
      </w:r>
    </w:p>
    <w:p w:rsidR="00F6367F" w:rsidRPr="000705E2" w:rsidRDefault="00F92D0E" w:rsidP="000705E2">
      <w:pPr>
        <w:rPr>
          <w:rFonts w:ascii="Times New Roman" w:hAnsi="Times New Roman" w:cs="Times New Roman"/>
          <w:sz w:val="28"/>
          <w:szCs w:val="28"/>
        </w:rPr>
      </w:pPr>
      <w:bookmarkStart w:id="21" w:name="sub_82"/>
      <w:bookmarkEnd w:id="20"/>
      <w:r>
        <w:rPr>
          <w:rFonts w:ascii="Times New Roman" w:hAnsi="Times New Roman" w:cs="Times New Roman"/>
          <w:sz w:val="28"/>
          <w:szCs w:val="28"/>
        </w:rPr>
        <w:t>О</w:t>
      </w:r>
      <w:r w:rsidRPr="0058594C">
        <w:rPr>
          <w:rFonts w:ascii="Times New Roman" w:hAnsi="Times New Roman" w:cs="Times New Roman"/>
          <w:sz w:val="28"/>
          <w:szCs w:val="28"/>
        </w:rPr>
        <w:t>рган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и его </w:t>
      </w:r>
      <w:r w:rsidR="00F6367F" w:rsidRPr="005B3679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обязаны не разглашать информацию, составляющую </w:t>
      </w:r>
      <w:hyperlink r:id="rId21" w:history="1">
        <w:r w:rsidR="00F6367F"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коммерческую</w:t>
        </w:r>
      </w:hyperlink>
      <w:r w:rsidR="00F6367F" w:rsidRPr="000705E2">
        <w:rPr>
          <w:rFonts w:ascii="Times New Roman" w:hAnsi="Times New Roman" w:cs="Times New Roman"/>
          <w:sz w:val="28"/>
          <w:szCs w:val="28"/>
        </w:rPr>
        <w:t>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22" w:name="sub_83"/>
      <w:bookmarkEnd w:id="21"/>
      <w:r w:rsidRPr="000705E2">
        <w:rPr>
          <w:rFonts w:ascii="Times New Roman" w:hAnsi="Times New Roman" w:cs="Times New Roman"/>
          <w:sz w:val="28"/>
          <w:szCs w:val="28"/>
        </w:rPr>
        <w:t xml:space="preserve">Информация, получаемая </w:t>
      </w:r>
      <w:r w:rsidR="00F92D0E" w:rsidRPr="0058594C">
        <w:rPr>
          <w:rFonts w:ascii="Times New Roman" w:hAnsi="Times New Roman" w:cs="Times New Roman"/>
          <w:sz w:val="28"/>
          <w:szCs w:val="28"/>
        </w:rPr>
        <w:t>орган</w:t>
      </w:r>
      <w:r w:rsidR="00F92D0E">
        <w:rPr>
          <w:rFonts w:ascii="Times New Roman" w:hAnsi="Times New Roman" w:cs="Times New Roman"/>
          <w:sz w:val="28"/>
          <w:szCs w:val="28"/>
        </w:rPr>
        <w:t>ом</w:t>
      </w:r>
      <w:r w:rsidR="00F92D0E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F92D0E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контролю, подлежит использованию </w:t>
      </w:r>
      <w:r w:rsidR="00E12B1E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0705E2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E12B1E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lastRenderedPageBreak/>
        <w:t>только для выполнения возложенных на них функций.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23" w:name="sub_9"/>
      <w:bookmarkEnd w:id="22"/>
      <w:r w:rsidRPr="001751F9">
        <w:rPr>
          <w:rFonts w:ascii="Times New Roman" w:hAnsi="Times New Roman" w:cs="Times New Roman"/>
          <w:sz w:val="28"/>
          <w:szCs w:val="28"/>
        </w:rPr>
        <w:t xml:space="preserve">9. </w:t>
      </w:r>
      <w:r w:rsidR="00B66D69" w:rsidRPr="001751F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Стандарт №</w:t>
      </w:r>
      <w:r w:rsidRPr="001751F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4</w:t>
      </w:r>
      <w:r w:rsidR="00B66D69" w:rsidRPr="000705E2">
        <w:rPr>
          <w:rFonts w:ascii="Times New Roman" w:hAnsi="Times New Roman" w:cs="Times New Roman"/>
          <w:sz w:val="28"/>
          <w:szCs w:val="28"/>
        </w:rPr>
        <w:t xml:space="preserve"> «</w:t>
      </w:r>
      <w:r w:rsidRPr="000705E2">
        <w:rPr>
          <w:rFonts w:ascii="Times New Roman" w:hAnsi="Times New Roman" w:cs="Times New Roman"/>
          <w:sz w:val="28"/>
          <w:szCs w:val="28"/>
        </w:rPr>
        <w:t>Планир</w:t>
      </w:r>
      <w:r w:rsidR="00B66D69" w:rsidRPr="000705E2">
        <w:rPr>
          <w:rFonts w:ascii="Times New Roman" w:hAnsi="Times New Roman" w:cs="Times New Roman"/>
          <w:sz w:val="28"/>
          <w:szCs w:val="28"/>
        </w:rPr>
        <w:t>ование деятельности по контролю»</w:t>
      </w:r>
    </w:p>
    <w:p w:rsidR="00F6367F" w:rsidRPr="000705E2" w:rsidRDefault="00207F1E" w:rsidP="000705E2">
      <w:pPr>
        <w:rPr>
          <w:rFonts w:ascii="Times New Roman" w:hAnsi="Times New Roman" w:cs="Times New Roman"/>
          <w:sz w:val="28"/>
          <w:szCs w:val="28"/>
        </w:rPr>
      </w:pPr>
      <w:bookmarkStart w:id="24" w:name="sub_91"/>
      <w:bookmarkEnd w:id="23"/>
      <w:r w:rsidRPr="000705E2">
        <w:rPr>
          <w:rFonts w:ascii="Times New Roman" w:hAnsi="Times New Roman" w:cs="Times New Roman"/>
          <w:sz w:val="28"/>
          <w:szCs w:val="28"/>
        </w:rPr>
        <w:t>Целью с</w:t>
      </w:r>
      <w:r w:rsidR="00F6367F" w:rsidRPr="000705E2">
        <w:rPr>
          <w:rFonts w:ascii="Times New Roman" w:hAnsi="Times New Roman" w:cs="Times New Roman"/>
          <w:sz w:val="28"/>
          <w:szCs w:val="28"/>
        </w:rPr>
        <w:t>тандарт</w:t>
      </w:r>
      <w:r w:rsidRPr="000705E2">
        <w:rPr>
          <w:rFonts w:ascii="Times New Roman" w:hAnsi="Times New Roman" w:cs="Times New Roman"/>
          <w:sz w:val="28"/>
          <w:szCs w:val="28"/>
        </w:rPr>
        <w:t>а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«</w:t>
      </w:r>
      <w:r w:rsidR="00F6367F" w:rsidRPr="000705E2">
        <w:rPr>
          <w:rFonts w:ascii="Times New Roman" w:hAnsi="Times New Roman" w:cs="Times New Roman"/>
          <w:sz w:val="28"/>
          <w:szCs w:val="28"/>
        </w:rPr>
        <w:t>Планирование деятельности по контролю</w:t>
      </w:r>
      <w:r w:rsidRPr="000705E2">
        <w:rPr>
          <w:rFonts w:ascii="Times New Roman" w:hAnsi="Times New Roman" w:cs="Times New Roman"/>
          <w:sz w:val="28"/>
          <w:szCs w:val="28"/>
        </w:rPr>
        <w:t>»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367F" w:rsidRPr="000705E2">
        <w:rPr>
          <w:rFonts w:ascii="Times New Roman" w:hAnsi="Times New Roman" w:cs="Times New Roman"/>
          <w:sz w:val="28"/>
          <w:szCs w:val="28"/>
        </w:rPr>
        <w:t>определ</w:t>
      </w:r>
      <w:r w:rsidRPr="000705E2">
        <w:rPr>
          <w:rFonts w:ascii="Times New Roman" w:hAnsi="Times New Roman" w:cs="Times New Roman"/>
          <w:sz w:val="28"/>
          <w:szCs w:val="28"/>
        </w:rPr>
        <w:t xml:space="preserve">ение </w:t>
      </w:r>
      <w:r w:rsidR="00F6367F" w:rsidRPr="000705E2">
        <w:rPr>
          <w:rFonts w:ascii="Times New Roman" w:hAnsi="Times New Roman" w:cs="Times New Roman"/>
          <w:sz w:val="28"/>
          <w:szCs w:val="28"/>
        </w:rPr>
        <w:t>требовани</w:t>
      </w:r>
      <w:r w:rsidRPr="000705E2">
        <w:rPr>
          <w:rFonts w:ascii="Times New Roman" w:hAnsi="Times New Roman" w:cs="Times New Roman"/>
          <w:sz w:val="28"/>
          <w:szCs w:val="28"/>
        </w:rPr>
        <w:t>й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к организации деятельности </w:t>
      </w:r>
      <w:r w:rsidR="00ED40CF" w:rsidRPr="0058594C">
        <w:rPr>
          <w:rFonts w:ascii="Times New Roman" w:hAnsi="Times New Roman" w:cs="Times New Roman"/>
          <w:sz w:val="28"/>
          <w:szCs w:val="28"/>
        </w:rPr>
        <w:t>орган</w:t>
      </w:r>
      <w:r w:rsidR="00ED40CF">
        <w:rPr>
          <w:rFonts w:ascii="Times New Roman" w:hAnsi="Times New Roman" w:cs="Times New Roman"/>
          <w:sz w:val="28"/>
          <w:szCs w:val="28"/>
        </w:rPr>
        <w:t>а</w:t>
      </w:r>
      <w:r w:rsidR="00ED40CF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, обеспечивающей проведение планомерного, </w:t>
      </w:r>
      <w:r w:rsidR="001751F9">
        <w:rPr>
          <w:rFonts w:ascii="Times New Roman" w:hAnsi="Times New Roman" w:cs="Times New Roman"/>
          <w:sz w:val="28"/>
          <w:szCs w:val="28"/>
        </w:rPr>
        <w:t xml:space="preserve"> </w:t>
      </w:r>
      <w:r w:rsidR="00F6367F" w:rsidRPr="000705E2">
        <w:rPr>
          <w:rFonts w:ascii="Times New Roman" w:hAnsi="Times New Roman" w:cs="Times New Roman"/>
          <w:sz w:val="28"/>
          <w:szCs w:val="28"/>
        </w:rPr>
        <w:t>эффективного контроля с наименьшими затратами ресурсов.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25" w:name="sub_92"/>
      <w:bookmarkEnd w:id="24"/>
      <w:r w:rsidRPr="000705E2">
        <w:rPr>
          <w:rFonts w:ascii="Times New Roman" w:hAnsi="Times New Roman" w:cs="Times New Roman"/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</w:t>
      </w:r>
      <w:r w:rsidR="001A46C5" w:rsidRPr="0058594C">
        <w:rPr>
          <w:rFonts w:ascii="Times New Roman" w:hAnsi="Times New Roman" w:cs="Times New Roman"/>
          <w:sz w:val="28"/>
          <w:szCs w:val="28"/>
        </w:rPr>
        <w:t>орган</w:t>
      </w:r>
      <w:r w:rsidR="001A46C5">
        <w:rPr>
          <w:rFonts w:ascii="Times New Roman" w:hAnsi="Times New Roman" w:cs="Times New Roman"/>
          <w:sz w:val="28"/>
          <w:szCs w:val="28"/>
        </w:rPr>
        <w:t>а</w:t>
      </w:r>
      <w:r w:rsidR="001A46C5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1A46C5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в сфере бюджетных правоотношений плановых и внеплановых ревизий и обследований.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26" w:name="sub_921"/>
      <w:bookmarkEnd w:id="25"/>
      <w:r w:rsidRPr="000705E2">
        <w:rPr>
          <w:rFonts w:ascii="Times New Roman" w:hAnsi="Times New Roman" w:cs="Times New Roman"/>
          <w:sz w:val="28"/>
          <w:szCs w:val="28"/>
        </w:rPr>
        <w:t>Проверки подразделяются на: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27" w:name="sub_922"/>
      <w:bookmarkEnd w:id="26"/>
      <w:r w:rsidRPr="000705E2">
        <w:rPr>
          <w:rFonts w:ascii="Times New Roman" w:hAnsi="Times New Roman" w:cs="Times New Roman"/>
          <w:sz w:val="28"/>
          <w:szCs w:val="28"/>
        </w:rPr>
        <w:t>выездные;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28" w:name="sub_923"/>
      <w:bookmarkEnd w:id="27"/>
      <w:r w:rsidRPr="000705E2">
        <w:rPr>
          <w:rFonts w:ascii="Times New Roman" w:hAnsi="Times New Roman" w:cs="Times New Roman"/>
          <w:sz w:val="28"/>
          <w:szCs w:val="28"/>
        </w:rPr>
        <w:t>камеральные;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29" w:name="sub_924"/>
      <w:bookmarkEnd w:id="28"/>
      <w:r w:rsidRPr="000705E2">
        <w:rPr>
          <w:rFonts w:ascii="Times New Roman" w:hAnsi="Times New Roman" w:cs="Times New Roman"/>
          <w:sz w:val="28"/>
          <w:szCs w:val="28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513F8" w:rsidRPr="000705E2" w:rsidRDefault="00B513F8" w:rsidP="000705E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B513F8" w:rsidRPr="000705E2" w:rsidRDefault="00B513F8" w:rsidP="000705E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существенность и значимость мероприятий, осуществляемых объектами контроля, в отношении которых предполагается проведение контрольного мероприятия;</w:t>
      </w:r>
    </w:p>
    <w:p w:rsidR="00B513F8" w:rsidRPr="000705E2" w:rsidRDefault="00B513F8" w:rsidP="000705E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- </w:t>
      </w:r>
      <w:r w:rsidRPr="000705E2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</w:t>
      </w:r>
      <w:r w:rsidRPr="000705E2">
        <w:rPr>
          <w:rFonts w:ascii="Times New Roman" w:hAnsi="Times New Roman" w:cs="Times New Roman"/>
          <w:sz w:val="28"/>
          <w:szCs w:val="28"/>
        </w:rPr>
        <w:t xml:space="preserve">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513F8" w:rsidRPr="000705E2" w:rsidRDefault="00B513F8" w:rsidP="000705E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длительность периода, прошедшего с момента проведения идентичного контрольного мероприятия (в случае, если указанный период превышает 3 года, данный критерий имеет наивысший приоритет);</w:t>
      </w:r>
    </w:p>
    <w:p w:rsidR="00B513F8" w:rsidRPr="000705E2" w:rsidRDefault="00B513F8" w:rsidP="000705E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информация о наличии признаков нарушений, поступившая от правоохранительных и иных государственных органов, органов местного самоуправления, а также выявленная по результатам анализа данных единой информационной системы в сфере закупок.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30" w:name="sub_93"/>
      <w:bookmarkEnd w:id="29"/>
      <w:r w:rsidRPr="000705E2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осуществляются на основании плана </w:t>
      </w:r>
      <w:r w:rsidR="00B513F8" w:rsidRPr="000705E2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DE5920" w:rsidRPr="0058594C">
        <w:rPr>
          <w:rFonts w:ascii="Times New Roman" w:hAnsi="Times New Roman" w:cs="Times New Roman"/>
          <w:sz w:val="28"/>
          <w:szCs w:val="28"/>
        </w:rPr>
        <w:t>орган</w:t>
      </w:r>
      <w:r w:rsidR="00DE5920">
        <w:rPr>
          <w:rFonts w:ascii="Times New Roman" w:hAnsi="Times New Roman" w:cs="Times New Roman"/>
          <w:sz w:val="28"/>
          <w:szCs w:val="28"/>
        </w:rPr>
        <w:t>а</w:t>
      </w:r>
      <w:r w:rsidR="00DE5920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(далее - План). Формирование Плана осуществляется с учетом информации о планируемых (проводимых) иными </w:t>
      </w:r>
      <w:r w:rsidR="00B513F8" w:rsidRPr="000705E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705E2">
        <w:rPr>
          <w:rFonts w:ascii="Times New Roman" w:hAnsi="Times New Roman" w:cs="Times New Roman"/>
          <w:sz w:val="28"/>
          <w:szCs w:val="28"/>
        </w:rPr>
        <w:t xml:space="preserve"> органами идентичных контрольных мероприятиях в целях исключения дублирования деятельности по контролю.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31" w:name="sub_94"/>
      <w:bookmarkEnd w:id="30"/>
      <w:r w:rsidRPr="000705E2">
        <w:rPr>
          <w:rFonts w:ascii="Times New Roman" w:hAnsi="Times New Roman" w:cs="Times New Roman"/>
          <w:sz w:val="28"/>
          <w:szCs w:val="28"/>
        </w:rPr>
        <w:t xml:space="preserve">План </w:t>
      </w:r>
      <w:r w:rsidR="00056D9D" w:rsidRPr="000705E2">
        <w:rPr>
          <w:rFonts w:ascii="Times New Roman" w:hAnsi="Times New Roman" w:cs="Times New Roman"/>
          <w:sz w:val="28"/>
          <w:szCs w:val="28"/>
        </w:rPr>
        <w:t xml:space="preserve">утверждается распоряжением администрации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FE42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6D9D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FE42B9">
        <w:rPr>
          <w:rFonts w:ascii="Times New Roman" w:hAnsi="Times New Roman" w:cs="Times New Roman"/>
          <w:sz w:val="28"/>
          <w:szCs w:val="28"/>
        </w:rPr>
        <w:t>Кореновского</w:t>
      </w:r>
      <w:r w:rsidR="00056D9D"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42B9">
        <w:rPr>
          <w:rFonts w:ascii="Times New Roman" w:hAnsi="Times New Roman" w:cs="Times New Roman"/>
          <w:sz w:val="28"/>
          <w:szCs w:val="28"/>
        </w:rPr>
        <w:t>а</w:t>
      </w:r>
      <w:r w:rsidR="00056D9D" w:rsidRPr="000705E2">
        <w:rPr>
          <w:rFonts w:ascii="Times New Roman" w:hAnsi="Times New Roman" w:cs="Times New Roman"/>
          <w:sz w:val="28"/>
          <w:szCs w:val="28"/>
        </w:rPr>
        <w:t xml:space="preserve"> на очередной год</w:t>
      </w:r>
      <w:r w:rsidRPr="000705E2">
        <w:rPr>
          <w:rFonts w:ascii="Times New Roman" w:hAnsi="Times New Roman" w:cs="Times New Roman"/>
          <w:sz w:val="28"/>
          <w:szCs w:val="28"/>
        </w:rPr>
        <w:t>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32" w:name="sub_941"/>
      <w:bookmarkEnd w:id="31"/>
      <w:r w:rsidRPr="000705E2">
        <w:rPr>
          <w:rFonts w:ascii="Times New Roman" w:hAnsi="Times New Roman" w:cs="Times New Roman"/>
          <w:sz w:val="28"/>
          <w:szCs w:val="28"/>
        </w:rPr>
        <w:t xml:space="preserve">В План включается следующая информация: </w:t>
      </w:r>
      <w:r w:rsidR="00AD3751" w:rsidRPr="000705E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705E2">
        <w:rPr>
          <w:rFonts w:ascii="Times New Roman" w:hAnsi="Times New Roman" w:cs="Times New Roman"/>
          <w:sz w:val="28"/>
          <w:szCs w:val="28"/>
        </w:rPr>
        <w:t>контрольного мероприятия; тема контрольного мероприятия; наименование объекта контроля; проверяемый период</w:t>
      </w:r>
      <w:r w:rsidR="00AD3751" w:rsidRPr="000705E2">
        <w:rPr>
          <w:rFonts w:ascii="Times New Roman" w:hAnsi="Times New Roman" w:cs="Times New Roman"/>
          <w:sz w:val="28"/>
          <w:szCs w:val="28"/>
        </w:rPr>
        <w:t>; месяц начала проведения проверки</w:t>
      </w:r>
      <w:r w:rsidRPr="000705E2">
        <w:rPr>
          <w:rFonts w:ascii="Times New Roman" w:hAnsi="Times New Roman" w:cs="Times New Roman"/>
          <w:sz w:val="28"/>
          <w:szCs w:val="28"/>
        </w:rPr>
        <w:t>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33" w:name="sub_96"/>
      <w:bookmarkEnd w:id="32"/>
      <w:r w:rsidRPr="000705E2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контрольные мероприятия </w:t>
      </w:r>
      <w:bookmarkStart w:id="34" w:name="sub_693"/>
      <w:bookmarkEnd w:id="33"/>
      <w:r w:rsidR="006A163E" w:rsidRPr="000705E2">
        <w:rPr>
          <w:rFonts w:ascii="Times New Roman" w:hAnsi="Times New Roman" w:cs="Times New Roman"/>
          <w:sz w:val="28"/>
          <w:szCs w:val="28"/>
        </w:rPr>
        <w:t xml:space="preserve">осуществляются на основании обращения (поручения) главы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054B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4BAE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054BAE">
        <w:rPr>
          <w:rFonts w:ascii="Times New Roman" w:hAnsi="Times New Roman" w:cs="Times New Roman"/>
          <w:sz w:val="28"/>
          <w:szCs w:val="28"/>
        </w:rPr>
        <w:t>Кореновского</w:t>
      </w:r>
      <w:r w:rsidR="00054BAE"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4BAE">
        <w:rPr>
          <w:rFonts w:ascii="Times New Roman" w:hAnsi="Times New Roman" w:cs="Times New Roman"/>
          <w:sz w:val="28"/>
          <w:szCs w:val="28"/>
        </w:rPr>
        <w:t>а</w:t>
      </w:r>
      <w:r w:rsidR="006A163E" w:rsidRPr="000705E2">
        <w:rPr>
          <w:rFonts w:ascii="Times New Roman" w:hAnsi="Times New Roman" w:cs="Times New Roman"/>
          <w:sz w:val="28"/>
          <w:szCs w:val="28"/>
        </w:rPr>
        <w:t>,  правоохранительных органов, депутатских запросов, обращений государственных органов, граждан и организаций, истечение срока ранее выданного предписания</w:t>
      </w:r>
      <w:r w:rsidRPr="000705E2">
        <w:rPr>
          <w:rFonts w:ascii="Times New Roman" w:hAnsi="Times New Roman" w:cs="Times New Roman"/>
          <w:sz w:val="28"/>
          <w:szCs w:val="28"/>
        </w:rPr>
        <w:t>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35" w:name="sub_98"/>
      <w:bookmarkEnd w:id="34"/>
      <w:r w:rsidRPr="000705E2">
        <w:rPr>
          <w:rFonts w:ascii="Times New Roman" w:hAnsi="Times New Roman" w:cs="Times New Roman"/>
          <w:sz w:val="28"/>
          <w:szCs w:val="28"/>
        </w:rPr>
        <w:t>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36" w:name="sub_99"/>
      <w:bookmarkEnd w:id="35"/>
      <w:r w:rsidRPr="000705E2">
        <w:rPr>
          <w:rFonts w:ascii="Times New Roman" w:hAnsi="Times New Roman" w:cs="Times New Roman"/>
          <w:sz w:val="28"/>
          <w:szCs w:val="28"/>
        </w:rPr>
        <w:t>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37" w:name="sub_10"/>
      <w:bookmarkEnd w:id="36"/>
      <w:r w:rsidRPr="001751F9">
        <w:rPr>
          <w:rFonts w:ascii="Times New Roman" w:hAnsi="Times New Roman" w:cs="Times New Roman"/>
          <w:sz w:val="28"/>
          <w:szCs w:val="28"/>
        </w:rPr>
        <w:t xml:space="preserve">10. </w:t>
      </w:r>
      <w:r w:rsidRPr="001751F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Стандарт </w:t>
      </w:r>
      <w:r w:rsidR="006C7491" w:rsidRPr="001751F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1751F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5</w:t>
      </w:r>
      <w:r w:rsidR="006C7491" w:rsidRPr="000705E2">
        <w:rPr>
          <w:rFonts w:ascii="Times New Roman" w:hAnsi="Times New Roman" w:cs="Times New Roman"/>
          <w:sz w:val="28"/>
          <w:szCs w:val="28"/>
        </w:rPr>
        <w:t xml:space="preserve"> «</w:t>
      </w:r>
      <w:r w:rsidRPr="000705E2">
        <w:rPr>
          <w:rFonts w:ascii="Times New Roman" w:hAnsi="Times New Roman" w:cs="Times New Roman"/>
          <w:sz w:val="28"/>
          <w:szCs w:val="28"/>
        </w:rPr>
        <w:t>Организация и пров</w:t>
      </w:r>
      <w:r w:rsidR="006C7491" w:rsidRPr="000705E2">
        <w:rPr>
          <w:rFonts w:ascii="Times New Roman" w:hAnsi="Times New Roman" w:cs="Times New Roman"/>
          <w:sz w:val="28"/>
          <w:szCs w:val="28"/>
        </w:rPr>
        <w:t>едение контрольного мероприятия»</w:t>
      </w:r>
    </w:p>
    <w:p w:rsidR="00F6367F" w:rsidRPr="000705E2" w:rsidRDefault="006C7491" w:rsidP="000705E2">
      <w:pPr>
        <w:rPr>
          <w:rFonts w:ascii="Times New Roman" w:hAnsi="Times New Roman" w:cs="Times New Roman"/>
          <w:sz w:val="28"/>
          <w:szCs w:val="28"/>
        </w:rPr>
      </w:pPr>
      <w:bookmarkStart w:id="38" w:name="sub_101"/>
      <w:bookmarkEnd w:id="37"/>
      <w:r w:rsidRPr="000705E2">
        <w:rPr>
          <w:rFonts w:ascii="Times New Roman" w:hAnsi="Times New Roman" w:cs="Times New Roman"/>
          <w:sz w:val="28"/>
          <w:szCs w:val="28"/>
        </w:rPr>
        <w:t>Целью с</w:t>
      </w:r>
      <w:r w:rsidR="00F6367F" w:rsidRPr="000705E2">
        <w:rPr>
          <w:rFonts w:ascii="Times New Roman" w:hAnsi="Times New Roman" w:cs="Times New Roman"/>
          <w:sz w:val="28"/>
          <w:szCs w:val="28"/>
        </w:rPr>
        <w:t>тандарт</w:t>
      </w:r>
      <w:r w:rsidRPr="000705E2">
        <w:rPr>
          <w:rFonts w:ascii="Times New Roman" w:hAnsi="Times New Roman" w:cs="Times New Roman"/>
          <w:sz w:val="28"/>
          <w:szCs w:val="28"/>
        </w:rPr>
        <w:t>а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«</w:t>
      </w:r>
      <w:r w:rsidR="00F6367F" w:rsidRPr="000705E2">
        <w:rPr>
          <w:rFonts w:ascii="Times New Roman" w:hAnsi="Times New Roman" w:cs="Times New Roman"/>
          <w:sz w:val="28"/>
          <w:szCs w:val="28"/>
        </w:rPr>
        <w:t>Организация и проведение контрольного мероприятия</w:t>
      </w:r>
      <w:r w:rsidRPr="000705E2">
        <w:rPr>
          <w:rFonts w:ascii="Times New Roman" w:hAnsi="Times New Roman" w:cs="Times New Roman"/>
          <w:sz w:val="28"/>
          <w:szCs w:val="28"/>
        </w:rPr>
        <w:t>»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367F" w:rsidRPr="000705E2">
        <w:rPr>
          <w:rFonts w:ascii="Times New Roman" w:hAnsi="Times New Roman" w:cs="Times New Roman"/>
          <w:sz w:val="28"/>
          <w:szCs w:val="28"/>
        </w:rPr>
        <w:t>определ</w:t>
      </w:r>
      <w:r w:rsidRPr="000705E2">
        <w:rPr>
          <w:rFonts w:ascii="Times New Roman" w:hAnsi="Times New Roman" w:cs="Times New Roman"/>
          <w:sz w:val="28"/>
          <w:szCs w:val="28"/>
        </w:rPr>
        <w:t>ение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требования к организации и проведению контрольного мероприятия </w:t>
      </w:r>
      <w:r w:rsidR="001A46C5" w:rsidRPr="0058594C">
        <w:rPr>
          <w:rFonts w:ascii="Times New Roman" w:hAnsi="Times New Roman" w:cs="Times New Roman"/>
          <w:sz w:val="28"/>
          <w:szCs w:val="28"/>
        </w:rPr>
        <w:t>орган</w:t>
      </w:r>
      <w:r w:rsidR="001A46C5">
        <w:rPr>
          <w:rFonts w:ascii="Times New Roman" w:hAnsi="Times New Roman" w:cs="Times New Roman"/>
          <w:sz w:val="28"/>
          <w:szCs w:val="28"/>
        </w:rPr>
        <w:t>ом</w:t>
      </w:r>
      <w:r w:rsidR="001A46C5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F6367F" w:rsidRPr="000705E2">
        <w:rPr>
          <w:rFonts w:ascii="Times New Roman" w:hAnsi="Times New Roman" w:cs="Times New Roman"/>
          <w:sz w:val="28"/>
          <w:szCs w:val="28"/>
        </w:rPr>
        <w:t>, обеспечивающ</w:t>
      </w:r>
      <w:r w:rsidRPr="000705E2">
        <w:rPr>
          <w:rFonts w:ascii="Times New Roman" w:hAnsi="Times New Roman" w:cs="Times New Roman"/>
          <w:sz w:val="28"/>
          <w:szCs w:val="28"/>
        </w:rPr>
        <w:t>его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проведение правомерного, последовательного и эффективного контроля.</w:t>
      </w:r>
    </w:p>
    <w:p w:rsidR="00F6367F" w:rsidRPr="000705E2" w:rsidRDefault="006C7491" w:rsidP="000705E2">
      <w:pPr>
        <w:rPr>
          <w:rFonts w:ascii="Times New Roman" w:hAnsi="Times New Roman" w:cs="Times New Roman"/>
          <w:sz w:val="28"/>
          <w:szCs w:val="28"/>
        </w:rPr>
      </w:pPr>
      <w:bookmarkStart w:id="39" w:name="sub_102"/>
      <w:bookmarkEnd w:id="38"/>
      <w:r w:rsidRPr="000705E2">
        <w:rPr>
          <w:rFonts w:ascii="Times New Roman" w:hAnsi="Times New Roman" w:cs="Times New Roman"/>
          <w:sz w:val="28"/>
          <w:szCs w:val="28"/>
        </w:rPr>
        <w:t xml:space="preserve">К процедурам осуществления контрольного мероприятия относятся назначение контрольного мероприятия, проведение контрольного мероприятия </w:t>
      </w:r>
      <w:r w:rsidRPr="000705E2">
        <w:rPr>
          <w:rFonts w:ascii="Times New Roman" w:hAnsi="Times New Roman" w:cs="Times New Roman"/>
          <w:spacing w:val="-1"/>
          <w:sz w:val="28"/>
          <w:szCs w:val="28"/>
        </w:rPr>
        <w:t>и реализация результатов проведения контрольного мероприятия</w:t>
      </w:r>
      <w:r w:rsidR="00F6367F" w:rsidRPr="000705E2">
        <w:rPr>
          <w:rFonts w:ascii="Times New Roman" w:hAnsi="Times New Roman" w:cs="Times New Roman"/>
          <w:sz w:val="28"/>
          <w:szCs w:val="28"/>
        </w:rPr>
        <w:t>.</w:t>
      </w:r>
    </w:p>
    <w:p w:rsidR="006C7491" w:rsidRPr="000705E2" w:rsidRDefault="006C7491" w:rsidP="000705E2">
      <w:pPr>
        <w:rPr>
          <w:rFonts w:ascii="Times New Roman" w:hAnsi="Times New Roman" w:cs="Times New Roman"/>
          <w:sz w:val="28"/>
          <w:szCs w:val="28"/>
        </w:rPr>
      </w:pPr>
      <w:bookmarkStart w:id="40" w:name="sub_104"/>
      <w:bookmarkEnd w:id="39"/>
      <w:r w:rsidRPr="000705E2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на основании распоряжения администрации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054B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4BAE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054BAE">
        <w:rPr>
          <w:rFonts w:ascii="Times New Roman" w:hAnsi="Times New Roman" w:cs="Times New Roman"/>
          <w:sz w:val="28"/>
          <w:szCs w:val="28"/>
        </w:rPr>
        <w:t>Кореновского</w:t>
      </w:r>
      <w:r w:rsidR="00054BAE"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4BAE">
        <w:rPr>
          <w:rFonts w:ascii="Times New Roman" w:hAnsi="Times New Roman" w:cs="Times New Roman"/>
          <w:sz w:val="28"/>
          <w:szCs w:val="28"/>
        </w:rPr>
        <w:t>а</w:t>
      </w:r>
      <w:r w:rsidRPr="000705E2">
        <w:rPr>
          <w:rFonts w:ascii="Times New Roman" w:hAnsi="Times New Roman" w:cs="Times New Roman"/>
          <w:sz w:val="28"/>
          <w:szCs w:val="28"/>
        </w:rPr>
        <w:t>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="00E4312B" w:rsidRPr="000705E2">
        <w:rPr>
          <w:rFonts w:ascii="Times New Roman" w:hAnsi="Times New Roman" w:cs="Times New Roman"/>
          <w:sz w:val="28"/>
          <w:szCs w:val="28"/>
        </w:rPr>
        <w:t>распоряжения</w:t>
      </w:r>
      <w:r w:rsidRPr="000705E2">
        <w:rPr>
          <w:rFonts w:ascii="Times New Roman" w:hAnsi="Times New Roman" w:cs="Times New Roman"/>
          <w:sz w:val="28"/>
          <w:szCs w:val="28"/>
        </w:rPr>
        <w:t xml:space="preserve"> о проведении контр</w:t>
      </w:r>
      <w:r w:rsidR="00E4312B" w:rsidRPr="000705E2">
        <w:rPr>
          <w:rFonts w:ascii="Times New Roman" w:hAnsi="Times New Roman" w:cs="Times New Roman"/>
          <w:sz w:val="28"/>
          <w:szCs w:val="28"/>
        </w:rPr>
        <w:t xml:space="preserve">ольного мероприятия осуществляет </w:t>
      </w:r>
      <w:r w:rsidR="00F66B0A" w:rsidRPr="0058594C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</w:t>
      </w:r>
      <w:r w:rsidR="00E4312B" w:rsidRPr="000705E2">
        <w:rPr>
          <w:rFonts w:ascii="Times New Roman" w:hAnsi="Times New Roman" w:cs="Times New Roman"/>
          <w:sz w:val="28"/>
          <w:szCs w:val="28"/>
        </w:rPr>
        <w:t>.</w:t>
      </w:r>
    </w:p>
    <w:p w:rsidR="00F6367F" w:rsidRPr="000705E2" w:rsidRDefault="00E4312B" w:rsidP="000705E2">
      <w:pPr>
        <w:rPr>
          <w:rFonts w:ascii="Times New Roman" w:hAnsi="Times New Roman" w:cs="Times New Roman"/>
          <w:sz w:val="28"/>
          <w:szCs w:val="28"/>
        </w:rPr>
      </w:pPr>
      <w:bookmarkStart w:id="41" w:name="sub_1043"/>
      <w:bookmarkEnd w:id="40"/>
      <w:r w:rsidRPr="000705E2">
        <w:rPr>
          <w:rFonts w:ascii="Times New Roman" w:hAnsi="Times New Roman" w:cs="Times New Roman"/>
          <w:sz w:val="28"/>
          <w:szCs w:val="28"/>
        </w:rPr>
        <w:t>Распоряжение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является правовым основанием для проведения контрольного мероприятия.</w:t>
      </w:r>
    </w:p>
    <w:p w:rsidR="00E4312B" w:rsidRPr="000705E2" w:rsidRDefault="00E4312B" w:rsidP="000705E2">
      <w:pPr>
        <w:rPr>
          <w:rFonts w:ascii="Times New Roman" w:hAnsi="Times New Roman" w:cs="Times New Roman"/>
          <w:sz w:val="28"/>
          <w:szCs w:val="28"/>
        </w:rPr>
      </w:pPr>
      <w:bookmarkStart w:id="42" w:name="sub_1055"/>
      <w:bookmarkEnd w:id="41"/>
      <w:r w:rsidRPr="000705E2">
        <w:rPr>
          <w:rFonts w:ascii="Times New Roman" w:hAnsi="Times New Roman" w:cs="Times New Roman"/>
          <w:sz w:val="28"/>
          <w:szCs w:val="28"/>
        </w:rPr>
        <w:t xml:space="preserve">В распоряжении о проведении контрольного мероприятия указываются: </w:t>
      </w:r>
    </w:p>
    <w:p w:rsidR="00E4312B" w:rsidRPr="000705E2" w:rsidRDefault="000705E2" w:rsidP="0007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12B" w:rsidRPr="000705E2">
        <w:rPr>
          <w:rFonts w:ascii="Times New Roman" w:hAnsi="Times New Roman" w:cs="Times New Roman"/>
          <w:sz w:val="28"/>
          <w:szCs w:val="28"/>
        </w:rPr>
        <w:t xml:space="preserve"> наименование объекта контроля;</w:t>
      </w:r>
    </w:p>
    <w:p w:rsidR="00E4312B" w:rsidRPr="000705E2" w:rsidRDefault="000705E2" w:rsidP="0007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12B" w:rsidRPr="000705E2">
        <w:rPr>
          <w:rFonts w:ascii="Times New Roman" w:hAnsi="Times New Roman" w:cs="Times New Roman"/>
          <w:sz w:val="28"/>
          <w:szCs w:val="28"/>
        </w:rPr>
        <w:t xml:space="preserve"> тема контрольного мероприятия; </w:t>
      </w:r>
    </w:p>
    <w:p w:rsidR="00E4312B" w:rsidRPr="000705E2" w:rsidRDefault="000705E2" w:rsidP="0007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12B" w:rsidRPr="000705E2">
        <w:rPr>
          <w:rFonts w:ascii="Times New Roman" w:hAnsi="Times New Roman" w:cs="Times New Roman"/>
          <w:sz w:val="28"/>
          <w:szCs w:val="28"/>
        </w:rPr>
        <w:t xml:space="preserve"> проверяемый период; </w:t>
      </w:r>
    </w:p>
    <w:p w:rsidR="00E4312B" w:rsidRPr="000705E2" w:rsidRDefault="000705E2" w:rsidP="0007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12B" w:rsidRPr="000705E2">
        <w:rPr>
          <w:rFonts w:ascii="Times New Roman" w:hAnsi="Times New Roman" w:cs="Times New Roman"/>
          <w:sz w:val="28"/>
          <w:szCs w:val="28"/>
        </w:rPr>
        <w:t xml:space="preserve"> цель и основание проведения контрольного мероприятия; </w:t>
      </w:r>
    </w:p>
    <w:p w:rsidR="00E4312B" w:rsidRPr="000705E2" w:rsidRDefault="000705E2" w:rsidP="0007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12B" w:rsidRPr="000705E2">
        <w:rPr>
          <w:rFonts w:ascii="Times New Roman" w:hAnsi="Times New Roman" w:cs="Times New Roman"/>
          <w:sz w:val="28"/>
          <w:szCs w:val="28"/>
        </w:rPr>
        <w:t xml:space="preserve"> дата начала контрольного мероприятия и срок его проведения; </w:t>
      </w:r>
    </w:p>
    <w:p w:rsidR="00E4312B" w:rsidRPr="000705E2" w:rsidRDefault="000705E2" w:rsidP="0007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12B" w:rsidRPr="000705E2">
        <w:rPr>
          <w:rFonts w:ascii="Times New Roman" w:hAnsi="Times New Roman" w:cs="Times New Roman"/>
          <w:sz w:val="28"/>
          <w:szCs w:val="28"/>
        </w:rPr>
        <w:t xml:space="preserve"> должности, фамилии и инициалы специалистов </w:t>
      </w:r>
      <w:r w:rsidR="001A46C5" w:rsidRPr="0058594C">
        <w:rPr>
          <w:rFonts w:ascii="Times New Roman" w:hAnsi="Times New Roman" w:cs="Times New Roman"/>
          <w:sz w:val="28"/>
          <w:szCs w:val="28"/>
        </w:rPr>
        <w:t>орган</w:t>
      </w:r>
      <w:r w:rsidR="001A46C5">
        <w:rPr>
          <w:rFonts w:ascii="Times New Roman" w:hAnsi="Times New Roman" w:cs="Times New Roman"/>
          <w:sz w:val="28"/>
          <w:szCs w:val="28"/>
        </w:rPr>
        <w:t>а</w:t>
      </w:r>
      <w:r w:rsidR="001A46C5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E4312B" w:rsidRPr="000705E2">
        <w:rPr>
          <w:rFonts w:ascii="Times New Roman" w:hAnsi="Times New Roman" w:cs="Times New Roman"/>
          <w:sz w:val="28"/>
          <w:szCs w:val="28"/>
        </w:rPr>
        <w:t xml:space="preserve">, которым поручается проведение контрольного мероприятия (в случае проведения контрольного мероприятия проверочной (ревизионной) группой указывается ее руководитель). </w:t>
      </w:r>
    </w:p>
    <w:p w:rsidR="00F6367F" w:rsidRPr="000705E2" w:rsidRDefault="009E1CCC" w:rsidP="000705E2">
      <w:pPr>
        <w:rPr>
          <w:rFonts w:ascii="Times New Roman" w:hAnsi="Times New Roman" w:cs="Times New Roman"/>
          <w:sz w:val="28"/>
          <w:szCs w:val="28"/>
        </w:rPr>
      </w:pPr>
      <w:bookmarkStart w:id="43" w:name="sub_106"/>
      <w:bookmarkEnd w:id="42"/>
      <w:r w:rsidRPr="000705E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A46C5" w:rsidRPr="0058594C">
        <w:rPr>
          <w:rFonts w:ascii="Times New Roman" w:hAnsi="Times New Roman" w:cs="Times New Roman"/>
          <w:sz w:val="28"/>
          <w:szCs w:val="28"/>
        </w:rPr>
        <w:t>орган</w:t>
      </w:r>
      <w:r w:rsidR="001A46C5">
        <w:rPr>
          <w:rFonts w:ascii="Times New Roman" w:hAnsi="Times New Roman" w:cs="Times New Roman"/>
          <w:sz w:val="28"/>
          <w:szCs w:val="28"/>
        </w:rPr>
        <w:t>а</w:t>
      </w:r>
      <w:r w:rsidR="001A46C5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1A46C5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направляют запрос о проведении необходимой информации и документов, разрабатывают программу проведения контрольного мероприятия, подготавливают и направляют руководителю объекта контроля уведомление о проведении контрольного мероприятия.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44" w:name="sub_109"/>
      <w:bookmarkEnd w:id="43"/>
      <w:r w:rsidRPr="000705E2">
        <w:rPr>
          <w:rFonts w:ascii="Times New Roman" w:hAnsi="Times New Roman" w:cs="Times New Roman"/>
          <w:sz w:val="28"/>
          <w:szCs w:val="28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</w:t>
      </w:r>
      <w:r w:rsidR="009E1CCC" w:rsidRPr="000705E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0705E2">
        <w:rPr>
          <w:rFonts w:ascii="Times New Roman" w:hAnsi="Times New Roman" w:cs="Times New Roman"/>
          <w:sz w:val="28"/>
          <w:szCs w:val="28"/>
        </w:rPr>
        <w:t>Интернет</w:t>
      </w:r>
      <w:r w:rsidR="009E1CCC" w:rsidRPr="000705E2">
        <w:rPr>
          <w:rFonts w:ascii="Times New Roman" w:hAnsi="Times New Roman" w:cs="Times New Roman"/>
          <w:sz w:val="28"/>
          <w:szCs w:val="28"/>
        </w:rPr>
        <w:t>»</w:t>
      </w:r>
      <w:r w:rsidRPr="000705E2">
        <w:rPr>
          <w:rFonts w:ascii="Times New Roman" w:hAnsi="Times New Roman" w:cs="Times New Roman"/>
          <w:sz w:val="28"/>
          <w:szCs w:val="28"/>
        </w:rPr>
        <w:t xml:space="preserve"> и в официальных печатных изданиях.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45" w:name="sub_1010"/>
      <w:bookmarkEnd w:id="44"/>
      <w:r w:rsidRPr="000705E2">
        <w:rPr>
          <w:rFonts w:ascii="Times New Roman" w:hAnsi="Times New Roman" w:cs="Times New Roman"/>
          <w:sz w:val="28"/>
          <w:szCs w:val="28"/>
        </w:rPr>
        <w:t xml:space="preserve">О проведении планового контрольного мероприятия объекту контроля не позднее, чем за </w:t>
      </w:r>
      <w:r w:rsidR="009E1CCC" w:rsidRPr="000705E2">
        <w:rPr>
          <w:rFonts w:ascii="Times New Roman" w:hAnsi="Times New Roman" w:cs="Times New Roman"/>
          <w:sz w:val="28"/>
          <w:szCs w:val="28"/>
        </w:rPr>
        <w:t>семь</w:t>
      </w:r>
      <w:r w:rsidRPr="000705E2">
        <w:rPr>
          <w:rFonts w:ascii="Times New Roman" w:hAnsi="Times New Roman" w:cs="Times New Roman"/>
          <w:sz w:val="28"/>
          <w:szCs w:val="28"/>
        </w:rPr>
        <w:t xml:space="preserve"> дней до дня начала проведения контрольного мероприятия направляется уведомление о проведении контрольного мероприятия.</w:t>
      </w:r>
    </w:p>
    <w:p w:rsidR="00025F72" w:rsidRPr="000705E2" w:rsidRDefault="00025F72" w:rsidP="000705E2">
      <w:pPr>
        <w:rPr>
          <w:rFonts w:ascii="Times New Roman" w:hAnsi="Times New Roman" w:cs="Times New Roman"/>
          <w:sz w:val="28"/>
          <w:szCs w:val="28"/>
        </w:rPr>
      </w:pPr>
      <w:bookmarkStart w:id="46" w:name="sub_101013"/>
      <w:bookmarkEnd w:id="45"/>
      <w:r w:rsidRPr="000705E2">
        <w:rPr>
          <w:rFonts w:ascii="Times New Roman" w:hAnsi="Times New Roman" w:cs="Times New Roman"/>
          <w:spacing w:val="-1"/>
          <w:sz w:val="28"/>
          <w:szCs w:val="28"/>
        </w:rPr>
        <w:t xml:space="preserve">Запрос о предоставлении информации, документов и материалов </w:t>
      </w:r>
      <w:r w:rsidRPr="000705E2">
        <w:rPr>
          <w:rFonts w:ascii="Times New Roman" w:hAnsi="Times New Roman" w:cs="Times New Roman"/>
          <w:sz w:val="28"/>
          <w:szCs w:val="28"/>
        </w:rPr>
        <w:t xml:space="preserve">вручается представителю объекта контроля с отметкой, свидетельствующей о дате его получения, в том числе с </w:t>
      </w:r>
      <w:r w:rsidRPr="000705E2">
        <w:rPr>
          <w:rFonts w:ascii="Times New Roman" w:hAnsi="Times New Roman" w:cs="Times New Roman"/>
          <w:spacing w:val="-1"/>
          <w:sz w:val="28"/>
          <w:szCs w:val="28"/>
        </w:rPr>
        <w:t>применением автоматизированных информационных систем.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47" w:name="sub_101014"/>
      <w:bookmarkEnd w:id="46"/>
      <w:r w:rsidRPr="000705E2">
        <w:rPr>
          <w:rFonts w:ascii="Times New Roman" w:hAnsi="Times New Roman" w:cs="Times New Roman"/>
          <w:sz w:val="28"/>
          <w:szCs w:val="28"/>
        </w:rPr>
        <w:t>Срок представления информации, документов и материалов исчисляется с даты получения такого запроса объектом контроля. При этом указанный срок не может быть менее 3 рабочих дней.</w:t>
      </w:r>
    </w:p>
    <w:p w:rsidR="00025F72" w:rsidRPr="000705E2" w:rsidRDefault="00025F72" w:rsidP="000705E2">
      <w:pPr>
        <w:rPr>
          <w:rFonts w:ascii="Times New Roman" w:hAnsi="Times New Roman" w:cs="Times New Roman"/>
          <w:sz w:val="28"/>
          <w:szCs w:val="28"/>
        </w:rPr>
      </w:pPr>
      <w:bookmarkStart w:id="48" w:name="sub_3361"/>
      <w:bookmarkEnd w:id="47"/>
      <w:r w:rsidRPr="000705E2">
        <w:rPr>
          <w:rFonts w:ascii="Times New Roman" w:hAnsi="Times New Roman" w:cs="Times New Roman"/>
          <w:sz w:val="28"/>
          <w:szCs w:val="28"/>
        </w:rPr>
        <w:t>Проведение контрольных действий в пределах следующих максимальных сроков:</w:t>
      </w:r>
    </w:p>
    <w:bookmarkEnd w:id="48"/>
    <w:p w:rsidR="00025F72" w:rsidRPr="000705E2" w:rsidRDefault="00025F72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выездной проверки (ревизии) в месте нахождения объекта контроля - не более тридцати рабочих дней, продление срока - не более чем на двадцать рабочих дней;</w:t>
      </w:r>
    </w:p>
    <w:p w:rsidR="00025F72" w:rsidRPr="000705E2" w:rsidRDefault="00025F72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камеральной проверки - не более тридцати рабочих дней;</w:t>
      </w:r>
    </w:p>
    <w:p w:rsidR="00025F72" w:rsidRPr="000705E2" w:rsidRDefault="00025F72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встречной проверки - не более двадцати рабочих дней;</w:t>
      </w:r>
    </w:p>
    <w:p w:rsidR="00025F72" w:rsidRPr="000705E2" w:rsidRDefault="000705E2" w:rsidP="0007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F72" w:rsidRPr="000705E2">
        <w:rPr>
          <w:rFonts w:ascii="Times New Roman" w:hAnsi="Times New Roman" w:cs="Times New Roman"/>
          <w:sz w:val="28"/>
          <w:szCs w:val="28"/>
        </w:rPr>
        <w:t>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025F72" w:rsidRPr="000705E2" w:rsidRDefault="00025F72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обследования в рамках камеральных и выездных проверок (ревизий) - не более двадцати рабочих дней.</w:t>
      </w:r>
    </w:p>
    <w:p w:rsidR="00F6367F" w:rsidRPr="000705E2" w:rsidRDefault="00A4325D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0D3E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3E82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0D3E82">
        <w:rPr>
          <w:rFonts w:ascii="Times New Roman" w:hAnsi="Times New Roman" w:cs="Times New Roman"/>
          <w:sz w:val="28"/>
          <w:szCs w:val="28"/>
        </w:rPr>
        <w:t>Кореновского</w:t>
      </w:r>
      <w:r w:rsidR="000D3E82"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3E82">
        <w:rPr>
          <w:rFonts w:ascii="Times New Roman" w:hAnsi="Times New Roman" w:cs="Times New Roman"/>
          <w:sz w:val="28"/>
          <w:szCs w:val="28"/>
        </w:rPr>
        <w:t>а</w:t>
      </w:r>
      <w:r w:rsidR="000D3E82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может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продл</w:t>
      </w:r>
      <w:r w:rsidRPr="000705E2">
        <w:rPr>
          <w:rFonts w:ascii="Times New Roman" w:hAnsi="Times New Roman" w:cs="Times New Roman"/>
          <w:sz w:val="28"/>
          <w:szCs w:val="28"/>
        </w:rPr>
        <w:t>ить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срок проведения контрольного мероприятия.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49" w:name="sub_10141"/>
      <w:r w:rsidRPr="000705E2">
        <w:rPr>
          <w:rFonts w:ascii="Times New Roman" w:hAnsi="Times New Roman" w:cs="Times New Roman"/>
          <w:sz w:val="28"/>
          <w:szCs w:val="28"/>
        </w:rPr>
        <w:t>Основаниями продления срока контрольного мероприятия является: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50" w:name="sub_10142"/>
      <w:bookmarkEnd w:id="49"/>
      <w:r w:rsidRPr="000705E2">
        <w:rPr>
          <w:rFonts w:ascii="Times New Roman" w:hAnsi="Times New Roman" w:cs="Times New Roman"/>
          <w:sz w:val="28"/>
          <w:szCs w:val="28"/>
        </w:rPr>
        <w:t xml:space="preserve">получение в ходе проведения проверки (ревизии) информации от </w:t>
      </w:r>
      <w:r w:rsidRPr="000705E2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правоохранительных, контролирующих органов либо из иных источников, свидетельствующей о наличии у объекта контроля нарушений </w:t>
      </w:r>
      <w:hyperlink r:id="rId22" w:history="1">
        <w:r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0705E2">
        <w:rPr>
          <w:rFonts w:ascii="Times New Roman" w:hAnsi="Times New Roman" w:cs="Times New Roman"/>
          <w:sz w:val="28"/>
          <w:szCs w:val="28"/>
        </w:rPr>
        <w:t>, требующих дополнительной проверки (ревизии);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51" w:name="sub_10143"/>
      <w:bookmarkEnd w:id="50"/>
      <w:r w:rsidRPr="000705E2">
        <w:rPr>
          <w:rFonts w:ascii="Times New Roman" w:hAnsi="Times New Roman" w:cs="Times New Roman"/>
          <w:sz w:val="28"/>
          <w:szCs w:val="28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bookmarkEnd w:id="51"/>
    <w:p w:rsidR="00A4325D" w:rsidRPr="000705E2" w:rsidRDefault="00A4325D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проведения контрольного мероприятия принимается главой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0D3E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3E82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0D3E82">
        <w:rPr>
          <w:rFonts w:ascii="Times New Roman" w:hAnsi="Times New Roman" w:cs="Times New Roman"/>
          <w:sz w:val="28"/>
          <w:szCs w:val="28"/>
        </w:rPr>
        <w:t>Кореновского</w:t>
      </w:r>
      <w:r w:rsidR="000D3E82"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3E82">
        <w:rPr>
          <w:rFonts w:ascii="Times New Roman" w:hAnsi="Times New Roman" w:cs="Times New Roman"/>
          <w:sz w:val="28"/>
          <w:szCs w:val="28"/>
        </w:rPr>
        <w:t>а</w:t>
      </w:r>
      <w:r w:rsidR="000D3E82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руководителя проверочной (ревизионной) группы (должностного лица </w:t>
      </w:r>
      <w:r w:rsidR="001A46C5" w:rsidRPr="0058594C">
        <w:rPr>
          <w:rFonts w:ascii="Times New Roman" w:hAnsi="Times New Roman" w:cs="Times New Roman"/>
          <w:sz w:val="28"/>
          <w:szCs w:val="28"/>
        </w:rPr>
        <w:t>орган</w:t>
      </w:r>
      <w:r w:rsidR="001A46C5">
        <w:rPr>
          <w:rFonts w:ascii="Times New Roman" w:hAnsi="Times New Roman" w:cs="Times New Roman"/>
          <w:sz w:val="28"/>
          <w:szCs w:val="28"/>
        </w:rPr>
        <w:t>а</w:t>
      </w:r>
      <w:r w:rsidR="001A46C5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>, уполномоченного на проведение контрольного мероприятия).</w:t>
      </w:r>
    </w:p>
    <w:p w:rsidR="00567988" w:rsidRPr="000705E2" w:rsidRDefault="00396E62" w:rsidP="0007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367F" w:rsidRPr="000705E2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bookmarkStart w:id="52" w:name="sub_10157"/>
      <w:r w:rsidR="00567988" w:rsidRPr="000705E2">
        <w:rPr>
          <w:rFonts w:ascii="Times New Roman" w:hAnsi="Times New Roman" w:cs="Times New Roman"/>
          <w:sz w:val="28"/>
          <w:szCs w:val="28"/>
        </w:rPr>
        <w:t>может быть приостановлен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7988" w:rsidRPr="000705E2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0D3E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3E82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0D3E82">
        <w:rPr>
          <w:rFonts w:ascii="Times New Roman" w:hAnsi="Times New Roman" w:cs="Times New Roman"/>
          <w:sz w:val="28"/>
          <w:szCs w:val="28"/>
        </w:rPr>
        <w:t>Кореновского</w:t>
      </w:r>
      <w:r w:rsidR="000D3E82"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3E82">
        <w:rPr>
          <w:rFonts w:ascii="Times New Roman" w:hAnsi="Times New Roman" w:cs="Times New Roman"/>
          <w:sz w:val="28"/>
          <w:szCs w:val="28"/>
        </w:rPr>
        <w:t>а</w:t>
      </w:r>
      <w:r w:rsidR="00567988" w:rsidRPr="000705E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мотивированной служебной записки руководителя проверочной (ревизионной) группы (должностного лица </w:t>
      </w:r>
      <w:r w:rsidR="001A46C5" w:rsidRPr="0058594C">
        <w:rPr>
          <w:rFonts w:ascii="Times New Roman" w:hAnsi="Times New Roman" w:cs="Times New Roman"/>
          <w:sz w:val="28"/>
          <w:szCs w:val="28"/>
        </w:rPr>
        <w:t>орган</w:t>
      </w:r>
      <w:r w:rsidR="001A46C5">
        <w:rPr>
          <w:rFonts w:ascii="Times New Roman" w:hAnsi="Times New Roman" w:cs="Times New Roman"/>
          <w:sz w:val="28"/>
          <w:szCs w:val="28"/>
        </w:rPr>
        <w:t>а</w:t>
      </w:r>
      <w:r w:rsidR="001A46C5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567988" w:rsidRPr="000705E2">
        <w:rPr>
          <w:rFonts w:ascii="Times New Roman" w:hAnsi="Times New Roman" w:cs="Times New Roman"/>
          <w:sz w:val="28"/>
          <w:szCs w:val="28"/>
        </w:rPr>
        <w:t xml:space="preserve">, уполномоченного на проведение контрольного мероприятия), согласованной с начальником </w:t>
      </w:r>
      <w:r w:rsidR="00F66B0A" w:rsidRPr="0058594C">
        <w:rPr>
          <w:rFonts w:ascii="Times New Roman" w:hAnsi="Times New Roman" w:cs="Times New Roman"/>
          <w:sz w:val="28"/>
          <w:szCs w:val="28"/>
        </w:rPr>
        <w:t>орган</w:t>
      </w:r>
      <w:r w:rsidR="00F66B0A">
        <w:rPr>
          <w:rFonts w:ascii="Times New Roman" w:hAnsi="Times New Roman" w:cs="Times New Roman"/>
          <w:sz w:val="28"/>
          <w:szCs w:val="28"/>
        </w:rPr>
        <w:t>а</w:t>
      </w:r>
      <w:r w:rsidR="00F66B0A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567988" w:rsidRPr="000705E2">
        <w:rPr>
          <w:rFonts w:ascii="Times New Roman" w:hAnsi="Times New Roman" w:cs="Times New Roman"/>
          <w:sz w:val="28"/>
          <w:szCs w:val="28"/>
        </w:rPr>
        <w:t>, ответственным за проведение выездной проверки (ревизии):</w:t>
      </w:r>
    </w:p>
    <w:p w:rsidR="00567988" w:rsidRPr="000705E2" w:rsidRDefault="00567988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на период проведения встречной проверки и (или) обследования;</w:t>
      </w:r>
    </w:p>
    <w:p w:rsidR="00567988" w:rsidRPr="000705E2" w:rsidRDefault="00567988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а также приведения в надлежащее состояние документов учета и отчетности объектом контроля;</w:t>
      </w:r>
    </w:p>
    <w:p w:rsidR="00567988" w:rsidRPr="000705E2" w:rsidRDefault="00567988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на период организации и проведения экспертиз;</w:t>
      </w:r>
    </w:p>
    <w:p w:rsidR="00567988" w:rsidRPr="000705E2" w:rsidRDefault="00567988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на период исполнения запросов;</w:t>
      </w:r>
    </w:p>
    <w:p w:rsidR="00567988" w:rsidRPr="000705E2" w:rsidRDefault="00567988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в случае непредставления объектом контроля документов и информации или представления неполного комплекта истребуемых документов и информации и (или) при воспрепятствовании проведению контрольного мероприятия или уклонении от контрольного мероприятия;</w:t>
      </w:r>
    </w:p>
    <w:p w:rsidR="00567988" w:rsidRPr="000705E2" w:rsidRDefault="00567988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при необходимости обследования имущества и (или) исследования документов, находящихся не по месту нахождения объекта контроля.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bookmarkEnd w:id="52"/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Решение о возобновлении проведения контрольного мероприятия принимается в течение 3 рабочих дней после устранения объектом контроля и (или) прекращения действия основания приостановления проведения контрольного </w:t>
      </w:r>
      <w:bookmarkStart w:id="53" w:name="sub_1018"/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54" w:name="sub_1019"/>
      <w:bookmarkEnd w:id="53"/>
      <w:r w:rsidRPr="000705E2">
        <w:rPr>
          <w:rFonts w:ascii="Times New Roman" w:hAnsi="Times New Roman" w:cs="Times New Roman"/>
          <w:sz w:val="28"/>
          <w:szCs w:val="28"/>
        </w:rPr>
        <w:t>Результаты проверки (ревизии) оформ</w:t>
      </w:r>
      <w:r w:rsidR="00567988" w:rsidRPr="000705E2">
        <w:rPr>
          <w:rFonts w:ascii="Times New Roman" w:hAnsi="Times New Roman" w:cs="Times New Roman"/>
          <w:sz w:val="28"/>
          <w:szCs w:val="28"/>
        </w:rPr>
        <w:t>ляются актом проверки (ревизии)</w:t>
      </w:r>
      <w:r w:rsidRPr="000705E2">
        <w:rPr>
          <w:rFonts w:ascii="Times New Roman" w:hAnsi="Times New Roman" w:cs="Times New Roman"/>
          <w:sz w:val="28"/>
          <w:szCs w:val="28"/>
        </w:rPr>
        <w:t>.</w:t>
      </w:r>
    </w:p>
    <w:p w:rsidR="00567988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55" w:name="sub_1020"/>
      <w:bookmarkEnd w:id="54"/>
      <w:r w:rsidRPr="000705E2">
        <w:rPr>
          <w:rFonts w:ascii="Times New Roman" w:hAnsi="Times New Roman" w:cs="Times New Roman"/>
          <w:sz w:val="28"/>
          <w:szCs w:val="28"/>
        </w:rPr>
        <w:t>Акт проверки, ревизии состоит из вводной, описательной и заключительной частей.</w:t>
      </w:r>
      <w:bookmarkStart w:id="56" w:name="sub_10201"/>
      <w:bookmarkEnd w:id="55"/>
      <w:r w:rsidR="00567988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Акт проверки, ревизии имеет сквозную нумерацию страниц, в нем не допускаются помарки, подчистки и иные исправления. </w:t>
      </w:r>
      <w:bookmarkStart w:id="57" w:name="sub_10202"/>
      <w:bookmarkEnd w:id="56"/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58" w:name="sub_1027"/>
      <w:bookmarkEnd w:id="57"/>
      <w:r w:rsidRPr="000705E2">
        <w:rPr>
          <w:rFonts w:ascii="Times New Roman" w:hAnsi="Times New Roman" w:cs="Times New Roman"/>
          <w:sz w:val="28"/>
          <w:szCs w:val="28"/>
        </w:rPr>
        <w:t xml:space="preserve">Объект контроля вправе представить в </w:t>
      </w:r>
      <w:r w:rsidR="00CD54FF">
        <w:rPr>
          <w:rFonts w:ascii="Times New Roman" w:hAnsi="Times New Roman" w:cs="Times New Roman"/>
          <w:sz w:val="28"/>
          <w:szCs w:val="28"/>
        </w:rPr>
        <w:t xml:space="preserve">орган внутреннего </w:t>
      </w:r>
      <w:r w:rsidR="00CD54FF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 xml:space="preserve">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59" w:name="sub_1028"/>
      <w:bookmarkEnd w:id="58"/>
      <w:r w:rsidRPr="000705E2">
        <w:rPr>
          <w:rFonts w:ascii="Times New Roman" w:hAnsi="Times New Roman" w:cs="Times New Roman"/>
          <w:sz w:val="28"/>
          <w:szCs w:val="28"/>
        </w:rPr>
        <w:t xml:space="preserve">В случае поступления письменных возражений на акт проверки, ревизии должностные лица </w:t>
      </w:r>
      <w:r w:rsidR="0074438F" w:rsidRPr="0058594C">
        <w:rPr>
          <w:rFonts w:ascii="Times New Roman" w:hAnsi="Times New Roman" w:cs="Times New Roman"/>
          <w:sz w:val="28"/>
          <w:szCs w:val="28"/>
        </w:rPr>
        <w:t>орган</w:t>
      </w:r>
      <w:r w:rsidR="0074438F">
        <w:rPr>
          <w:rFonts w:ascii="Times New Roman" w:hAnsi="Times New Roman" w:cs="Times New Roman"/>
          <w:sz w:val="28"/>
          <w:szCs w:val="28"/>
        </w:rPr>
        <w:t>а</w:t>
      </w:r>
      <w:r w:rsidR="0074438F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74438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рассматривают возражения на акт проверки, ревизии и по результатам рассмотрения возражений по акту осуществляют подготовку заключения </w:t>
      </w:r>
      <w:r w:rsidR="0074438F" w:rsidRPr="0058594C">
        <w:rPr>
          <w:rFonts w:ascii="Times New Roman" w:hAnsi="Times New Roman" w:cs="Times New Roman"/>
          <w:sz w:val="28"/>
          <w:szCs w:val="28"/>
        </w:rPr>
        <w:t>орган</w:t>
      </w:r>
      <w:r w:rsidR="0074438F">
        <w:rPr>
          <w:rFonts w:ascii="Times New Roman" w:hAnsi="Times New Roman" w:cs="Times New Roman"/>
          <w:sz w:val="28"/>
          <w:szCs w:val="28"/>
        </w:rPr>
        <w:t>а</w:t>
      </w:r>
      <w:r w:rsidR="0074438F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74438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на поступившие возражения.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60" w:name="sub_10281"/>
      <w:bookmarkEnd w:id="59"/>
      <w:r w:rsidRPr="000705E2">
        <w:rPr>
          <w:rFonts w:ascii="Times New Roman" w:hAnsi="Times New Roman" w:cs="Times New Roman"/>
          <w:sz w:val="28"/>
          <w:szCs w:val="28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61" w:name="sub_10284"/>
      <w:bookmarkEnd w:id="60"/>
      <w:r w:rsidRPr="000705E2">
        <w:rPr>
          <w:rFonts w:ascii="Times New Roman" w:hAnsi="Times New Roman" w:cs="Times New Roman"/>
          <w:sz w:val="28"/>
          <w:szCs w:val="28"/>
        </w:rPr>
        <w:t>Заключение на возражения по акту проверки, ревизии должно отражать позицию</w:t>
      </w:r>
      <w:r w:rsidR="00626CF7">
        <w:rPr>
          <w:rFonts w:ascii="Times New Roman" w:hAnsi="Times New Roman" w:cs="Times New Roman"/>
          <w:sz w:val="28"/>
          <w:szCs w:val="28"/>
        </w:rPr>
        <w:t xml:space="preserve"> </w:t>
      </w:r>
      <w:r w:rsidR="0074438F" w:rsidRPr="0058594C">
        <w:rPr>
          <w:rFonts w:ascii="Times New Roman" w:hAnsi="Times New Roman" w:cs="Times New Roman"/>
          <w:sz w:val="28"/>
          <w:szCs w:val="28"/>
        </w:rPr>
        <w:t>орган</w:t>
      </w:r>
      <w:r w:rsidR="0074438F">
        <w:rPr>
          <w:rFonts w:ascii="Times New Roman" w:hAnsi="Times New Roman" w:cs="Times New Roman"/>
          <w:sz w:val="28"/>
          <w:szCs w:val="28"/>
        </w:rPr>
        <w:t>а</w:t>
      </w:r>
      <w:r w:rsidR="0074438F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74438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на доводы и возражения объекта контроля.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62" w:name="sub_10285"/>
      <w:bookmarkEnd w:id="61"/>
      <w:r w:rsidRPr="000705E2">
        <w:rPr>
          <w:rFonts w:ascii="Times New Roman" w:hAnsi="Times New Roman" w:cs="Times New Roman"/>
          <w:sz w:val="28"/>
          <w:szCs w:val="28"/>
        </w:rPr>
        <w:t xml:space="preserve">Копия заключения на возражения на акт проверки, ревизии направляется объекту проверки в качестве приложения к представлению об устранении нарушений </w:t>
      </w:r>
      <w:hyperlink r:id="rId23" w:history="1">
        <w:r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0705E2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63" w:name="sub_11"/>
      <w:bookmarkEnd w:id="62"/>
      <w:r w:rsidRPr="00D11412">
        <w:rPr>
          <w:rFonts w:ascii="Times New Roman" w:hAnsi="Times New Roman" w:cs="Times New Roman"/>
          <w:sz w:val="28"/>
          <w:szCs w:val="28"/>
        </w:rPr>
        <w:t xml:space="preserve">11. </w:t>
      </w:r>
      <w:r w:rsidRPr="00D1141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Стандарт </w:t>
      </w:r>
      <w:r w:rsidR="000461EC" w:rsidRPr="00D1141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D1141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6</w:t>
      </w:r>
      <w:r w:rsidRPr="00D11412">
        <w:rPr>
          <w:rFonts w:ascii="Times New Roman" w:hAnsi="Times New Roman" w:cs="Times New Roman"/>
          <w:sz w:val="28"/>
          <w:szCs w:val="28"/>
        </w:rPr>
        <w:t xml:space="preserve"> </w:t>
      </w:r>
      <w:r w:rsidR="000461EC" w:rsidRPr="00D11412">
        <w:rPr>
          <w:rFonts w:ascii="Times New Roman" w:hAnsi="Times New Roman" w:cs="Times New Roman"/>
          <w:sz w:val="28"/>
          <w:szCs w:val="28"/>
        </w:rPr>
        <w:t>«</w:t>
      </w:r>
      <w:r w:rsidR="000461EC" w:rsidRPr="000705E2">
        <w:rPr>
          <w:rFonts w:ascii="Times New Roman" w:hAnsi="Times New Roman" w:cs="Times New Roman"/>
          <w:sz w:val="28"/>
          <w:szCs w:val="28"/>
        </w:rPr>
        <w:t>Проведение встречной проверки»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64" w:name="sub_33141"/>
      <w:bookmarkStart w:id="65" w:name="sub_114"/>
      <w:bookmarkEnd w:id="63"/>
      <w:r w:rsidRPr="000705E2">
        <w:rPr>
          <w:rFonts w:ascii="Times New Roman" w:hAnsi="Times New Roman" w:cs="Times New Roman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выездных или камеральных проверок, ревизий могут проводиться встречные проверки, срок проведения которых не может превышать двадцати рабочих дней.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66" w:name="sub_33142"/>
      <w:bookmarkEnd w:id="64"/>
      <w:r w:rsidRPr="000705E2">
        <w:rPr>
          <w:rFonts w:ascii="Times New Roman" w:hAnsi="Times New Roman" w:cs="Times New Roman"/>
          <w:sz w:val="28"/>
          <w:szCs w:val="28"/>
        </w:rPr>
        <w:t>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67" w:name="sub_33143"/>
      <w:bookmarkEnd w:id="66"/>
      <w:r w:rsidRPr="000705E2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прилагается к материалам выездной или камеральной проверки, ревизии соответственно.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68" w:name="sub_12"/>
      <w:bookmarkEnd w:id="65"/>
      <w:bookmarkEnd w:id="67"/>
      <w:r w:rsidRPr="00D11412">
        <w:rPr>
          <w:rFonts w:ascii="Times New Roman" w:hAnsi="Times New Roman" w:cs="Times New Roman"/>
          <w:sz w:val="28"/>
          <w:szCs w:val="28"/>
        </w:rPr>
        <w:t xml:space="preserve">12. </w:t>
      </w:r>
      <w:r w:rsidRPr="00D1141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Стандарт </w:t>
      </w:r>
      <w:r w:rsidR="000461EC" w:rsidRPr="00D1141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D1141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7</w:t>
      </w:r>
      <w:r w:rsidRPr="00D1141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461EC" w:rsidRPr="00D11412">
        <w:rPr>
          <w:rFonts w:ascii="Times New Roman" w:hAnsi="Times New Roman" w:cs="Times New Roman"/>
          <w:sz w:val="28"/>
          <w:szCs w:val="28"/>
        </w:rPr>
        <w:t>«Проведение</w:t>
      </w:r>
      <w:r w:rsidR="000461EC" w:rsidRPr="000705E2">
        <w:rPr>
          <w:rFonts w:ascii="Times New Roman" w:hAnsi="Times New Roman" w:cs="Times New Roman"/>
          <w:sz w:val="28"/>
          <w:szCs w:val="28"/>
        </w:rPr>
        <w:t xml:space="preserve"> обследования»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69" w:name="sub_33151"/>
      <w:bookmarkStart w:id="70" w:name="sub_12101"/>
      <w:bookmarkEnd w:id="68"/>
      <w:r w:rsidRPr="000705E2">
        <w:rPr>
          <w:rFonts w:ascii="Times New Roman" w:hAnsi="Times New Roman" w:cs="Times New Roman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распоряжением администрации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4C7FFE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7FFE">
        <w:rPr>
          <w:rFonts w:ascii="Times New Roman" w:hAnsi="Times New Roman" w:cs="Times New Roman"/>
          <w:sz w:val="28"/>
          <w:szCs w:val="28"/>
        </w:rPr>
        <w:t>а</w:t>
      </w:r>
      <w:r w:rsidRPr="000705E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71" w:name="sub_33152"/>
      <w:bookmarkEnd w:id="69"/>
      <w:r w:rsidRPr="000705E2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средств измерения и фиксации, в том числе измерительных приборов.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72" w:name="sub_33153"/>
      <w:bookmarkEnd w:id="71"/>
      <w:r w:rsidRPr="000705E2">
        <w:rPr>
          <w:rFonts w:ascii="Times New Roman" w:hAnsi="Times New Roman" w:cs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73" w:name="sub_33154"/>
      <w:bookmarkEnd w:id="72"/>
      <w:r w:rsidRPr="000705E2">
        <w:rPr>
          <w:rFonts w:ascii="Times New Roman" w:hAnsi="Times New Roman" w:cs="Times New Roman"/>
          <w:sz w:val="28"/>
          <w:szCs w:val="28"/>
        </w:rPr>
        <w:t xml:space="preserve">Обследование, проводимое в рамках камеральных и выездных проверок </w:t>
      </w:r>
      <w:r w:rsidRPr="000705E2">
        <w:rPr>
          <w:rFonts w:ascii="Times New Roman" w:hAnsi="Times New Roman" w:cs="Times New Roman"/>
          <w:sz w:val="28"/>
          <w:szCs w:val="28"/>
        </w:rPr>
        <w:lastRenderedPageBreak/>
        <w:t xml:space="preserve">(ревизий), проводится в срок не более двадцати рабочих дней, оформляется заключением, которое подписывается должностным лицом </w:t>
      </w:r>
      <w:r w:rsidR="0074438F" w:rsidRPr="0074438F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>, уполномоченным на проведение контрольного мероприятия, не позднее последнего дня проведения обследования и прилагается к материалам проверки (ревизии).</w:t>
      </w:r>
    </w:p>
    <w:p w:rsidR="00F6367F" w:rsidRPr="00A90288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74" w:name="sub_13"/>
      <w:bookmarkEnd w:id="70"/>
      <w:bookmarkEnd w:id="73"/>
      <w:r w:rsidRPr="00A90288">
        <w:rPr>
          <w:rFonts w:ascii="Times New Roman" w:hAnsi="Times New Roman" w:cs="Times New Roman"/>
          <w:sz w:val="28"/>
          <w:szCs w:val="28"/>
        </w:rPr>
        <w:t xml:space="preserve">13. </w:t>
      </w:r>
      <w:r w:rsidRPr="00A902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Стандарт </w:t>
      </w:r>
      <w:r w:rsidR="000461EC" w:rsidRPr="00A902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A9028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8</w:t>
      </w:r>
      <w:r w:rsidRPr="00A90288">
        <w:rPr>
          <w:rFonts w:ascii="Times New Roman" w:hAnsi="Times New Roman" w:cs="Times New Roman"/>
          <w:sz w:val="28"/>
          <w:szCs w:val="28"/>
        </w:rPr>
        <w:t xml:space="preserve"> </w:t>
      </w:r>
      <w:r w:rsidR="000461EC" w:rsidRPr="00A90288">
        <w:rPr>
          <w:rFonts w:ascii="Times New Roman" w:hAnsi="Times New Roman" w:cs="Times New Roman"/>
          <w:sz w:val="28"/>
          <w:szCs w:val="28"/>
        </w:rPr>
        <w:t>«</w:t>
      </w:r>
      <w:r w:rsidRPr="00A90288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  <w:r w:rsidR="000461EC" w:rsidRPr="00A90288">
        <w:rPr>
          <w:rFonts w:ascii="Times New Roman" w:hAnsi="Times New Roman" w:cs="Times New Roman"/>
          <w:sz w:val="28"/>
          <w:szCs w:val="28"/>
        </w:rPr>
        <w:t>»</w:t>
      </w:r>
    </w:p>
    <w:p w:rsidR="00F6367F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75" w:name="sub_131"/>
      <w:bookmarkEnd w:id="74"/>
      <w:r w:rsidRPr="000705E2">
        <w:rPr>
          <w:rFonts w:ascii="Times New Roman" w:hAnsi="Times New Roman" w:cs="Times New Roman"/>
          <w:sz w:val="28"/>
          <w:szCs w:val="28"/>
        </w:rPr>
        <w:t>Целью с</w:t>
      </w:r>
      <w:r w:rsidR="00F6367F" w:rsidRPr="000705E2">
        <w:rPr>
          <w:rFonts w:ascii="Times New Roman" w:hAnsi="Times New Roman" w:cs="Times New Roman"/>
          <w:sz w:val="28"/>
          <w:szCs w:val="28"/>
        </w:rPr>
        <w:t>тандарт</w:t>
      </w:r>
      <w:r w:rsidRPr="000705E2">
        <w:rPr>
          <w:rFonts w:ascii="Times New Roman" w:hAnsi="Times New Roman" w:cs="Times New Roman"/>
          <w:sz w:val="28"/>
          <w:szCs w:val="28"/>
        </w:rPr>
        <w:t>а «</w:t>
      </w:r>
      <w:r w:rsidR="00F6367F" w:rsidRPr="000705E2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  <w:r w:rsidRPr="000705E2">
        <w:rPr>
          <w:rFonts w:ascii="Times New Roman" w:hAnsi="Times New Roman" w:cs="Times New Roman"/>
          <w:sz w:val="28"/>
          <w:szCs w:val="28"/>
        </w:rPr>
        <w:t>» является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0705E2">
        <w:rPr>
          <w:rFonts w:ascii="Times New Roman" w:hAnsi="Times New Roman" w:cs="Times New Roman"/>
          <w:sz w:val="28"/>
          <w:szCs w:val="28"/>
        </w:rPr>
        <w:t>ение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общи</w:t>
      </w:r>
      <w:r w:rsidRPr="000705E2">
        <w:rPr>
          <w:rFonts w:ascii="Times New Roman" w:hAnsi="Times New Roman" w:cs="Times New Roman"/>
          <w:sz w:val="28"/>
          <w:szCs w:val="28"/>
        </w:rPr>
        <w:t>х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0705E2">
        <w:rPr>
          <w:rFonts w:ascii="Times New Roman" w:hAnsi="Times New Roman" w:cs="Times New Roman"/>
          <w:sz w:val="28"/>
          <w:szCs w:val="28"/>
        </w:rPr>
        <w:t>й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к организации проведения камеральной проверки </w:t>
      </w:r>
      <w:r w:rsidR="0074438F" w:rsidRPr="0058594C">
        <w:rPr>
          <w:rFonts w:ascii="Times New Roman" w:hAnsi="Times New Roman" w:cs="Times New Roman"/>
          <w:sz w:val="28"/>
          <w:szCs w:val="28"/>
        </w:rPr>
        <w:t>орган</w:t>
      </w:r>
      <w:r w:rsidR="0074438F">
        <w:rPr>
          <w:rFonts w:ascii="Times New Roman" w:hAnsi="Times New Roman" w:cs="Times New Roman"/>
          <w:sz w:val="28"/>
          <w:szCs w:val="28"/>
        </w:rPr>
        <w:t>ом</w:t>
      </w:r>
      <w:r w:rsidR="0074438F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74438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F6367F" w:rsidRPr="000705E2">
        <w:rPr>
          <w:rFonts w:ascii="Times New Roman" w:hAnsi="Times New Roman" w:cs="Times New Roman"/>
          <w:sz w:val="28"/>
          <w:szCs w:val="28"/>
        </w:rPr>
        <w:t>обеспечивающ</w:t>
      </w:r>
      <w:r w:rsidRPr="000705E2">
        <w:rPr>
          <w:rFonts w:ascii="Times New Roman" w:hAnsi="Times New Roman" w:cs="Times New Roman"/>
          <w:sz w:val="28"/>
          <w:szCs w:val="28"/>
        </w:rPr>
        <w:t>их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качество, эффективность и результативность камеральной проверки.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76" w:name="sub_33121"/>
      <w:bookmarkStart w:id="77" w:name="sub_14"/>
      <w:bookmarkEnd w:id="75"/>
      <w:r w:rsidRPr="000705E2">
        <w:rPr>
          <w:rFonts w:ascii="Times New Roman" w:hAnsi="Times New Roman" w:cs="Times New Roman"/>
          <w:sz w:val="28"/>
          <w:szCs w:val="28"/>
        </w:rPr>
        <w:t xml:space="preserve">После подписания распоряжения администрации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4C7F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05E2">
        <w:rPr>
          <w:rFonts w:ascii="Times New Roman" w:hAnsi="Times New Roman" w:cs="Times New Roman"/>
          <w:sz w:val="28"/>
          <w:szCs w:val="28"/>
        </w:rPr>
        <w:t xml:space="preserve"> Ко</w:t>
      </w:r>
      <w:r w:rsidR="004C7FFE">
        <w:rPr>
          <w:rFonts w:ascii="Times New Roman" w:hAnsi="Times New Roman" w:cs="Times New Roman"/>
          <w:sz w:val="28"/>
          <w:szCs w:val="28"/>
        </w:rPr>
        <w:t>реновского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7FFE">
        <w:rPr>
          <w:rFonts w:ascii="Times New Roman" w:hAnsi="Times New Roman" w:cs="Times New Roman"/>
          <w:sz w:val="28"/>
          <w:szCs w:val="28"/>
        </w:rPr>
        <w:t>а</w:t>
      </w:r>
      <w:r w:rsidRPr="000705E2">
        <w:rPr>
          <w:rFonts w:ascii="Times New Roman" w:hAnsi="Times New Roman" w:cs="Times New Roman"/>
          <w:sz w:val="28"/>
          <w:szCs w:val="28"/>
        </w:rPr>
        <w:t xml:space="preserve"> о проведении камеральной проверки в адрес объекта контроля и иных лиц направляется запрос о представлении информации, документов и материалов, необходимых для проведения контрольных мероприятий.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78" w:name="sub_33122"/>
      <w:bookmarkEnd w:id="76"/>
      <w:r w:rsidRPr="000705E2">
        <w:rPr>
          <w:rFonts w:ascii="Times New Roman" w:hAnsi="Times New Roman" w:cs="Times New Roman"/>
          <w:sz w:val="28"/>
          <w:szCs w:val="28"/>
        </w:rPr>
        <w:t xml:space="preserve">Камеральная проверка включает исследование информации, документов и материалов, представленных по запросам </w:t>
      </w:r>
      <w:r w:rsidR="00701F51" w:rsidRPr="0058594C">
        <w:rPr>
          <w:rFonts w:ascii="Times New Roman" w:hAnsi="Times New Roman" w:cs="Times New Roman"/>
          <w:sz w:val="28"/>
          <w:szCs w:val="28"/>
        </w:rPr>
        <w:t>орган</w:t>
      </w:r>
      <w:r w:rsidR="00701F51">
        <w:rPr>
          <w:rFonts w:ascii="Times New Roman" w:hAnsi="Times New Roman" w:cs="Times New Roman"/>
          <w:sz w:val="28"/>
          <w:szCs w:val="28"/>
        </w:rPr>
        <w:t>а</w:t>
      </w:r>
      <w:r w:rsidR="00701F51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79" w:name="sub_33123"/>
      <w:bookmarkEnd w:id="78"/>
      <w:r w:rsidRPr="000705E2">
        <w:rPr>
          <w:rFonts w:ascii="Times New Roman" w:hAnsi="Times New Roman" w:cs="Times New Roman"/>
          <w:sz w:val="28"/>
          <w:szCs w:val="28"/>
        </w:rPr>
        <w:t>Камеральная проверка проводится в течение тридцати рабочих дней со дня получения от объекта контроля информации, документов и материалов, представленных в полном объеме по запросу отдела контроля.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80" w:name="sub_33124"/>
      <w:bookmarkEnd w:id="79"/>
      <w:r w:rsidRPr="000705E2">
        <w:rPr>
          <w:rFonts w:ascii="Times New Roman" w:hAnsi="Times New Roman" w:cs="Times New Roman"/>
          <w:sz w:val="28"/>
          <w:szCs w:val="28"/>
        </w:rPr>
        <w:t>В рамках камеральной проверки могут быть проведены обследование и встречная проверка.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81" w:name="sub_33125"/>
      <w:bookmarkEnd w:id="80"/>
      <w:r w:rsidRPr="000705E2">
        <w:rPr>
          <w:rFonts w:ascii="Times New Roman" w:hAnsi="Times New Roman" w:cs="Times New Roman"/>
          <w:sz w:val="28"/>
          <w:szCs w:val="28"/>
        </w:rPr>
        <w:t xml:space="preserve">При принятии решения начальником </w:t>
      </w:r>
      <w:r w:rsidR="00F106A1">
        <w:rPr>
          <w:rFonts w:ascii="Times New Roman" w:hAnsi="Times New Roman" w:cs="Times New Roman"/>
          <w:sz w:val="28"/>
          <w:szCs w:val="28"/>
        </w:rPr>
        <w:t>органа</w:t>
      </w:r>
      <w:r w:rsidRPr="000705E2">
        <w:rPr>
          <w:rFonts w:ascii="Times New Roman" w:hAnsi="Times New Roman" w:cs="Times New Roman"/>
          <w:sz w:val="28"/>
          <w:szCs w:val="28"/>
        </w:rPr>
        <w:t xml:space="preserve"> о проведении встречной проверки и (или) обследования учитываются следующие критерии:</w:t>
      </w:r>
    </w:p>
    <w:bookmarkEnd w:id="81"/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законность и обоснованность проведения встречной проверки и (или) обследования;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82" w:name="sub_33126"/>
      <w:r w:rsidRPr="000705E2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с даты направления запросов </w:t>
      </w:r>
      <w:r w:rsidR="00F106A1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="00F106A1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в адрес объекта контроля и иных лиц до даты получения запрошенных документов, материалов и информации в полном объеме, а также периоды времени, в течение которых проводятся встречные проверки и (или) обследования.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83" w:name="sub_33128"/>
      <w:bookmarkEnd w:id="82"/>
      <w:r w:rsidRPr="000705E2">
        <w:rPr>
          <w:rFonts w:ascii="Times New Roman" w:hAnsi="Times New Roman" w:cs="Times New Roman"/>
          <w:sz w:val="28"/>
          <w:szCs w:val="28"/>
        </w:rPr>
        <w:t>Акт камеральной проверки в течение трех рабочих дней со дня его подписания вручается (направляется) представителю объекта контроля.</w:t>
      </w:r>
    </w:p>
    <w:p w:rsidR="000461EC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84" w:name="sub_33129"/>
      <w:bookmarkEnd w:id="83"/>
      <w:r w:rsidRPr="000705E2">
        <w:rPr>
          <w:rFonts w:ascii="Times New Roman" w:hAnsi="Times New Roman" w:cs="Times New Roman"/>
          <w:sz w:val="28"/>
          <w:szCs w:val="28"/>
        </w:rPr>
        <w:t xml:space="preserve">Объекты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по акту </w:t>
      </w:r>
      <w:r w:rsidRPr="000705E2">
        <w:rPr>
          <w:rFonts w:ascii="Times New Roman" w:hAnsi="Times New Roman" w:cs="Times New Roman"/>
          <w:sz w:val="28"/>
          <w:szCs w:val="28"/>
        </w:rPr>
        <w:lastRenderedPageBreak/>
        <w:t>проверки приобщаются к материалам проверки.</w:t>
      </w:r>
    </w:p>
    <w:bookmarkEnd w:id="84"/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r w:rsidRPr="00D11412">
        <w:rPr>
          <w:rFonts w:ascii="Times New Roman" w:hAnsi="Times New Roman" w:cs="Times New Roman"/>
          <w:sz w:val="28"/>
          <w:szCs w:val="28"/>
        </w:rPr>
        <w:t xml:space="preserve">14. </w:t>
      </w:r>
      <w:r w:rsidRPr="00D1141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Стандарт </w:t>
      </w:r>
      <w:r w:rsidR="000461EC" w:rsidRPr="00D1141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D1141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9</w:t>
      </w:r>
      <w:r w:rsidR="000461EC" w:rsidRPr="00D11412">
        <w:rPr>
          <w:rFonts w:ascii="Times New Roman" w:hAnsi="Times New Roman" w:cs="Times New Roman"/>
          <w:sz w:val="28"/>
          <w:szCs w:val="28"/>
        </w:rPr>
        <w:t xml:space="preserve"> «</w:t>
      </w:r>
      <w:r w:rsidRPr="00D11412">
        <w:rPr>
          <w:rFonts w:ascii="Times New Roman" w:hAnsi="Times New Roman" w:cs="Times New Roman"/>
          <w:sz w:val="28"/>
          <w:szCs w:val="28"/>
        </w:rPr>
        <w:t>Проведение</w:t>
      </w:r>
      <w:r w:rsidRPr="000705E2">
        <w:rPr>
          <w:rFonts w:ascii="Times New Roman" w:hAnsi="Times New Roman" w:cs="Times New Roman"/>
          <w:sz w:val="28"/>
          <w:szCs w:val="28"/>
        </w:rPr>
        <w:t xml:space="preserve"> выездной проверки (ревизии)</w:t>
      </w:r>
      <w:r w:rsidR="000461EC" w:rsidRPr="000705E2">
        <w:rPr>
          <w:rFonts w:ascii="Times New Roman" w:hAnsi="Times New Roman" w:cs="Times New Roman"/>
          <w:sz w:val="28"/>
          <w:szCs w:val="28"/>
        </w:rPr>
        <w:t>»</w:t>
      </w:r>
    </w:p>
    <w:p w:rsidR="00F6367F" w:rsidRPr="000705E2" w:rsidRDefault="000461EC" w:rsidP="000705E2">
      <w:pPr>
        <w:rPr>
          <w:rFonts w:ascii="Times New Roman" w:hAnsi="Times New Roman" w:cs="Times New Roman"/>
          <w:sz w:val="28"/>
          <w:szCs w:val="28"/>
        </w:rPr>
      </w:pPr>
      <w:bookmarkStart w:id="85" w:name="sub_141"/>
      <w:bookmarkEnd w:id="77"/>
      <w:r w:rsidRPr="000705E2">
        <w:rPr>
          <w:rFonts w:ascii="Times New Roman" w:hAnsi="Times New Roman" w:cs="Times New Roman"/>
          <w:sz w:val="28"/>
          <w:szCs w:val="28"/>
        </w:rPr>
        <w:t>Целью с</w:t>
      </w:r>
      <w:r w:rsidR="00F6367F" w:rsidRPr="000705E2">
        <w:rPr>
          <w:rFonts w:ascii="Times New Roman" w:hAnsi="Times New Roman" w:cs="Times New Roman"/>
          <w:sz w:val="28"/>
          <w:szCs w:val="28"/>
        </w:rPr>
        <w:t>тандарт</w:t>
      </w:r>
      <w:r w:rsidRPr="000705E2">
        <w:rPr>
          <w:rFonts w:ascii="Times New Roman" w:hAnsi="Times New Roman" w:cs="Times New Roman"/>
          <w:sz w:val="28"/>
          <w:szCs w:val="28"/>
        </w:rPr>
        <w:t>а «</w:t>
      </w:r>
      <w:r w:rsidR="00F6367F" w:rsidRPr="000705E2">
        <w:rPr>
          <w:rFonts w:ascii="Times New Roman" w:hAnsi="Times New Roman" w:cs="Times New Roman"/>
          <w:sz w:val="28"/>
          <w:szCs w:val="28"/>
        </w:rPr>
        <w:t>Проведение выездной проверки (ревизии)</w:t>
      </w:r>
      <w:r w:rsidRPr="000705E2">
        <w:rPr>
          <w:rFonts w:ascii="Times New Roman" w:hAnsi="Times New Roman" w:cs="Times New Roman"/>
          <w:sz w:val="28"/>
          <w:szCs w:val="28"/>
        </w:rPr>
        <w:t>»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367F" w:rsidRPr="000705E2">
        <w:rPr>
          <w:rFonts w:ascii="Times New Roman" w:hAnsi="Times New Roman" w:cs="Times New Roman"/>
          <w:sz w:val="28"/>
          <w:szCs w:val="28"/>
        </w:rPr>
        <w:t>определ</w:t>
      </w:r>
      <w:r w:rsidRPr="000705E2">
        <w:rPr>
          <w:rFonts w:ascii="Times New Roman" w:hAnsi="Times New Roman" w:cs="Times New Roman"/>
          <w:sz w:val="28"/>
          <w:szCs w:val="28"/>
        </w:rPr>
        <w:t>ение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общи</w:t>
      </w:r>
      <w:r w:rsidRPr="000705E2">
        <w:rPr>
          <w:rFonts w:ascii="Times New Roman" w:hAnsi="Times New Roman" w:cs="Times New Roman"/>
          <w:sz w:val="28"/>
          <w:szCs w:val="28"/>
        </w:rPr>
        <w:t>х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0705E2">
        <w:rPr>
          <w:rFonts w:ascii="Times New Roman" w:hAnsi="Times New Roman" w:cs="Times New Roman"/>
          <w:sz w:val="28"/>
          <w:szCs w:val="28"/>
        </w:rPr>
        <w:t>й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к организации проведения выездной проверки (ревизии) </w:t>
      </w:r>
      <w:r w:rsidR="00701F51" w:rsidRPr="0058594C">
        <w:rPr>
          <w:rFonts w:ascii="Times New Roman" w:hAnsi="Times New Roman" w:cs="Times New Roman"/>
          <w:sz w:val="28"/>
          <w:szCs w:val="28"/>
        </w:rPr>
        <w:t>орган</w:t>
      </w:r>
      <w:r w:rsidR="00701F51">
        <w:rPr>
          <w:rFonts w:ascii="Times New Roman" w:hAnsi="Times New Roman" w:cs="Times New Roman"/>
          <w:sz w:val="28"/>
          <w:szCs w:val="28"/>
        </w:rPr>
        <w:t>ом</w:t>
      </w:r>
      <w:r w:rsidR="00701F51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701F51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F6367F" w:rsidRPr="000705E2">
        <w:rPr>
          <w:rFonts w:ascii="Times New Roman" w:hAnsi="Times New Roman" w:cs="Times New Roman"/>
          <w:sz w:val="28"/>
          <w:szCs w:val="28"/>
        </w:rPr>
        <w:t>обеспечивающ</w:t>
      </w:r>
      <w:r w:rsidR="00A31150" w:rsidRPr="000705E2">
        <w:rPr>
          <w:rFonts w:ascii="Times New Roman" w:hAnsi="Times New Roman" w:cs="Times New Roman"/>
          <w:sz w:val="28"/>
          <w:szCs w:val="28"/>
        </w:rPr>
        <w:t>их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качество, эффективность и результативность выездной проверки (ревизии).</w:t>
      </w:r>
    </w:p>
    <w:bookmarkEnd w:id="85"/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Выездная проверка (ревизия) проводится по месту нахождения объекта контроля.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86" w:name="sub_15"/>
      <w:r w:rsidRPr="000705E2">
        <w:rPr>
          <w:rFonts w:ascii="Times New Roman" w:hAnsi="Times New Roman" w:cs="Times New Roman"/>
          <w:sz w:val="28"/>
          <w:szCs w:val="28"/>
        </w:rPr>
        <w:t xml:space="preserve">Доступ на территорию или в помещение объекта контроля должностных лиц </w:t>
      </w:r>
      <w:r w:rsidR="00701F51" w:rsidRPr="0058594C">
        <w:rPr>
          <w:rFonts w:ascii="Times New Roman" w:hAnsi="Times New Roman" w:cs="Times New Roman"/>
          <w:sz w:val="28"/>
          <w:szCs w:val="28"/>
        </w:rPr>
        <w:t>орган</w:t>
      </w:r>
      <w:r w:rsidR="00701F51">
        <w:rPr>
          <w:rFonts w:ascii="Times New Roman" w:hAnsi="Times New Roman" w:cs="Times New Roman"/>
          <w:sz w:val="28"/>
          <w:szCs w:val="28"/>
        </w:rPr>
        <w:t>а</w:t>
      </w:r>
      <w:r w:rsidR="00701F51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контрольных мероприятий, предоставляется при </w:t>
      </w:r>
      <w:r w:rsidRPr="00E76600">
        <w:rPr>
          <w:rFonts w:ascii="Times New Roman" w:hAnsi="Times New Roman" w:cs="Times New Roman"/>
          <w:sz w:val="28"/>
          <w:szCs w:val="28"/>
        </w:rPr>
        <w:t>предъявлении ими служебных удостоверений</w:t>
      </w:r>
      <w:r w:rsidRPr="000705E2">
        <w:rPr>
          <w:rFonts w:ascii="Times New Roman" w:hAnsi="Times New Roman" w:cs="Times New Roman"/>
          <w:sz w:val="28"/>
          <w:szCs w:val="28"/>
        </w:rPr>
        <w:t xml:space="preserve"> и копии распоряжения администрации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F106A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06A1">
        <w:rPr>
          <w:rFonts w:ascii="Times New Roman" w:hAnsi="Times New Roman" w:cs="Times New Roman"/>
          <w:sz w:val="28"/>
          <w:szCs w:val="28"/>
        </w:rPr>
        <w:t>а</w:t>
      </w:r>
      <w:r w:rsidRPr="000705E2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87" w:name="sub_33132"/>
      <w:r w:rsidRPr="000705E2">
        <w:rPr>
          <w:rFonts w:ascii="Times New Roman" w:hAnsi="Times New Roman" w:cs="Times New Roman"/>
          <w:sz w:val="28"/>
          <w:szCs w:val="28"/>
        </w:rPr>
        <w:t>Срок проведения выездной проверки (ревизии) в месте нахождения объекта контроля составляет не более тридцати рабочих дней.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88" w:name="sub_33133"/>
      <w:bookmarkEnd w:id="87"/>
      <w:r w:rsidRPr="000705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F106A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06A1">
        <w:rPr>
          <w:rFonts w:ascii="Times New Roman" w:hAnsi="Times New Roman" w:cs="Times New Roman"/>
          <w:sz w:val="28"/>
          <w:szCs w:val="28"/>
        </w:rPr>
        <w:t>а</w:t>
      </w:r>
      <w:r w:rsidRPr="000705E2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 (должностного лица </w:t>
      </w:r>
      <w:r w:rsidR="00701F51" w:rsidRPr="0058594C">
        <w:rPr>
          <w:rFonts w:ascii="Times New Roman" w:hAnsi="Times New Roman" w:cs="Times New Roman"/>
          <w:sz w:val="28"/>
          <w:szCs w:val="28"/>
        </w:rPr>
        <w:t>орган</w:t>
      </w:r>
      <w:r w:rsidR="00701F51">
        <w:rPr>
          <w:rFonts w:ascii="Times New Roman" w:hAnsi="Times New Roman" w:cs="Times New Roman"/>
          <w:sz w:val="28"/>
          <w:szCs w:val="28"/>
        </w:rPr>
        <w:t>а</w:t>
      </w:r>
      <w:r w:rsidR="00701F51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 xml:space="preserve">, уполномоченного на проведение контрольного мероприятия) на срок не более двадцати рабочих дней сверх срока проведения выездной проверки (ревизии), установленного настоящим </w:t>
      </w:r>
      <w:r w:rsidR="00F106A1" w:rsidRPr="00E76600">
        <w:rPr>
          <w:rFonts w:ascii="Times New Roman" w:hAnsi="Times New Roman" w:cs="Times New Roman"/>
          <w:sz w:val="28"/>
          <w:szCs w:val="28"/>
        </w:rPr>
        <w:t>Стандартом</w:t>
      </w:r>
      <w:r w:rsidRPr="000705E2">
        <w:rPr>
          <w:rFonts w:ascii="Times New Roman" w:hAnsi="Times New Roman" w:cs="Times New Roman"/>
          <w:sz w:val="28"/>
          <w:szCs w:val="28"/>
        </w:rPr>
        <w:t>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89" w:name="sub_33134"/>
      <w:bookmarkEnd w:id="88"/>
      <w:r w:rsidRPr="000705E2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F106A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06A1">
        <w:rPr>
          <w:rFonts w:ascii="Times New Roman" w:hAnsi="Times New Roman" w:cs="Times New Roman"/>
          <w:sz w:val="28"/>
          <w:szCs w:val="28"/>
        </w:rPr>
        <w:t>а</w:t>
      </w:r>
      <w:r w:rsidRPr="000705E2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проверки (ревизии) подготавливается </w:t>
      </w:r>
      <w:r w:rsidR="00701F51" w:rsidRPr="0058594C">
        <w:rPr>
          <w:rFonts w:ascii="Times New Roman" w:hAnsi="Times New Roman" w:cs="Times New Roman"/>
          <w:sz w:val="28"/>
          <w:szCs w:val="28"/>
        </w:rPr>
        <w:t>орган</w:t>
      </w:r>
      <w:r w:rsidR="00701F51">
        <w:rPr>
          <w:rFonts w:ascii="Times New Roman" w:hAnsi="Times New Roman" w:cs="Times New Roman"/>
          <w:sz w:val="28"/>
          <w:szCs w:val="28"/>
        </w:rPr>
        <w:t>ом</w:t>
      </w:r>
      <w:r w:rsidR="00701F51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701F51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на основании мотивированной служебной записки и содержит основание и срок продления проведения проверки (ревизии).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90" w:name="sub_33135"/>
      <w:bookmarkEnd w:id="89"/>
      <w:r w:rsidRPr="000705E2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издания распоряжения о продлении срока выездной проверки (ревизии) копия распоряжения направляется (вручается) представителю объекта контроля.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91" w:name="sub_33136"/>
      <w:bookmarkEnd w:id="90"/>
      <w:r w:rsidRPr="000705E2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выездная проверка (ревизия), обязаны представить по запросу (требованию) должностных лиц </w:t>
      </w:r>
      <w:r w:rsidR="00F106A1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="00F106A1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информацию, документы и материалы, относящиеся к тематике выездной проверки (ревизии).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92" w:name="sub_33137"/>
      <w:bookmarkEnd w:id="91"/>
      <w:r w:rsidRPr="000705E2">
        <w:rPr>
          <w:rFonts w:ascii="Times New Roman" w:hAnsi="Times New Roman" w:cs="Times New Roman"/>
          <w:sz w:val="28"/>
          <w:szCs w:val="28"/>
        </w:rPr>
        <w:t xml:space="preserve">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</w:t>
      </w:r>
      <w:r w:rsidRPr="000705E2">
        <w:rPr>
          <w:rFonts w:ascii="Times New Roman" w:hAnsi="Times New Roman" w:cs="Times New Roman"/>
          <w:sz w:val="28"/>
          <w:szCs w:val="28"/>
        </w:rPr>
        <w:lastRenderedPageBreak/>
        <w:t>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93" w:name="sub_33138"/>
      <w:bookmarkEnd w:id="92"/>
      <w:r w:rsidRPr="000705E2">
        <w:rPr>
          <w:rFonts w:ascii="Times New Roman" w:hAnsi="Times New Roman" w:cs="Times New Roman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противоправных действий должностное лицо </w:t>
      </w:r>
      <w:r w:rsidR="00F106A1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="00F106A1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</w:t>
      </w:r>
      <w:bookmarkEnd w:id="93"/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Копии акта изъятия и описи вручаются (направляются) представителю объекта контроля.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Должностные лица объекта контроля вправе присутствовать при изъятии документов и материалов.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94" w:name="sub_33139"/>
      <w:r w:rsidRPr="000705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F106A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06A1">
        <w:rPr>
          <w:rFonts w:ascii="Times New Roman" w:hAnsi="Times New Roman" w:cs="Times New Roman"/>
          <w:sz w:val="28"/>
          <w:szCs w:val="28"/>
        </w:rPr>
        <w:t>а</w:t>
      </w:r>
      <w:r w:rsidRPr="000705E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мотивированной служебной записки руководителя проверочной (ревизионной) группы (должностного лица </w:t>
      </w:r>
      <w:r w:rsidR="00F106A1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>, уполномоченного на проведение контрольного мероприятия) может назначить:</w:t>
      </w:r>
    </w:p>
    <w:bookmarkEnd w:id="94"/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проведение встречной проверки.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95" w:name="sub_331310"/>
      <w:r w:rsidRPr="000705E2">
        <w:rPr>
          <w:rFonts w:ascii="Times New Roman" w:hAnsi="Times New Roman" w:cs="Times New Roman"/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96" w:name="sub_331311"/>
      <w:bookmarkEnd w:id="95"/>
      <w:r w:rsidRPr="000705E2">
        <w:rPr>
          <w:rFonts w:ascii="Times New Roman" w:hAnsi="Times New Roman" w:cs="Times New Roman"/>
          <w:sz w:val="28"/>
          <w:szCs w:val="28"/>
        </w:rPr>
        <w:t xml:space="preserve">Выездная проверка (ревизия) может быть приостановлена главой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F106A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06A1">
        <w:rPr>
          <w:rFonts w:ascii="Times New Roman" w:hAnsi="Times New Roman" w:cs="Times New Roman"/>
          <w:sz w:val="28"/>
          <w:szCs w:val="28"/>
        </w:rPr>
        <w:t>а</w:t>
      </w:r>
      <w:r w:rsidRPr="000705E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мотивированной служебной записки руководителя проверочной (ревизионной) группы (должностного лица </w:t>
      </w:r>
      <w:r w:rsidR="00F106A1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 xml:space="preserve">, уполномоченного на проведение контрольного мероприятия), согласованной с начальником </w:t>
      </w:r>
      <w:r w:rsidR="00F106A1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>, ответственным за проведение выездной проверки (ревизии):</w:t>
      </w:r>
    </w:p>
    <w:bookmarkEnd w:id="96"/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на период проведения встречной проверки и (или) обследования;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а также приведения в надлежащее состояние документов учета и отчетности объектом контроля;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на период организации и проведения экспертиз;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lastRenderedPageBreak/>
        <w:t>- на период исполнения запросов;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в случае непредставления объектом контроля документов и информации или представления неполного комплекта истребуемых документов и информации и (или) при воспрепятствовании проведению контрольного мероприятия или уклонении от контрольного мероприятия;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при необходимости обследования имущества и (или) исследования документов, находящихся не по месту нахождения объекта контроля.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97" w:name="sub_331312"/>
      <w:r w:rsidRPr="000705E2">
        <w:rPr>
          <w:rFonts w:ascii="Times New Roman" w:hAnsi="Times New Roman" w:cs="Times New Roman"/>
          <w:sz w:val="28"/>
          <w:szCs w:val="28"/>
        </w:rPr>
        <w:t>На время приостановления выездной проверки (ревизии) течение ее срока прерывается.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98" w:name="sub_331313"/>
      <w:bookmarkEnd w:id="97"/>
      <w:r w:rsidRPr="000705E2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принятия решения</w:t>
      </w:r>
      <w:bookmarkEnd w:id="98"/>
      <w:r w:rsidRPr="000705E2">
        <w:rPr>
          <w:rFonts w:ascii="Times New Roman" w:hAnsi="Times New Roman" w:cs="Times New Roman"/>
          <w:sz w:val="28"/>
          <w:szCs w:val="28"/>
        </w:rPr>
        <w:t xml:space="preserve"> о приостановлении выездной проверки (ревизии) </w:t>
      </w:r>
      <w:r w:rsidR="00E90D28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</w:t>
      </w:r>
      <w:r w:rsidR="00E90D28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выездной проверки (ревизии) и о причинах приостановления, 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проверки (ревизии).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сведений об устранении причин приостановления выездной проверки (ревизии):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принимается решение о возобновлении проведения выездной проверки (ревизии);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- письменно извещается объект контроля о возобновлении проведения выездной проверки (ревизии).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проведения выездной проверки (ревизии), о возобновлении проведения выездной проверки (ревизии) оформляется распоряжением администрации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E90D2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0D28">
        <w:rPr>
          <w:rFonts w:ascii="Times New Roman" w:hAnsi="Times New Roman" w:cs="Times New Roman"/>
          <w:sz w:val="28"/>
          <w:szCs w:val="28"/>
        </w:rPr>
        <w:t>а</w:t>
      </w:r>
      <w:r w:rsidRPr="000705E2">
        <w:rPr>
          <w:rFonts w:ascii="Times New Roman" w:hAnsi="Times New Roman" w:cs="Times New Roman"/>
          <w:sz w:val="28"/>
          <w:szCs w:val="28"/>
        </w:rPr>
        <w:t>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99" w:name="sub_331314"/>
      <w:r w:rsidRPr="000705E2">
        <w:rPr>
          <w:rFonts w:ascii="Times New Roman" w:hAnsi="Times New Roman" w:cs="Times New Roman"/>
          <w:sz w:val="28"/>
          <w:szCs w:val="28"/>
        </w:rPr>
        <w:t xml:space="preserve">После окончания контрольных действий в месте нахождения объекта контроля и иных мероприятий, проводимых в рамках выездной проверки (ревизии), руководитель проверочной (ревизионной) группы (должностное лицо </w:t>
      </w:r>
      <w:r w:rsidR="00E90D28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>, уполномоченное на проведение контрольного мероприятия) составляет справку о завершении контрольных действий, подписывает и вручает ее представителю объекта контроля не позднее последнего дня срока проведения выездной проверки.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100" w:name="sub_331315"/>
      <w:bookmarkEnd w:id="99"/>
      <w:r w:rsidRPr="000705E2">
        <w:rPr>
          <w:rFonts w:ascii="Times New Roman" w:hAnsi="Times New Roman" w:cs="Times New Roman"/>
          <w:color w:val="2D3038"/>
          <w:sz w:val="28"/>
          <w:szCs w:val="28"/>
        </w:rPr>
        <w:t>По результатам выездной проверки (ревизии) оформляется акт, который подписывается лицом, уполномоченным на проведение контрольного мероприятия (руководителем группы лиц), в течение десяти рабочих дней, исчисляемых со дня окончания проверки.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101" w:name="sub_331316"/>
      <w:bookmarkEnd w:id="100"/>
      <w:r w:rsidRPr="000705E2">
        <w:rPr>
          <w:rFonts w:ascii="Times New Roman" w:hAnsi="Times New Roman" w:cs="Times New Roman"/>
          <w:sz w:val="28"/>
          <w:szCs w:val="28"/>
        </w:rPr>
        <w:t>К акту выездной проверки (ревизии), помимо акта встречной проверки и заключения, подготовленного по результатам проведения обследования, прилагаются изъятые документы и материалы, результаты экспертиз (исследований), фото-, видео- и аудиоматериалы.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102" w:name="sub_331317"/>
      <w:bookmarkEnd w:id="101"/>
      <w:r w:rsidRPr="000705E2">
        <w:rPr>
          <w:rFonts w:ascii="Times New Roman" w:hAnsi="Times New Roman" w:cs="Times New Roman"/>
          <w:sz w:val="28"/>
          <w:szCs w:val="28"/>
        </w:rPr>
        <w:t>Акт выездной проверки (ревизии) в течение трех рабочих дней со дня его подписания вручается (направляется) представителю объекта контроля.</w:t>
      </w:r>
    </w:p>
    <w:p w:rsidR="00A31150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103" w:name="sub_331318"/>
      <w:bookmarkEnd w:id="102"/>
      <w:r w:rsidRPr="000705E2">
        <w:rPr>
          <w:rFonts w:ascii="Times New Roman" w:hAnsi="Times New Roman" w:cs="Times New Roman"/>
          <w:sz w:val="28"/>
          <w:szCs w:val="28"/>
        </w:rPr>
        <w:lastRenderedPageBreak/>
        <w:t>Объект контроля вправе представить письменные возражения на акт выездной проверки (ревизии) в течение пяти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bookmarkEnd w:id="103"/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r w:rsidRPr="00D11412">
        <w:rPr>
          <w:rFonts w:ascii="Times New Roman" w:hAnsi="Times New Roman" w:cs="Times New Roman"/>
          <w:sz w:val="28"/>
          <w:szCs w:val="28"/>
        </w:rPr>
        <w:t xml:space="preserve">15. </w:t>
      </w:r>
      <w:r w:rsidRPr="00D1141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Стандарт </w:t>
      </w:r>
      <w:r w:rsidR="00A31150" w:rsidRPr="00D1141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D1141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10</w:t>
      </w:r>
      <w:r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A31150" w:rsidRPr="000705E2">
        <w:rPr>
          <w:rFonts w:ascii="Times New Roman" w:hAnsi="Times New Roman" w:cs="Times New Roman"/>
          <w:sz w:val="28"/>
          <w:szCs w:val="28"/>
        </w:rPr>
        <w:t>«</w:t>
      </w:r>
      <w:r w:rsidRPr="000705E2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контрольных мероприятий</w:t>
      </w:r>
      <w:r w:rsidR="00A31150" w:rsidRPr="000705E2">
        <w:rPr>
          <w:rFonts w:ascii="Times New Roman" w:hAnsi="Times New Roman" w:cs="Times New Roman"/>
          <w:sz w:val="28"/>
          <w:szCs w:val="28"/>
        </w:rPr>
        <w:t>»</w:t>
      </w:r>
    </w:p>
    <w:p w:rsidR="00F6367F" w:rsidRPr="000705E2" w:rsidRDefault="00A31150" w:rsidP="000705E2">
      <w:pPr>
        <w:rPr>
          <w:rFonts w:ascii="Times New Roman" w:hAnsi="Times New Roman" w:cs="Times New Roman"/>
          <w:sz w:val="28"/>
          <w:szCs w:val="28"/>
        </w:rPr>
      </w:pPr>
      <w:bookmarkStart w:id="104" w:name="sub_151"/>
      <w:bookmarkEnd w:id="86"/>
      <w:r w:rsidRPr="000705E2">
        <w:rPr>
          <w:rFonts w:ascii="Times New Roman" w:hAnsi="Times New Roman" w:cs="Times New Roman"/>
          <w:sz w:val="28"/>
          <w:szCs w:val="28"/>
        </w:rPr>
        <w:t>Целью с</w:t>
      </w:r>
      <w:r w:rsidR="00F6367F" w:rsidRPr="000705E2">
        <w:rPr>
          <w:rFonts w:ascii="Times New Roman" w:hAnsi="Times New Roman" w:cs="Times New Roman"/>
          <w:sz w:val="28"/>
          <w:szCs w:val="28"/>
        </w:rPr>
        <w:t>тандар</w:t>
      </w:r>
      <w:r w:rsidRPr="000705E2">
        <w:rPr>
          <w:rFonts w:ascii="Times New Roman" w:hAnsi="Times New Roman" w:cs="Times New Roman"/>
          <w:sz w:val="28"/>
          <w:szCs w:val="28"/>
        </w:rPr>
        <w:t>та «</w:t>
      </w:r>
      <w:r w:rsidR="00F6367F" w:rsidRPr="000705E2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контрольных мероприятий</w:t>
      </w:r>
      <w:r w:rsidRPr="000705E2">
        <w:rPr>
          <w:rFonts w:ascii="Times New Roman" w:hAnsi="Times New Roman" w:cs="Times New Roman"/>
          <w:sz w:val="28"/>
          <w:szCs w:val="28"/>
        </w:rPr>
        <w:t>»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6367F" w:rsidRPr="000705E2">
        <w:rPr>
          <w:rFonts w:ascii="Times New Roman" w:hAnsi="Times New Roman" w:cs="Times New Roman"/>
          <w:sz w:val="28"/>
          <w:szCs w:val="28"/>
        </w:rPr>
        <w:t>определ</w:t>
      </w:r>
      <w:r w:rsidRPr="000705E2">
        <w:rPr>
          <w:rFonts w:ascii="Times New Roman" w:hAnsi="Times New Roman" w:cs="Times New Roman"/>
          <w:sz w:val="28"/>
          <w:szCs w:val="28"/>
        </w:rPr>
        <w:t>ение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общи</w:t>
      </w:r>
      <w:r w:rsidRPr="000705E2">
        <w:rPr>
          <w:rFonts w:ascii="Times New Roman" w:hAnsi="Times New Roman" w:cs="Times New Roman"/>
          <w:sz w:val="28"/>
          <w:szCs w:val="28"/>
        </w:rPr>
        <w:t>х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0705E2">
        <w:rPr>
          <w:rFonts w:ascii="Times New Roman" w:hAnsi="Times New Roman" w:cs="Times New Roman"/>
          <w:sz w:val="28"/>
          <w:szCs w:val="28"/>
        </w:rPr>
        <w:t>й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к реализации результатов проведения контрольных мероприятий </w:t>
      </w:r>
      <w:r w:rsidR="00BA1603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</w:t>
      </w:r>
      <w:r w:rsidR="00F6367F" w:rsidRPr="000705E2">
        <w:rPr>
          <w:rFonts w:ascii="Times New Roman" w:hAnsi="Times New Roman" w:cs="Times New Roman"/>
          <w:sz w:val="28"/>
          <w:szCs w:val="28"/>
        </w:rPr>
        <w:t>, обеспечивающ</w:t>
      </w:r>
      <w:r w:rsidRPr="000705E2">
        <w:rPr>
          <w:rFonts w:ascii="Times New Roman" w:hAnsi="Times New Roman" w:cs="Times New Roman"/>
          <w:sz w:val="28"/>
          <w:szCs w:val="28"/>
        </w:rPr>
        <w:t>их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устранение выявленных нарушений законодательства Российской Федерации и </w:t>
      </w:r>
      <w:r w:rsidRPr="000705E2">
        <w:rPr>
          <w:rFonts w:ascii="Times New Roman" w:hAnsi="Times New Roman" w:cs="Times New Roman"/>
          <w:sz w:val="28"/>
          <w:szCs w:val="28"/>
        </w:rPr>
        <w:t>иных нормативных актов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 и привлечению к ответственности лиц, допустивших указанные нарушения.</w:t>
      </w:r>
    </w:p>
    <w:p w:rsidR="00F6367F" w:rsidRPr="000705E2" w:rsidRDefault="00BA1603" w:rsidP="000705E2">
      <w:pPr>
        <w:rPr>
          <w:rFonts w:ascii="Times New Roman" w:hAnsi="Times New Roman" w:cs="Times New Roman"/>
          <w:sz w:val="28"/>
          <w:szCs w:val="28"/>
        </w:rPr>
      </w:pPr>
      <w:bookmarkStart w:id="105" w:name="sub_152"/>
      <w:bookmarkEnd w:id="104"/>
      <w:r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и </w:t>
      </w:r>
      <w:r w:rsidR="00A31150" w:rsidRPr="000705E2">
        <w:rPr>
          <w:rFonts w:ascii="Times New Roman" w:hAnsi="Times New Roman" w:cs="Times New Roman"/>
          <w:sz w:val="28"/>
          <w:szCs w:val="28"/>
        </w:rPr>
        <w:t xml:space="preserve">иных нормативных актов </w:t>
      </w:r>
      <w:r w:rsidR="00F6367F" w:rsidRPr="000705E2">
        <w:rPr>
          <w:rFonts w:ascii="Times New Roman" w:hAnsi="Times New Roman" w:cs="Times New Roman"/>
          <w:sz w:val="28"/>
          <w:szCs w:val="28"/>
        </w:rPr>
        <w:t>в соответствующей сфере деятельности.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106" w:name="sub_153"/>
      <w:bookmarkEnd w:id="105"/>
      <w:r w:rsidRPr="000705E2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внутреннему </w:t>
      </w:r>
      <w:r w:rsidR="00A31150" w:rsidRPr="000705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0705E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</w:t>
      </w:r>
      <w:r w:rsidR="00BA1603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</w:t>
      </w:r>
      <w:r w:rsidR="00BA1603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направляет:</w:t>
      </w:r>
    </w:p>
    <w:p w:rsidR="00A31150" w:rsidRPr="000705E2" w:rsidRDefault="00A31150" w:rsidP="000705E2">
      <w:pPr>
        <w:shd w:val="clear" w:color="auto" w:fill="FFFFFF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bookmarkStart w:id="107" w:name="sub_154"/>
      <w:bookmarkEnd w:id="106"/>
      <w:r w:rsidRPr="000705E2">
        <w:rPr>
          <w:rFonts w:ascii="Times New Roman" w:hAnsi="Times New Roman" w:cs="Times New Roman"/>
          <w:sz w:val="28"/>
          <w:szCs w:val="28"/>
        </w:rPr>
        <w:t xml:space="preserve">-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</w:t>
      </w:r>
      <w:r w:rsidRPr="000705E2">
        <w:rPr>
          <w:rFonts w:ascii="Times New Roman" w:hAnsi="Times New Roman" w:cs="Times New Roman"/>
          <w:spacing w:val="-1"/>
          <w:sz w:val="28"/>
          <w:szCs w:val="28"/>
        </w:rPr>
        <w:t xml:space="preserve">бюджетные правоотношения, требования о принятии мер по их устранению, а </w:t>
      </w:r>
      <w:r w:rsidRPr="000705E2">
        <w:rPr>
          <w:rFonts w:ascii="Times New Roman" w:hAnsi="Times New Roman" w:cs="Times New Roman"/>
          <w:sz w:val="28"/>
          <w:szCs w:val="28"/>
        </w:rPr>
        <w:t>также устранению причин и условий таких нарушений, требование о возврате представленных средств муниципального бюджета, обязательные для рассмотрения в установленный в указанном документе срок или в течении 30 календарных дней со дня его получения, если срок не указан;</w:t>
      </w:r>
    </w:p>
    <w:p w:rsidR="00A31150" w:rsidRPr="000705E2" w:rsidRDefault="00A31150" w:rsidP="000705E2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pacing w:val="-2"/>
          <w:sz w:val="28"/>
          <w:szCs w:val="28"/>
        </w:rPr>
        <w:t xml:space="preserve">предписания об устранении нарушений бюджетного законодательства </w:t>
      </w:r>
      <w:r w:rsidRPr="000705E2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бюджету;</w:t>
      </w:r>
    </w:p>
    <w:p w:rsidR="00A31150" w:rsidRPr="000705E2" w:rsidRDefault="00A31150" w:rsidP="000705E2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0705E2">
        <w:rPr>
          <w:rFonts w:ascii="Times New Roman" w:hAnsi="Times New Roman" w:cs="Times New Roman"/>
          <w:spacing w:val="-1"/>
          <w:sz w:val="28"/>
          <w:szCs w:val="28"/>
        </w:rPr>
        <w:t>уведомления о применении бюджетных мер принуждения.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</w:t>
      </w:r>
      <w:r w:rsidR="00A31150" w:rsidRPr="000705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финансового контроля в отношении закупок для обеспечения нужд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BA16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BA1603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</w:t>
      </w:r>
      <w:r w:rsidR="00BA1603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направляет предписания об устранении нарушений в сфере закупок.</w:t>
      </w:r>
    </w:p>
    <w:p w:rsidR="00106F73" w:rsidRPr="000705E2" w:rsidRDefault="00106F73" w:rsidP="000705E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705E2">
        <w:rPr>
          <w:rFonts w:ascii="Times New Roman" w:hAnsi="Times New Roman" w:cs="Times New Roman"/>
          <w:sz w:val="28"/>
          <w:szCs w:val="28"/>
        </w:rPr>
        <w:t>Уведомление о применении бюджетной меры (бюджетных мер) прину</w:t>
      </w:r>
      <w:r w:rsidR="00BA1603">
        <w:rPr>
          <w:rFonts w:ascii="Times New Roman" w:hAnsi="Times New Roman" w:cs="Times New Roman"/>
          <w:sz w:val="28"/>
          <w:szCs w:val="28"/>
        </w:rPr>
        <w:t xml:space="preserve">ждения направляется в </w:t>
      </w:r>
      <w:r w:rsidR="00F66B0A" w:rsidRPr="0058594C">
        <w:rPr>
          <w:rFonts w:ascii="Times New Roman" w:hAnsi="Times New Roman" w:cs="Times New Roman"/>
          <w:sz w:val="28"/>
          <w:szCs w:val="28"/>
        </w:rPr>
        <w:t>орган</w:t>
      </w:r>
      <w:r w:rsidR="00F66B0A">
        <w:rPr>
          <w:rFonts w:ascii="Times New Roman" w:hAnsi="Times New Roman" w:cs="Times New Roman"/>
          <w:sz w:val="28"/>
          <w:szCs w:val="28"/>
        </w:rPr>
        <w:t>а</w:t>
      </w:r>
      <w:r w:rsidR="00F66B0A" w:rsidRPr="0058594C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F66B0A">
        <w:rPr>
          <w:rFonts w:ascii="Times New Roman" w:hAnsi="Times New Roman" w:cs="Times New Roman"/>
          <w:sz w:val="28"/>
          <w:szCs w:val="28"/>
        </w:rPr>
        <w:t xml:space="preserve">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BA160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1603">
        <w:rPr>
          <w:rFonts w:ascii="Times New Roman" w:hAnsi="Times New Roman" w:cs="Times New Roman"/>
          <w:sz w:val="28"/>
          <w:szCs w:val="28"/>
        </w:rPr>
        <w:t>а</w:t>
      </w:r>
      <w:r w:rsidRPr="000705E2">
        <w:rPr>
          <w:rFonts w:ascii="Times New Roman" w:hAnsi="Times New Roman" w:cs="Times New Roman"/>
          <w:sz w:val="28"/>
          <w:szCs w:val="28"/>
        </w:rPr>
        <w:t xml:space="preserve"> не позднее шестидесяти дней после даты подписания акта проверки (ревизии) (после дня окончания проверки (ревизии).</w:t>
      </w:r>
    </w:p>
    <w:p w:rsidR="00106F73" w:rsidRPr="000705E2" w:rsidRDefault="00106F73" w:rsidP="000705E2">
      <w:pPr>
        <w:rPr>
          <w:rFonts w:ascii="Times New Roman" w:hAnsi="Times New Roman" w:cs="Times New Roman"/>
          <w:sz w:val="28"/>
          <w:szCs w:val="28"/>
        </w:rPr>
      </w:pPr>
      <w:bookmarkStart w:id="108" w:name="sub_3410"/>
      <w:r w:rsidRPr="000705E2">
        <w:rPr>
          <w:rFonts w:ascii="Times New Roman" w:hAnsi="Times New Roman" w:cs="Times New Roman"/>
          <w:sz w:val="28"/>
          <w:szCs w:val="28"/>
        </w:rPr>
        <w:t xml:space="preserve">Представления и предписания о возмещении ущерба, причиненного </w:t>
      </w:r>
      <w:r w:rsidR="00D11412">
        <w:rPr>
          <w:rFonts w:ascii="Times New Roman" w:hAnsi="Times New Roman" w:cs="Times New Roman"/>
          <w:sz w:val="28"/>
          <w:szCs w:val="28"/>
        </w:rPr>
        <w:lastRenderedPageBreak/>
        <w:t>Пролетарскому</w:t>
      </w:r>
      <w:r w:rsidR="00BA1603">
        <w:rPr>
          <w:rFonts w:ascii="Times New Roman" w:hAnsi="Times New Roman" w:cs="Times New Roman"/>
          <w:sz w:val="28"/>
          <w:szCs w:val="28"/>
        </w:rPr>
        <w:t xml:space="preserve"> сельскому поселению Кореновского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1603">
        <w:rPr>
          <w:rFonts w:ascii="Times New Roman" w:hAnsi="Times New Roman" w:cs="Times New Roman"/>
          <w:sz w:val="28"/>
          <w:szCs w:val="28"/>
        </w:rPr>
        <w:t>а</w:t>
      </w:r>
      <w:r w:rsidRPr="000705E2">
        <w:rPr>
          <w:rFonts w:ascii="Times New Roman" w:hAnsi="Times New Roman" w:cs="Times New Roman"/>
          <w:sz w:val="28"/>
          <w:szCs w:val="28"/>
        </w:rPr>
        <w:t xml:space="preserve">, вручаются (направляются) объекту контроля (представителю объекта контроля) в течение тридцати рабочих дней со дня принятия финансовым </w:t>
      </w:r>
      <w:r w:rsidR="00BA1603">
        <w:rPr>
          <w:rFonts w:ascii="Times New Roman" w:hAnsi="Times New Roman" w:cs="Times New Roman"/>
          <w:sz w:val="28"/>
          <w:szCs w:val="28"/>
        </w:rPr>
        <w:t>отделом</w:t>
      </w:r>
      <w:r w:rsidRPr="000705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BA16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1603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BA1603">
        <w:rPr>
          <w:rFonts w:ascii="Times New Roman" w:hAnsi="Times New Roman" w:cs="Times New Roman"/>
          <w:sz w:val="28"/>
          <w:szCs w:val="28"/>
        </w:rPr>
        <w:t>Кореновского</w:t>
      </w:r>
      <w:r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1603">
        <w:rPr>
          <w:rFonts w:ascii="Times New Roman" w:hAnsi="Times New Roman" w:cs="Times New Roman"/>
          <w:sz w:val="28"/>
          <w:szCs w:val="28"/>
        </w:rPr>
        <w:t>а</w:t>
      </w:r>
      <w:r w:rsidRPr="000705E2">
        <w:rPr>
          <w:rFonts w:ascii="Times New Roman" w:hAnsi="Times New Roman" w:cs="Times New Roman"/>
          <w:sz w:val="28"/>
          <w:szCs w:val="28"/>
        </w:rPr>
        <w:t xml:space="preserve"> решения о применении бюджетной меры (бюджетных мер) принуждения.</w:t>
      </w:r>
    </w:p>
    <w:p w:rsidR="00106F73" w:rsidRPr="000705E2" w:rsidRDefault="00106F73" w:rsidP="000705E2">
      <w:pPr>
        <w:rPr>
          <w:rFonts w:ascii="Times New Roman" w:hAnsi="Times New Roman" w:cs="Times New Roman"/>
          <w:sz w:val="28"/>
          <w:szCs w:val="28"/>
        </w:rPr>
      </w:pPr>
      <w:bookmarkStart w:id="109" w:name="sub_3411"/>
      <w:bookmarkEnd w:id="108"/>
      <w:r w:rsidRPr="000705E2">
        <w:rPr>
          <w:rFonts w:ascii="Times New Roman" w:hAnsi="Times New Roman" w:cs="Times New Roman"/>
          <w:sz w:val="28"/>
          <w:szCs w:val="28"/>
        </w:rPr>
        <w:t>В случае неисполнения представления и (или) предписания отдел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106F73" w:rsidRPr="000705E2" w:rsidRDefault="00106F73" w:rsidP="000705E2">
      <w:pPr>
        <w:rPr>
          <w:rFonts w:ascii="Times New Roman" w:hAnsi="Times New Roman" w:cs="Times New Roman"/>
          <w:sz w:val="28"/>
          <w:szCs w:val="28"/>
        </w:rPr>
      </w:pPr>
      <w:bookmarkStart w:id="110" w:name="sub_3412"/>
      <w:bookmarkEnd w:id="109"/>
      <w:r w:rsidRPr="000705E2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возмещении ущерба, причиненного </w:t>
      </w:r>
      <w:r w:rsidR="00D11412">
        <w:rPr>
          <w:rFonts w:ascii="Times New Roman" w:hAnsi="Times New Roman" w:cs="Times New Roman"/>
          <w:sz w:val="28"/>
          <w:szCs w:val="28"/>
        </w:rPr>
        <w:t>Пролетарскому</w:t>
      </w:r>
      <w:r w:rsidR="00BA1603">
        <w:rPr>
          <w:rFonts w:ascii="Times New Roman" w:hAnsi="Times New Roman" w:cs="Times New Roman"/>
          <w:sz w:val="28"/>
          <w:szCs w:val="28"/>
        </w:rPr>
        <w:t xml:space="preserve"> сельскому поселению Кореновского</w:t>
      </w:r>
      <w:r w:rsidR="00BA1603"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A1603">
        <w:rPr>
          <w:rFonts w:ascii="Times New Roman" w:hAnsi="Times New Roman" w:cs="Times New Roman"/>
          <w:sz w:val="28"/>
          <w:szCs w:val="28"/>
        </w:rPr>
        <w:t>а</w:t>
      </w:r>
      <w:r w:rsidR="00BA1603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нарушением </w:t>
      </w:r>
      <w:hyperlink r:id="rId24" w:history="1">
        <w:r w:rsidRPr="000705E2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0705E2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</w:t>
      </w:r>
      <w:r w:rsidR="00EF4D07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</w:t>
      </w:r>
      <w:r w:rsidR="00EF4D07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направляет в суд исковое заявление о возмещении объектом контроля, должностными лицами которого допущено указанное нарушение, ущерба, причиненного местному бюджету, и защищает в суде интересы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823C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3CC0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823CC0">
        <w:rPr>
          <w:rFonts w:ascii="Times New Roman" w:hAnsi="Times New Roman" w:cs="Times New Roman"/>
          <w:sz w:val="28"/>
          <w:szCs w:val="28"/>
        </w:rPr>
        <w:t>Кореновского</w:t>
      </w:r>
      <w:r w:rsidR="00823CC0"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3CC0">
        <w:rPr>
          <w:rFonts w:ascii="Times New Roman" w:hAnsi="Times New Roman" w:cs="Times New Roman"/>
          <w:sz w:val="28"/>
          <w:szCs w:val="28"/>
        </w:rPr>
        <w:t>а</w:t>
      </w:r>
      <w:r w:rsidR="00823CC0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по этому иску.</w:t>
      </w:r>
    </w:p>
    <w:bookmarkEnd w:id="110"/>
    <w:p w:rsidR="00106F73" w:rsidRPr="000705E2" w:rsidRDefault="00106F73" w:rsidP="000705E2">
      <w:pPr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Решение о направлении в суд искового заявления о возмещении объектом контроля ущерба, причиненного районному бюджету, принимает глава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FF53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53B6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FF53B6">
        <w:rPr>
          <w:rFonts w:ascii="Times New Roman" w:hAnsi="Times New Roman" w:cs="Times New Roman"/>
          <w:sz w:val="28"/>
          <w:szCs w:val="28"/>
        </w:rPr>
        <w:t>Кореновского</w:t>
      </w:r>
      <w:r w:rsidR="00FF53B6"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53B6">
        <w:rPr>
          <w:rFonts w:ascii="Times New Roman" w:hAnsi="Times New Roman" w:cs="Times New Roman"/>
          <w:sz w:val="28"/>
          <w:szCs w:val="28"/>
        </w:rPr>
        <w:t>а</w:t>
      </w:r>
      <w:r w:rsidR="00FF53B6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на основании мотивированной служебной записки </w:t>
      </w:r>
      <w:r w:rsidR="00FF53B6">
        <w:rPr>
          <w:rFonts w:ascii="Times New Roman" w:hAnsi="Times New Roman" w:cs="Times New Roman"/>
          <w:sz w:val="28"/>
          <w:szCs w:val="28"/>
        </w:rPr>
        <w:t>руководителя</w:t>
      </w:r>
      <w:r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FF53B6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</w:t>
      </w:r>
      <w:r w:rsidRPr="000705E2">
        <w:rPr>
          <w:rFonts w:ascii="Times New Roman" w:hAnsi="Times New Roman" w:cs="Times New Roman"/>
          <w:sz w:val="28"/>
          <w:szCs w:val="28"/>
        </w:rPr>
        <w:t>, ответственного за проведение контрольного мероприятия.</w:t>
      </w:r>
    </w:p>
    <w:p w:rsidR="00106F73" w:rsidRPr="000705E2" w:rsidRDefault="00106F73" w:rsidP="000705E2">
      <w:pPr>
        <w:rPr>
          <w:rFonts w:ascii="Times New Roman" w:hAnsi="Times New Roman" w:cs="Times New Roman"/>
          <w:sz w:val="28"/>
          <w:szCs w:val="28"/>
        </w:rPr>
      </w:pPr>
      <w:bookmarkStart w:id="111" w:name="sub_3413"/>
      <w:r w:rsidRPr="0026493D">
        <w:rPr>
          <w:rFonts w:ascii="Times New Roman" w:hAnsi="Times New Roman" w:cs="Times New Roman"/>
          <w:sz w:val="28"/>
          <w:szCs w:val="28"/>
        </w:rPr>
        <w:t xml:space="preserve">При выявлении в ходе реализации муниципальной функции административных правонарушений должностные лица </w:t>
      </w:r>
      <w:r w:rsidR="00FF53B6" w:rsidRPr="0026493D"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финансового контроля </w:t>
      </w:r>
      <w:r w:rsidRPr="0026493D">
        <w:rPr>
          <w:rFonts w:ascii="Times New Roman" w:hAnsi="Times New Roman" w:cs="Times New Roman"/>
          <w:sz w:val="28"/>
          <w:szCs w:val="28"/>
        </w:rPr>
        <w:t xml:space="preserve">возбуждают дела об административных правонарушениях в порядке, установленном </w:t>
      </w:r>
      <w:hyperlink r:id="rId25" w:history="1">
        <w:r w:rsidRPr="0026493D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6493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106F73" w:rsidRPr="000705E2" w:rsidRDefault="00106F73" w:rsidP="000705E2">
      <w:pPr>
        <w:rPr>
          <w:rFonts w:ascii="Times New Roman" w:hAnsi="Times New Roman" w:cs="Times New Roman"/>
          <w:sz w:val="28"/>
          <w:szCs w:val="28"/>
        </w:rPr>
      </w:pPr>
      <w:bookmarkStart w:id="112" w:name="sub_3114"/>
      <w:bookmarkEnd w:id="111"/>
      <w:r w:rsidRPr="000705E2">
        <w:rPr>
          <w:rFonts w:ascii="Times New Roman" w:hAnsi="Times New Roman" w:cs="Times New Roman"/>
          <w:sz w:val="28"/>
          <w:szCs w:val="28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113" w:name="sub_1511"/>
      <w:bookmarkEnd w:id="107"/>
      <w:bookmarkEnd w:id="112"/>
      <w:r w:rsidRPr="0026493D">
        <w:rPr>
          <w:rFonts w:ascii="Times New Roman" w:hAnsi="Times New Roman" w:cs="Times New Roman"/>
          <w:sz w:val="28"/>
          <w:szCs w:val="28"/>
        </w:rPr>
        <w:t>Отмена представлений и предписаний органа внутреннего государственного финансового контроля осуществляется в судебном порядке.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114" w:name="sub_1512"/>
      <w:bookmarkEnd w:id="113"/>
      <w:r w:rsidRPr="000705E2">
        <w:rPr>
          <w:rFonts w:ascii="Times New Roman" w:hAnsi="Times New Roman" w:cs="Times New Roman"/>
          <w:sz w:val="28"/>
          <w:szCs w:val="28"/>
        </w:rPr>
        <w:t>Представление и предписание органа внутреннего государственного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115" w:name="sub_16"/>
      <w:bookmarkEnd w:id="114"/>
      <w:r w:rsidRPr="00D62BED">
        <w:rPr>
          <w:rFonts w:ascii="Times New Roman" w:hAnsi="Times New Roman" w:cs="Times New Roman"/>
          <w:sz w:val="28"/>
          <w:szCs w:val="28"/>
        </w:rPr>
        <w:t>16</w:t>
      </w:r>
      <w:r w:rsidRPr="00D62B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F73" w:rsidRPr="00D62BE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Стандарт №</w:t>
      </w:r>
      <w:r w:rsidRPr="00D62BE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11</w:t>
      </w:r>
      <w:r w:rsidRPr="00D62BED">
        <w:rPr>
          <w:rFonts w:ascii="Times New Roman" w:hAnsi="Times New Roman" w:cs="Times New Roman"/>
          <w:sz w:val="28"/>
          <w:szCs w:val="28"/>
        </w:rPr>
        <w:t xml:space="preserve"> </w:t>
      </w:r>
      <w:r w:rsidR="00106F73" w:rsidRPr="00D62BED">
        <w:rPr>
          <w:rFonts w:ascii="Times New Roman" w:hAnsi="Times New Roman" w:cs="Times New Roman"/>
          <w:sz w:val="28"/>
          <w:szCs w:val="28"/>
        </w:rPr>
        <w:t>«</w:t>
      </w:r>
      <w:r w:rsidRPr="00D62BED">
        <w:rPr>
          <w:rFonts w:ascii="Times New Roman" w:hAnsi="Times New Roman" w:cs="Times New Roman"/>
          <w:sz w:val="28"/>
          <w:szCs w:val="28"/>
        </w:rPr>
        <w:t>Составление</w:t>
      </w:r>
      <w:r w:rsidRPr="000705E2">
        <w:rPr>
          <w:rFonts w:ascii="Times New Roman" w:hAnsi="Times New Roman" w:cs="Times New Roman"/>
          <w:sz w:val="28"/>
          <w:szCs w:val="28"/>
        </w:rPr>
        <w:t xml:space="preserve"> и представление годовой отчетности о результатах контрольной деятельности</w:t>
      </w:r>
      <w:r w:rsidR="00106F73" w:rsidRPr="000705E2">
        <w:rPr>
          <w:rFonts w:ascii="Times New Roman" w:hAnsi="Times New Roman" w:cs="Times New Roman"/>
          <w:sz w:val="28"/>
          <w:szCs w:val="28"/>
        </w:rPr>
        <w:t>»</w:t>
      </w:r>
    </w:p>
    <w:p w:rsidR="00F6367F" w:rsidRPr="000705E2" w:rsidRDefault="00106F73" w:rsidP="000705E2">
      <w:pPr>
        <w:rPr>
          <w:rFonts w:ascii="Times New Roman" w:hAnsi="Times New Roman" w:cs="Times New Roman"/>
          <w:sz w:val="28"/>
          <w:szCs w:val="28"/>
        </w:rPr>
      </w:pPr>
      <w:bookmarkStart w:id="116" w:name="sub_161"/>
      <w:bookmarkEnd w:id="115"/>
      <w:r w:rsidRPr="000705E2">
        <w:rPr>
          <w:rFonts w:ascii="Times New Roman" w:hAnsi="Times New Roman" w:cs="Times New Roman"/>
          <w:sz w:val="28"/>
          <w:szCs w:val="28"/>
        </w:rPr>
        <w:t>Целью с</w:t>
      </w:r>
      <w:r w:rsidR="00F6367F" w:rsidRPr="000705E2">
        <w:rPr>
          <w:rFonts w:ascii="Times New Roman" w:hAnsi="Times New Roman" w:cs="Times New Roman"/>
          <w:sz w:val="28"/>
          <w:szCs w:val="28"/>
        </w:rPr>
        <w:t>тандарт</w:t>
      </w:r>
      <w:r w:rsidRPr="000705E2">
        <w:rPr>
          <w:rFonts w:ascii="Times New Roman" w:hAnsi="Times New Roman" w:cs="Times New Roman"/>
          <w:sz w:val="28"/>
          <w:szCs w:val="28"/>
        </w:rPr>
        <w:t>а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«</w:t>
      </w:r>
      <w:r w:rsidR="00F6367F" w:rsidRPr="000705E2">
        <w:rPr>
          <w:rFonts w:ascii="Times New Roman" w:hAnsi="Times New Roman" w:cs="Times New Roman"/>
          <w:sz w:val="28"/>
          <w:szCs w:val="28"/>
        </w:rPr>
        <w:t>Составление и представление годовой отчетности о результатах контрольной деятельности</w:t>
      </w:r>
      <w:r w:rsidRPr="000705E2">
        <w:rPr>
          <w:rFonts w:ascii="Times New Roman" w:hAnsi="Times New Roman" w:cs="Times New Roman"/>
          <w:sz w:val="28"/>
          <w:szCs w:val="28"/>
        </w:rPr>
        <w:t>» является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>установление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0705E2">
        <w:rPr>
          <w:rFonts w:ascii="Times New Roman" w:hAnsi="Times New Roman" w:cs="Times New Roman"/>
          <w:sz w:val="28"/>
          <w:szCs w:val="28"/>
        </w:rPr>
        <w:t>й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к форме и содержанию отчет</w:t>
      </w:r>
      <w:r w:rsidRPr="000705E2">
        <w:rPr>
          <w:rFonts w:ascii="Times New Roman" w:hAnsi="Times New Roman" w:cs="Times New Roman"/>
          <w:sz w:val="28"/>
          <w:szCs w:val="28"/>
        </w:rPr>
        <w:t>а отдела</w:t>
      </w:r>
      <w:r w:rsidR="00F6367F" w:rsidRPr="000705E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bookmarkEnd w:id="116"/>
    <w:p w:rsidR="00106F73" w:rsidRPr="000705E2" w:rsidRDefault="00106F73" w:rsidP="000705E2">
      <w:pPr>
        <w:shd w:val="clear" w:color="auto" w:fill="FFFFFF"/>
        <w:tabs>
          <w:tab w:val="left" w:pos="1224"/>
        </w:tabs>
        <w:adjustRightInd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pacing w:val="-1"/>
          <w:sz w:val="28"/>
          <w:szCs w:val="28"/>
        </w:rPr>
        <w:t xml:space="preserve">В отчете отражаются данные о результатах проведения контрольных </w:t>
      </w:r>
      <w:r w:rsidRPr="000705E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которые группируются по темам контрольных мероприятий, </w:t>
      </w:r>
      <w:r w:rsidRPr="000705E2">
        <w:rPr>
          <w:rFonts w:ascii="Times New Roman" w:hAnsi="Times New Roman" w:cs="Times New Roman"/>
          <w:spacing w:val="-1"/>
          <w:sz w:val="28"/>
          <w:szCs w:val="28"/>
        </w:rPr>
        <w:t>проверенным объектам контроля и проверяемым периодам.</w:t>
      </w:r>
    </w:p>
    <w:p w:rsidR="00106F73" w:rsidRPr="000705E2" w:rsidRDefault="00106F73" w:rsidP="000705E2">
      <w:pPr>
        <w:shd w:val="clear" w:color="auto" w:fill="FFFFFF"/>
        <w:tabs>
          <w:tab w:val="left" w:pos="1224"/>
        </w:tabs>
        <w:adjustRightInd/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>К результатам проведения контрольных мероприятий, подлежащим обязательному раскрытию в отчете, относятся (если иное не установлено нормативными правовыми актами):</w:t>
      </w:r>
    </w:p>
    <w:p w:rsidR="00106F73" w:rsidRPr="000705E2" w:rsidRDefault="000705E2" w:rsidP="000705E2">
      <w:pPr>
        <w:shd w:val="clear" w:color="auto" w:fill="FFFFFF"/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F73" w:rsidRPr="000705E2">
        <w:rPr>
          <w:rFonts w:ascii="Times New Roman" w:hAnsi="Times New Roman" w:cs="Times New Roman"/>
          <w:sz w:val="28"/>
          <w:szCs w:val="28"/>
        </w:rPr>
        <w:t xml:space="preserve"> начисленные штрафы в количественном и денежном выражении по видам нарушений;</w:t>
      </w:r>
    </w:p>
    <w:p w:rsidR="00106F73" w:rsidRPr="000705E2" w:rsidRDefault="000705E2" w:rsidP="000705E2">
      <w:pPr>
        <w:shd w:val="clear" w:color="auto" w:fill="FFFFFF"/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F73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106F73" w:rsidRPr="000705E2">
        <w:rPr>
          <w:rFonts w:ascii="Times New Roman" w:hAnsi="Times New Roman" w:cs="Times New Roman"/>
          <w:spacing w:val="-2"/>
          <w:sz w:val="28"/>
          <w:szCs w:val="28"/>
        </w:rPr>
        <w:t xml:space="preserve">количество материалов, направленных в правоохранительные органы, и </w:t>
      </w:r>
      <w:r w:rsidR="00106F73" w:rsidRPr="000705E2">
        <w:rPr>
          <w:rFonts w:ascii="Times New Roman" w:hAnsi="Times New Roman" w:cs="Times New Roman"/>
          <w:sz w:val="28"/>
          <w:szCs w:val="28"/>
        </w:rPr>
        <w:t>сумма предполагаемого ущерба по видам нарушений;</w:t>
      </w:r>
    </w:p>
    <w:p w:rsidR="00106F73" w:rsidRPr="000705E2" w:rsidRDefault="000705E2" w:rsidP="000705E2">
      <w:pPr>
        <w:shd w:val="clear" w:color="auto" w:fill="FFFFFF"/>
        <w:tabs>
          <w:tab w:val="left" w:pos="1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F73" w:rsidRPr="000705E2">
        <w:rPr>
          <w:rFonts w:ascii="Times New Roman" w:hAnsi="Times New Roman" w:cs="Times New Roman"/>
          <w:sz w:val="28"/>
          <w:szCs w:val="28"/>
        </w:rPr>
        <w:t xml:space="preserve">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106F73" w:rsidRPr="000705E2" w:rsidRDefault="000705E2" w:rsidP="000705E2">
      <w:pPr>
        <w:shd w:val="clear" w:color="auto" w:fill="FFFFFF"/>
        <w:tabs>
          <w:tab w:val="left" w:pos="1901"/>
          <w:tab w:val="left" w:pos="4214"/>
          <w:tab w:val="left" w:pos="6902"/>
          <w:tab w:val="left" w:pos="8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F73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106F73" w:rsidRPr="000705E2">
        <w:rPr>
          <w:rFonts w:ascii="Times New Roman" w:hAnsi="Times New Roman" w:cs="Times New Roman"/>
          <w:spacing w:val="-4"/>
          <w:sz w:val="28"/>
          <w:szCs w:val="28"/>
        </w:rPr>
        <w:t xml:space="preserve">количество </w:t>
      </w:r>
      <w:r w:rsidR="00106F73" w:rsidRPr="000705E2">
        <w:rPr>
          <w:rFonts w:ascii="Times New Roman" w:hAnsi="Times New Roman" w:cs="Times New Roman"/>
          <w:spacing w:val="-3"/>
          <w:sz w:val="28"/>
          <w:szCs w:val="28"/>
        </w:rPr>
        <w:t xml:space="preserve">направленных </w:t>
      </w:r>
      <w:r w:rsidR="00106F73" w:rsidRPr="000705E2">
        <w:rPr>
          <w:rFonts w:ascii="Times New Roman" w:hAnsi="Times New Roman" w:cs="Times New Roman"/>
          <w:sz w:val="28"/>
          <w:szCs w:val="28"/>
        </w:rPr>
        <w:t xml:space="preserve">и </w:t>
      </w:r>
      <w:r w:rsidR="00106F73" w:rsidRPr="000705E2">
        <w:rPr>
          <w:rFonts w:ascii="Times New Roman" w:hAnsi="Times New Roman" w:cs="Times New Roman"/>
          <w:spacing w:val="-3"/>
          <w:sz w:val="28"/>
          <w:szCs w:val="28"/>
        </w:rPr>
        <w:t xml:space="preserve">исполненных </w:t>
      </w:r>
      <w:r w:rsidR="00106F73" w:rsidRPr="000705E2">
        <w:rPr>
          <w:rFonts w:ascii="Times New Roman" w:hAnsi="Times New Roman" w:cs="Times New Roman"/>
          <w:spacing w:val="-1"/>
          <w:sz w:val="28"/>
          <w:szCs w:val="28"/>
        </w:rPr>
        <w:t>(неисполненных) уведомлений о применении бюджетных мер принуждения;</w:t>
      </w:r>
    </w:p>
    <w:p w:rsidR="00106F73" w:rsidRPr="000705E2" w:rsidRDefault="000705E2" w:rsidP="000705E2">
      <w:pPr>
        <w:shd w:val="clear" w:color="auto" w:fill="FFFFFF"/>
        <w:tabs>
          <w:tab w:val="left" w:pos="11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F73" w:rsidRPr="000705E2">
        <w:rPr>
          <w:rFonts w:ascii="Times New Roman" w:hAnsi="Times New Roman" w:cs="Times New Roman"/>
          <w:sz w:val="28"/>
          <w:szCs w:val="28"/>
        </w:rPr>
        <w:t xml:space="preserve"> объем проверенных средств бюджета </w:t>
      </w:r>
      <w:r w:rsidR="002826DB">
        <w:rPr>
          <w:rFonts w:ascii="Times New Roman" w:hAnsi="Times New Roman" w:cs="Times New Roman"/>
          <w:sz w:val="28"/>
          <w:szCs w:val="28"/>
        </w:rPr>
        <w:t>Пролетарского</w:t>
      </w:r>
      <w:r w:rsidR="007E609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</w:t>
      </w:r>
      <w:r w:rsidR="00106F73" w:rsidRPr="000705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609D">
        <w:rPr>
          <w:rFonts w:ascii="Times New Roman" w:hAnsi="Times New Roman" w:cs="Times New Roman"/>
          <w:sz w:val="28"/>
          <w:szCs w:val="28"/>
        </w:rPr>
        <w:t>а</w:t>
      </w:r>
      <w:r w:rsidR="00106F73" w:rsidRPr="000705E2">
        <w:rPr>
          <w:rFonts w:ascii="Times New Roman" w:hAnsi="Times New Roman" w:cs="Times New Roman"/>
          <w:sz w:val="28"/>
          <w:szCs w:val="28"/>
        </w:rPr>
        <w:t>;</w:t>
      </w:r>
    </w:p>
    <w:p w:rsidR="00106F73" w:rsidRPr="000705E2" w:rsidRDefault="000705E2" w:rsidP="000705E2">
      <w:pPr>
        <w:shd w:val="clear" w:color="auto" w:fill="FFFFFF"/>
        <w:tabs>
          <w:tab w:val="left" w:pos="11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F73" w:rsidRPr="000705E2">
        <w:rPr>
          <w:rFonts w:ascii="Times New Roman" w:hAnsi="Times New Roman" w:cs="Times New Roman"/>
          <w:sz w:val="28"/>
          <w:szCs w:val="28"/>
        </w:rPr>
        <w:t xml:space="preserve"> количество поданных и (или) удовлетворенных жалоб (исков) на решения </w:t>
      </w:r>
      <w:r w:rsidR="007E609D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="00106F73" w:rsidRPr="000705E2">
        <w:rPr>
          <w:rFonts w:ascii="Times New Roman" w:hAnsi="Times New Roman" w:cs="Times New Roman"/>
          <w:sz w:val="28"/>
          <w:szCs w:val="28"/>
        </w:rPr>
        <w:t>, а также на их действия (бездействие) в рамках осуществленной ими контрольной деятельности.</w:t>
      </w:r>
    </w:p>
    <w:p w:rsidR="00106F73" w:rsidRPr="000705E2" w:rsidRDefault="00106F73" w:rsidP="000705E2">
      <w:pPr>
        <w:shd w:val="clear" w:color="auto" w:fill="FFFFFF"/>
        <w:tabs>
          <w:tab w:val="left" w:pos="1378"/>
        </w:tabs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z w:val="28"/>
          <w:szCs w:val="28"/>
        </w:rPr>
        <w:t xml:space="preserve">В пояснительной записке приводятся сведения об основных </w:t>
      </w:r>
      <w:r w:rsidRPr="000705E2">
        <w:rPr>
          <w:rFonts w:ascii="Times New Roman" w:hAnsi="Times New Roman" w:cs="Times New Roman"/>
          <w:spacing w:val="-1"/>
          <w:sz w:val="28"/>
          <w:szCs w:val="28"/>
        </w:rPr>
        <w:t xml:space="preserve">направлениях контрольной деятельности </w:t>
      </w:r>
      <w:r w:rsidR="007E609D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Pr="000705E2">
        <w:rPr>
          <w:rFonts w:ascii="Times New Roman" w:hAnsi="Times New Roman" w:cs="Times New Roman"/>
          <w:spacing w:val="-1"/>
          <w:sz w:val="28"/>
          <w:szCs w:val="28"/>
        </w:rPr>
        <w:t>, включая:</w:t>
      </w:r>
    </w:p>
    <w:p w:rsidR="00106F73" w:rsidRPr="000705E2" w:rsidRDefault="000705E2" w:rsidP="000705E2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106F73" w:rsidRPr="000705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06F73" w:rsidRPr="000705E2">
        <w:rPr>
          <w:rFonts w:ascii="Times New Roman" w:hAnsi="Times New Roman" w:cs="Times New Roman"/>
          <w:spacing w:val="-2"/>
          <w:sz w:val="28"/>
          <w:szCs w:val="28"/>
        </w:rPr>
        <w:t>количество должностных лиц, осуществляющих деятельность по контролю по каждому направлению контрольной деятельности</w:t>
      </w:r>
      <w:r w:rsidR="00106F73" w:rsidRPr="000705E2">
        <w:rPr>
          <w:rFonts w:ascii="Times New Roman" w:hAnsi="Times New Roman" w:cs="Times New Roman"/>
          <w:sz w:val="28"/>
          <w:szCs w:val="28"/>
        </w:rPr>
        <w:t>;</w:t>
      </w:r>
    </w:p>
    <w:p w:rsidR="00106F73" w:rsidRPr="000705E2" w:rsidRDefault="000705E2" w:rsidP="000705E2">
      <w:pPr>
        <w:shd w:val="clear" w:color="auto" w:fill="FFFFFF"/>
        <w:tabs>
          <w:tab w:val="left" w:pos="10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06F73" w:rsidRPr="000705E2">
        <w:rPr>
          <w:rFonts w:ascii="Times New Roman" w:hAnsi="Times New Roman" w:cs="Times New Roman"/>
          <w:sz w:val="28"/>
          <w:szCs w:val="28"/>
        </w:rPr>
        <w:t xml:space="preserve">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106F73" w:rsidRPr="000705E2" w:rsidRDefault="000705E2" w:rsidP="000705E2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F73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="00106F73" w:rsidRPr="000705E2">
        <w:rPr>
          <w:rFonts w:ascii="Times New Roman" w:hAnsi="Times New Roman" w:cs="Times New Roman"/>
          <w:spacing w:val="-1"/>
          <w:sz w:val="28"/>
          <w:szCs w:val="28"/>
        </w:rPr>
        <w:t>сведения о затратах на проведение контрольных мероприятий;</w:t>
      </w:r>
    </w:p>
    <w:p w:rsidR="00106F73" w:rsidRPr="000705E2" w:rsidRDefault="000705E2" w:rsidP="000705E2">
      <w:pPr>
        <w:shd w:val="clear" w:color="auto" w:fill="FFFFFF"/>
        <w:tabs>
          <w:tab w:val="left" w:pos="1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6F73" w:rsidRPr="000705E2">
        <w:rPr>
          <w:rFonts w:ascii="Times New Roman" w:hAnsi="Times New Roman" w:cs="Times New Roman"/>
          <w:sz w:val="28"/>
          <w:szCs w:val="28"/>
        </w:rPr>
        <w:t xml:space="preserve"> иную информацию о событиях, оказавших существенное влияние на осуществление деятельности по контролю, не нашедшую отражения в отчете.</w:t>
      </w:r>
    </w:p>
    <w:p w:rsidR="00F6367F" w:rsidRPr="000705E2" w:rsidRDefault="00106F73" w:rsidP="003A3025">
      <w:pPr>
        <w:shd w:val="clear" w:color="auto" w:fill="FFFFFF"/>
        <w:tabs>
          <w:tab w:val="left" w:pos="1214"/>
        </w:tabs>
        <w:rPr>
          <w:rFonts w:ascii="Times New Roman" w:hAnsi="Times New Roman" w:cs="Times New Roman"/>
          <w:sz w:val="28"/>
          <w:szCs w:val="28"/>
        </w:rPr>
      </w:pPr>
      <w:r w:rsidRPr="000705E2">
        <w:rPr>
          <w:rFonts w:ascii="Times New Roman" w:hAnsi="Times New Roman" w:cs="Times New Roman"/>
          <w:spacing w:val="-1"/>
          <w:sz w:val="28"/>
          <w:szCs w:val="28"/>
        </w:rPr>
        <w:t xml:space="preserve">Отчет подписывается начальником </w:t>
      </w:r>
      <w:r w:rsidR="007E609D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="007E609D" w:rsidRPr="000705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pacing w:val="-1"/>
          <w:sz w:val="28"/>
          <w:szCs w:val="28"/>
        </w:rPr>
        <w:t xml:space="preserve">и направляется в срок </w:t>
      </w:r>
      <w:r w:rsidRPr="000705E2">
        <w:rPr>
          <w:rFonts w:ascii="Times New Roman" w:hAnsi="Times New Roman" w:cs="Times New Roman"/>
          <w:sz w:val="28"/>
          <w:szCs w:val="28"/>
        </w:rPr>
        <w:t>до 1 март</w:t>
      </w:r>
      <w:r w:rsidR="003A3025">
        <w:rPr>
          <w:rFonts w:ascii="Times New Roman" w:hAnsi="Times New Roman" w:cs="Times New Roman"/>
          <w:sz w:val="28"/>
          <w:szCs w:val="28"/>
        </w:rPr>
        <w:t>а года, следующего за отчетным.</w:t>
      </w:r>
    </w:p>
    <w:p w:rsidR="00F6367F" w:rsidRPr="00D62BED" w:rsidRDefault="00F6367F" w:rsidP="000705E2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7" w:name="sub_300"/>
      <w:r w:rsidRPr="00D62BED">
        <w:rPr>
          <w:rFonts w:ascii="Times New Roman" w:hAnsi="Times New Roman" w:cs="Times New Roman"/>
          <w:b w:val="0"/>
          <w:color w:val="auto"/>
          <w:sz w:val="28"/>
          <w:szCs w:val="28"/>
        </w:rPr>
        <w:t>III. Заключительные положения</w:t>
      </w:r>
    </w:p>
    <w:bookmarkEnd w:id="117"/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</w:p>
    <w:p w:rsidR="00F6367F" w:rsidRPr="000705E2" w:rsidRDefault="00F6367F" w:rsidP="000705E2">
      <w:pPr>
        <w:rPr>
          <w:rFonts w:ascii="Times New Roman" w:hAnsi="Times New Roman" w:cs="Times New Roman"/>
          <w:sz w:val="28"/>
          <w:szCs w:val="28"/>
        </w:rPr>
      </w:pPr>
      <w:bookmarkStart w:id="118" w:name="sub_17"/>
      <w:r w:rsidRPr="000705E2">
        <w:rPr>
          <w:rFonts w:ascii="Times New Roman" w:hAnsi="Times New Roman" w:cs="Times New Roman"/>
          <w:sz w:val="28"/>
          <w:szCs w:val="28"/>
        </w:rPr>
        <w:t xml:space="preserve">17. В случае возникновения ситуаций, не предусмотренных настоящими Стандартами, должностные лица </w:t>
      </w:r>
      <w:r w:rsidR="007E609D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="007E609D" w:rsidRPr="000705E2">
        <w:rPr>
          <w:rFonts w:ascii="Times New Roman" w:hAnsi="Times New Roman" w:cs="Times New Roman"/>
          <w:sz w:val="28"/>
          <w:szCs w:val="28"/>
        </w:rPr>
        <w:t xml:space="preserve"> </w:t>
      </w:r>
      <w:r w:rsidRPr="000705E2">
        <w:rPr>
          <w:rFonts w:ascii="Times New Roman" w:hAnsi="Times New Roman" w:cs="Times New Roman"/>
          <w:sz w:val="28"/>
          <w:szCs w:val="28"/>
        </w:rPr>
        <w:t xml:space="preserve">обязаны руководствоваться </w:t>
      </w:r>
      <w:r w:rsidR="00106F73" w:rsidRPr="000705E2">
        <w:rPr>
          <w:rFonts w:ascii="Times New Roman" w:hAnsi="Times New Roman" w:cs="Times New Roman"/>
          <w:sz w:val="28"/>
          <w:szCs w:val="28"/>
        </w:rPr>
        <w:t>законодательством, регулирующим соответствующие сферы деятельности</w:t>
      </w:r>
      <w:r w:rsidRPr="000705E2">
        <w:rPr>
          <w:rFonts w:ascii="Times New Roman" w:hAnsi="Times New Roman" w:cs="Times New Roman"/>
          <w:sz w:val="28"/>
          <w:szCs w:val="28"/>
        </w:rPr>
        <w:t>.</w:t>
      </w:r>
    </w:p>
    <w:bookmarkEnd w:id="118"/>
    <w:p w:rsidR="009F39CB" w:rsidRDefault="009F39CB" w:rsidP="007F18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0FE5" w:rsidRDefault="009F39CB" w:rsidP="009F39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454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F39CB" w:rsidRPr="0047454E" w:rsidRDefault="002826DB" w:rsidP="009F39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240FE5">
        <w:rPr>
          <w:rFonts w:ascii="Times New Roman" w:hAnsi="Times New Roman" w:cs="Times New Roman"/>
          <w:sz w:val="28"/>
          <w:szCs w:val="28"/>
        </w:rPr>
        <w:t xml:space="preserve"> </w:t>
      </w:r>
      <w:r w:rsidR="007E60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39CB" w:rsidRPr="0047454E" w:rsidRDefault="00240FE5" w:rsidP="009F39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609D">
        <w:rPr>
          <w:rFonts w:ascii="Times New Roman" w:hAnsi="Times New Roman" w:cs="Times New Roman"/>
          <w:sz w:val="28"/>
          <w:szCs w:val="28"/>
        </w:rPr>
        <w:t>ореновского</w:t>
      </w:r>
      <w:r w:rsidR="009F39CB" w:rsidRPr="004745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609D">
        <w:rPr>
          <w:rFonts w:ascii="Times New Roman" w:hAnsi="Times New Roman" w:cs="Times New Roman"/>
          <w:sz w:val="28"/>
          <w:szCs w:val="28"/>
        </w:rPr>
        <w:t>а</w:t>
      </w:r>
      <w:r w:rsidR="009F39CB" w:rsidRPr="0047454E">
        <w:rPr>
          <w:rFonts w:ascii="Times New Roman" w:hAnsi="Times New Roman" w:cs="Times New Roman"/>
          <w:sz w:val="28"/>
          <w:szCs w:val="28"/>
        </w:rPr>
        <w:t xml:space="preserve"> </w:t>
      </w:r>
      <w:r w:rsidR="009F39CB" w:rsidRPr="0047454E">
        <w:rPr>
          <w:rFonts w:ascii="Times New Roman" w:hAnsi="Times New Roman" w:cs="Times New Roman"/>
          <w:sz w:val="28"/>
          <w:szCs w:val="28"/>
        </w:rPr>
        <w:tab/>
      </w:r>
      <w:r w:rsidR="009F39CB" w:rsidRPr="0047454E">
        <w:rPr>
          <w:rFonts w:ascii="Times New Roman" w:hAnsi="Times New Roman" w:cs="Times New Roman"/>
          <w:sz w:val="28"/>
          <w:szCs w:val="28"/>
        </w:rPr>
        <w:tab/>
      </w:r>
      <w:r w:rsidR="009F39CB" w:rsidRPr="0047454E">
        <w:rPr>
          <w:rFonts w:ascii="Times New Roman" w:hAnsi="Times New Roman" w:cs="Times New Roman"/>
          <w:sz w:val="28"/>
          <w:szCs w:val="28"/>
        </w:rPr>
        <w:tab/>
      </w:r>
      <w:r w:rsidR="009F39CB" w:rsidRPr="0047454E">
        <w:rPr>
          <w:rFonts w:ascii="Times New Roman" w:hAnsi="Times New Roman" w:cs="Times New Roman"/>
          <w:sz w:val="28"/>
          <w:szCs w:val="28"/>
        </w:rPr>
        <w:tab/>
      </w:r>
      <w:r w:rsidR="009F39CB" w:rsidRPr="004745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М.И. Шкарупелова</w:t>
      </w:r>
    </w:p>
    <w:p w:rsidR="009F39CB" w:rsidRPr="000705E2" w:rsidRDefault="009F39CB" w:rsidP="000705E2">
      <w:pPr>
        <w:rPr>
          <w:rFonts w:ascii="Times New Roman" w:hAnsi="Times New Roman" w:cs="Times New Roman"/>
          <w:sz w:val="28"/>
          <w:szCs w:val="28"/>
        </w:rPr>
      </w:pPr>
    </w:p>
    <w:sectPr w:rsidR="009F39CB" w:rsidRPr="000705E2" w:rsidSect="00223CC0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7C" w:rsidRDefault="005E307C" w:rsidP="009F39CB">
      <w:r>
        <w:separator/>
      </w:r>
    </w:p>
  </w:endnote>
  <w:endnote w:type="continuationSeparator" w:id="0">
    <w:p w:rsidR="005E307C" w:rsidRDefault="005E307C" w:rsidP="009F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7C" w:rsidRDefault="005E307C" w:rsidP="009F39CB">
      <w:r>
        <w:separator/>
      </w:r>
    </w:p>
  </w:footnote>
  <w:footnote w:type="continuationSeparator" w:id="0">
    <w:p w:rsidR="005E307C" w:rsidRDefault="005E307C" w:rsidP="009F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CB" w:rsidRPr="009F39CB" w:rsidRDefault="009F39CB">
    <w:pPr>
      <w:pStyle w:val="affff4"/>
      <w:jc w:val="center"/>
      <w:rPr>
        <w:rFonts w:ascii="Times New Roman" w:hAnsi="Times New Roman" w:cs="Times New Roman"/>
        <w:sz w:val="28"/>
        <w:szCs w:val="28"/>
      </w:rPr>
    </w:pPr>
    <w:r w:rsidRPr="009F39CB">
      <w:rPr>
        <w:rFonts w:ascii="Times New Roman" w:hAnsi="Times New Roman" w:cs="Times New Roman"/>
        <w:sz w:val="28"/>
        <w:szCs w:val="28"/>
      </w:rPr>
      <w:fldChar w:fldCharType="begin"/>
    </w:r>
    <w:r w:rsidRPr="009F39CB">
      <w:rPr>
        <w:rFonts w:ascii="Times New Roman" w:hAnsi="Times New Roman" w:cs="Times New Roman"/>
        <w:sz w:val="28"/>
        <w:szCs w:val="28"/>
      </w:rPr>
      <w:instrText>PAGE   \* MERGEFORMAT</w:instrText>
    </w:r>
    <w:r w:rsidRPr="009F39CB">
      <w:rPr>
        <w:rFonts w:ascii="Times New Roman" w:hAnsi="Times New Roman" w:cs="Times New Roman"/>
        <w:sz w:val="28"/>
        <w:szCs w:val="28"/>
      </w:rPr>
      <w:fldChar w:fldCharType="separate"/>
    </w:r>
    <w:r w:rsidR="00D45EDA">
      <w:rPr>
        <w:rFonts w:ascii="Times New Roman" w:hAnsi="Times New Roman" w:cs="Times New Roman"/>
        <w:noProof/>
        <w:sz w:val="28"/>
        <w:szCs w:val="28"/>
      </w:rPr>
      <w:t>17</w:t>
    </w:r>
    <w:r w:rsidRPr="009F39CB">
      <w:rPr>
        <w:rFonts w:ascii="Times New Roman" w:hAnsi="Times New Roman" w:cs="Times New Roman"/>
        <w:sz w:val="28"/>
        <w:szCs w:val="28"/>
      </w:rPr>
      <w:fldChar w:fldCharType="end"/>
    </w:r>
  </w:p>
  <w:p w:rsidR="009F39CB" w:rsidRDefault="009F39CB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57C87"/>
    <w:multiLevelType w:val="multilevel"/>
    <w:tmpl w:val="419441BE"/>
    <w:lvl w:ilvl="0">
      <w:numFmt w:val="bullet"/>
      <w:lvlText w:val="-"/>
      <w:lvlJc w:val="left"/>
      <w:pPr>
        <w:ind w:firstLine="264"/>
      </w:pPr>
      <w:rPr>
        <w:rFonts w:ascii="Times New Roman" w:hAnsi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66162BA6"/>
    <w:multiLevelType w:val="multilevel"/>
    <w:tmpl w:val="69A07A5A"/>
    <w:lvl w:ilvl="0">
      <w:start w:val="78"/>
      <w:numFmt w:val="decimal"/>
      <w:lvlText w:val="%1."/>
      <w:lvlJc w:val="left"/>
      <w:pPr>
        <w:ind w:left="1229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32"/>
    <w:rsid w:val="00025F72"/>
    <w:rsid w:val="00037739"/>
    <w:rsid w:val="00045F1B"/>
    <w:rsid w:val="000461EC"/>
    <w:rsid w:val="00054BAE"/>
    <w:rsid w:val="00056D9D"/>
    <w:rsid w:val="00061C21"/>
    <w:rsid w:val="000705E2"/>
    <w:rsid w:val="000A4497"/>
    <w:rsid w:val="000B3599"/>
    <w:rsid w:val="000D3E82"/>
    <w:rsid w:val="000F3737"/>
    <w:rsid w:val="000F6DB1"/>
    <w:rsid w:val="00106F73"/>
    <w:rsid w:val="00143056"/>
    <w:rsid w:val="001751F9"/>
    <w:rsid w:val="00196EBD"/>
    <w:rsid w:val="001A14BD"/>
    <w:rsid w:val="001A46C5"/>
    <w:rsid w:val="001C2BA3"/>
    <w:rsid w:val="001D5787"/>
    <w:rsid w:val="00205D00"/>
    <w:rsid w:val="00207F1E"/>
    <w:rsid w:val="00223CC0"/>
    <w:rsid w:val="002275A7"/>
    <w:rsid w:val="002306B8"/>
    <w:rsid w:val="00240FE5"/>
    <w:rsid w:val="0026493D"/>
    <w:rsid w:val="002826DB"/>
    <w:rsid w:val="002D61EB"/>
    <w:rsid w:val="002E336A"/>
    <w:rsid w:val="003325BB"/>
    <w:rsid w:val="0033511D"/>
    <w:rsid w:val="003524A2"/>
    <w:rsid w:val="00367520"/>
    <w:rsid w:val="0037248F"/>
    <w:rsid w:val="00396E62"/>
    <w:rsid w:val="003A3025"/>
    <w:rsid w:val="00432289"/>
    <w:rsid w:val="00443563"/>
    <w:rsid w:val="00462B32"/>
    <w:rsid w:val="0047454E"/>
    <w:rsid w:val="004770EB"/>
    <w:rsid w:val="00481A7E"/>
    <w:rsid w:val="004A0833"/>
    <w:rsid w:val="004C7FFE"/>
    <w:rsid w:val="00513A5F"/>
    <w:rsid w:val="00522533"/>
    <w:rsid w:val="0053033B"/>
    <w:rsid w:val="00537ED3"/>
    <w:rsid w:val="00567988"/>
    <w:rsid w:val="0058594C"/>
    <w:rsid w:val="005924FC"/>
    <w:rsid w:val="005B3679"/>
    <w:rsid w:val="005E307C"/>
    <w:rsid w:val="006159F9"/>
    <w:rsid w:val="00626CF7"/>
    <w:rsid w:val="00627F9E"/>
    <w:rsid w:val="0064695A"/>
    <w:rsid w:val="00681486"/>
    <w:rsid w:val="006A163E"/>
    <w:rsid w:val="006B07BF"/>
    <w:rsid w:val="006C7491"/>
    <w:rsid w:val="006E6A93"/>
    <w:rsid w:val="00701F51"/>
    <w:rsid w:val="0074438F"/>
    <w:rsid w:val="00782C86"/>
    <w:rsid w:val="00785297"/>
    <w:rsid w:val="00793A60"/>
    <w:rsid w:val="007E609D"/>
    <w:rsid w:val="007F18DB"/>
    <w:rsid w:val="00803932"/>
    <w:rsid w:val="00823CC0"/>
    <w:rsid w:val="00847BE5"/>
    <w:rsid w:val="00864F24"/>
    <w:rsid w:val="00892E8B"/>
    <w:rsid w:val="008A6DA1"/>
    <w:rsid w:val="008A7B44"/>
    <w:rsid w:val="008B3D76"/>
    <w:rsid w:val="008B7E4D"/>
    <w:rsid w:val="00900EBA"/>
    <w:rsid w:val="00915935"/>
    <w:rsid w:val="00926347"/>
    <w:rsid w:val="009520DC"/>
    <w:rsid w:val="009A73E0"/>
    <w:rsid w:val="009E1CCC"/>
    <w:rsid w:val="009F39CB"/>
    <w:rsid w:val="00A31150"/>
    <w:rsid w:val="00A4325D"/>
    <w:rsid w:val="00A43EBA"/>
    <w:rsid w:val="00A77D00"/>
    <w:rsid w:val="00A90288"/>
    <w:rsid w:val="00AA2BC3"/>
    <w:rsid w:val="00AA7D4E"/>
    <w:rsid w:val="00AD3751"/>
    <w:rsid w:val="00B251AB"/>
    <w:rsid w:val="00B44500"/>
    <w:rsid w:val="00B513F8"/>
    <w:rsid w:val="00B64979"/>
    <w:rsid w:val="00B66D69"/>
    <w:rsid w:val="00B9095B"/>
    <w:rsid w:val="00B959AF"/>
    <w:rsid w:val="00BA1603"/>
    <w:rsid w:val="00BB5735"/>
    <w:rsid w:val="00BD1812"/>
    <w:rsid w:val="00C4143D"/>
    <w:rsid w:val="00C74005"/>
    <w:rsid w:val="00C76292"/>
    <w:rsid w:val="00C95449"/>
    <w:rsid w:val="00CA6751"/>
    <w:rsid w:val="00CC477E"/>
    <w:rsid w:val="00CD54FF"/>
    <w:rsid w:val="00CE509F"/>
    <w:rsid w:val="00CF4205"/>
    <w:rsid w:val="00CF7928"/>
    <w:rsid w:val="00D0290F"/>
    <w:rsid w:val="00D03D5A"/>
    <w:rsid w:val="00D11412"/>
    <w:rsid w:val="00D15B65"/>
    <w:rsid w:val="00D45EDA"/>
    <w:rsid w:val="00D607DC"/>
    <w:rsid w:val="00D62BED"/>
    <w:rsid w:val="00D860A8"/>
    <w:rsid w:val="00DD50D3"/>
    <w:rsid w:val="00DE5920"/>
    <w:rsid w:val="00DF19C6"/>
    <w:rsid w:val="00E045B8"/>
    <w:rsid w:val="00E12B1E"/>
    <w:rsid w:val="00E17951"/>
    <w:rsid w:val="00E4312B"/>
    <w:rsid w:val="00E649BD"/>
    <w:rsid w:val="00E76600"/>
    <w:rsid w:val="00E90D28"/>
    <w:rsid w:val="00E917D4"/>
    <w:rsid w:val="00E94BCB"/>
    <w:rsid w:val="00E967C8"/>
    <w:rsid w:val="00EB63F0"/>
    <w:rsid w:val="00ED40CF"/>
    <w:rsid w:val="00EE4C6A"/>
    <w:rsid w:val="00EF2E13"/>
    <w:rsid w:val="00EF4D07"/>
    <w:rsid w:val="00F030BC"/>
    <w:rsid w:val="00F062EE"/>
    <w:rsid w:val="00F106A1"/>
    <w:rsid w:val="00F10B9D"/>
    <w:rsid w:val="00F6367F"/>
    <w:rsid w:val="00F66B0A"/>
    <w:rsid w:val="00F92D0E"/>
    <w:rsid w:val="00FD3A6E"/>
    <w:rsid w:val="00FE42B9"/>
    <w:rsid w:val="00FF0156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462B3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462B32"/>
    <w:rPr>
      <w:rFonts w:ascii="Segoe UI" w:hAnsi="Segoe UI" w:cs="Segoe UI"/>
      <w:sz w:val="18"/>
      <w:szCs w:val="18"/>
    </w:rPr>
  </w:style>
  <w:style w:type="table" w:styleId="affff3">
    <w:name w:val="Table Grid"/>
    <w:basedOn w:val="a1"/>
    <w:uiPriority w:val="39"/>
    <w:rsid w:val="00E6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450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styleId="affff4">
    <w:name w:val="header"/>
    <w:basedOn w:val="a"/>
    <w:link w:val="affff5"/>
    <w:uiPriority w:val="99"/>
    <w:unhideWhenUsed/>
    <w:rsid w:val="009F39CB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9F39CB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9F39CB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9F39CB"/>
    <w:rPr>
      <w:rFonts w:ascii="Arial" w:hAnsi="Arial" w:cs="Arial"/>
      <w:sz w:val="24"/>
      <w:szCs w:val="24"/>
    </w:rPr>
  </w:style>
  <w:style w:type="paragraph" w:styleId="affff8">
    <w:name w:val="No Spacing"/>
    <w:uiPriority w:val="1"/>
    <w:qFormat/>
    <w:rsid w:val="00B959AF"/>
    <w:pPr>
      <w:spacing w:after="0" w:line="240" w:lineRule="auto"/>
    </w:pPr>
    <w:rPr>
      <w:rFonts w:ascii="Calibri" w:hAnsi="Calibri"/>
      <w:lang w:eastAsia="en-US"/>
    </w:rPr>
  </w:style>
  <w:style w:type="paragraph" w:styleId="affff9">
    <w:name w:val="Normal (Web)"/>
    <w:basedOn w:val="a"/>
    <w:uiPriority w:val="99"/>
    <w:unhideWhenUsed/>
    <w:rsid w:val="006159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a">
    <w:name w:val="Body Text"/>
    <w:basedOn w:val="a"/>
    <w:link w:val="affffb"/>
    <w:uiPriority w:val="99"/>
    <w:semiHidden/>
    <w:unhideWhenUsed/>
    <w:rsid w:val="006159F9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b">
    <w:name w:val="Основной текст Знак"/>
    <w:basedOn w:val="a0"/>
    <w:link w:val="affffa"/>
    <w:uiPriority w:val="99"/>
    <w:semiHidden/>
    <w:locked/>
    <w:rsid w:val="006159F9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onsPlusTitle">
    <w:name w:val="ConsPlusTitle"/>
    <w:rsid w:val="006159F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462B3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462B32"/>
    <w:rPr>
      <w:rFonts w:ascii="Segoe UI" w:hAnsi="Segoe UI" w:cs="Segoe UI"/>
      <w:sz w:val="18"/>
      <w:szCs w:val="18"/>
    </w:rPr>
  </w:style>
  <w:style w:type="table" w:styleId="affff3">
    <w:name w:val="Table Grid"/>
    <w:basedOn w:val="a1"/>
    <w:uiPriority w:val="39"/>
    <w:rsid w:val="00E6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450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styleId="affff4">
    <w:name w:val="header"/>
    <w:basedOn w:val="a"/>
    <w:link w:val="affff5"/>
    <w:uiPriority w:val="99"/>
    <w:unhideWhenUsed/>
    <w:rsid w:val="009F39CB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9F39CB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9F39CB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9F39CB"/>
    <w:rPr>
      <w:rFonts w:ascii="Arial" w:hAnsi="Arial" w:cs="Arial"/>
      <w:sz w:val="24"/>
      <w:szCs w:val="24"/>
    </w:rPr>
  </w:style>
  <w:style w:type="paragraph" w:styleId="affff8">
    <w:name w:val="No Spacing"/>
    <w:uiPriority w:val="1"/>
    <w:qFormat/>
    <w:rsid w:val="00B959AF"/>
    <w:pPr>
      <w:spacing w:after="0" w:line="240" w:lineRule="auto"/>
    </w:pPr>
    <w:rPr>
      <w:rFonts w:ascii="Calibri" w:hAnsi="Calibri"/>
      <w:lang w:eastAsia="en-US"/>
    </w:rPr>
  </w:style>
  <w:style w:type="paragraph" w:styleId="affff9">
    <w:name w:val="Normal (Web)"/>
    <w:basedOn w:val="a"/>
    <w:uiPriority w:val="99"/>
    <w:unhideWhenUsed/>
    <w:rsid w:val="006159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a">
    <w:name w:val="Body Text"/>
    <w:basedOn w:val="a"/>
    <w:link w:val="affffb"/>
    <w:uiPriority w:val="99"/>
    <w:semiHidden/>
    <w:unhideWhenUsed/>
    <w:rsid w:val="006159F9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b">
    <w:name w:val="Основной текст Знак"/>
    <w:basedOn w:val="a0"/>
    <w:link w:val="affffa"/>
    <w:uiPriority w:val="99"/>
    <w:semiHidden/>
    <w:locked/>
    <w:rsid w:val="006159F9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onsPlusTitle">
    <w:name w:val="ConsPlusTitle"/>
    <w:rsid w:val="006159F9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garantF1://12012604.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36454.30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7034468.0" TargetMode="External"/><Relationship Id="rId17" Type="http://schemas.openxmlformats.org/officeDocument/2006/relationships/hyperlink" Target="garantF1://70253464.998" TargetMode="External"/><Relationship Id="rId25" Type="http://schemas.openxmlformats.org/officeDocument/2006/relationships/hyperlink" Target="garantF1://12025267.1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034468.0" TargetMode="External"/><Relationship Id="rId20" Type="http://schemas.openxmlformats.org/officeDocument/2006/relationships/hyperlink" Target="garantF1://12012604.300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034468.10000" TargetMode="External"/><Relationship Id="rId24" Type="http://schemas.openxmlformats.org/officeDocument/2006/relationships/hyperlink" Target="garantF1://12012604.2000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7034468.10000" TargetMode="External"/><Relationship Id="rId23" Type="http://schemas.openxmlformats.org/officeDocument/2006/relationships/hyperlink" Target="garantF1://12012604.2" TargetMode="External"/><Relationship Id="rId10" Type="http://schemas.openxmlformats.org/officeDocument/2006/relationships/hyperlink" Target="garantF1://12012604.26923" TargetMode="External"/><Relationship Id="rId19" Type="http://schemas.openxmlformats.org/officeDocument/2006/relationships/hyperlink" Target="garantF1://1006407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12604.26923" TargetMode="External"/><Relationship Id="rId22" Type="http://schemas.openxmlformats.org/officeDocument/2006/relationships/hyperlink" Target="garantF1://12012604.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26C4-2626-4490-8C0C-5FC436D1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6363</Words>
  <Characters>36273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2017-03-15T12:48:00Z</cp:lastPrinted>
  <dcterms:created xsi:type="dcterms:W3CDTF">2017-07-03T12:50:00Z</dcterms:created>
  <dcterms:modified xsi:type="dcterms:W3CDTF">2017-07-03T12:50:00Z</dcterms:modified>
</cp:coreProperties>
</file>